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B07DF" w14:textId="3512B87D" w:rsidR="00C51E85" w:rsidRPr="00676D3B" w:rsidRDefault="00C51E85" w:rsidP="00C51E85">
      <w:pPr>
        <w:jc w:val="center"/>
        <w:rPr>
          <w:rFonts w:ascii="Times New Roman" w:hAnsi="Times New Roman" w:cs="Times New Roman"/>
          <w:sz w:val="28"/>
          <w:szCs w:val="28"/>
        </w:rPr>
      </w:pPr>
      <w:r w:rsidRPr="00676D3B">
        <w:rPr>
          <w:rFonts w:ascii="Times New Roman" w:hAnsi="Times New Roman" w:cs="Times New Roman"/>
          <w:sz w:val="28"/>
          <w:szCs w:val="28"/>
        </w:rPr>
        <w:t>Security Identifiers (Mã định danh bảo mật)</w:t>
      </w:r>
    </w:p>
    <w:p w14:paraId="2A3C5E6A" w14:textId="2A00A636" w:rsidR="00C51E85" w:rsidRPr="00676D3B" w:rsidRDefault="006E1337" w:rsidP="006E1337">
      <w:pPr>
        <w:rPr>
          <w:rFonts w:ascii="Times New Roman" w:hAnsi="Times New Roman" w:cs="Times New Roman"/>
          <w:b/>
          <w:bCs/>
          <w:sz w:val="28"/>
          <w:szCs w:val="28"/>
        </w:rPr>
      </w:pPr>
      <w:r w:rsidRPr="00676D3B">
        <w:rPr>
          <w:rFonts w:ascii="Times New Roman" w:hAnsi="Times New Roman" w:cs="Times New Roman"/>
          <w:b/>
          <w:bCs/>
          <w:sz w:val="28"/>
          <w:szCs w:val="28"/>
          <w:highlight w:val="yellow"/>
        </w:rPr>
        <w:t>I. Khái niệm</w:t>
      </w:r>
      <w:r w:rsidR="00B55100" w:rsidRPr="00676D3B">
        <w:rPr>
          <w:rFonts w:ascii="Times New Roman" w:hAnsi="Times New Roman" w:cs="Times New Roman"/>
          <w:b/>
          <w:bCs/>
          <w:sz w:val="28"/>
          <w:szCs w:val="28"/>
          <w:highlight w:val="yellow"/>
        </w:rPr>
        <w:t>:</w:t>
      </w:r>
    </w:p>
    <w:p w14:paraId="75F53CAE" w14:textId="6EB363DC" w:rsidR="00B55100" w:rsidRPr="00676D3B" w:rsidRDefault="00B55100" w:rsidP="00B55100">
      <w:pPr>
        <w:ind w:left="204"/>
        <w:rPr>
          <w:rFonts w:ascii="Times New Roman" w:hAnsi="Times New Roman" w:cs="Times New Roman"/>
          <w:sz w:val="28"/>
          <w:szCs w:val="28"/>
        </w:rPr>
      </w:pPr>
      <w:r w:rsidRPr="00676D3B">
        <w:rPr>
          <w:rFonts w:ascii="Times New Roman" w:hAnsi="Times New Roman" w:cs="Times New Roman"/>
          <w:sz w:val="28"/>
          <w:szCs w:val="28"/>
        </w:rPr>
        <w:t>+ Là mã được sử dụng để nhận dạng một nguyên tắc bảo mật (security principle) hoặc nhóm bảo mật (security group)</w:t>
      </w:r>
    </w:p>
    <w:p w14:paraId="7670F922" w14:textId="3932DAFA" w:rsidR="00B55100" w:rsidRPr="00676D3B" w:rsidRDefault="00B55100" w:rsidP="00DD5465">
      <w:pPr>
        <w:ind w:left="204"/>
        <w:rPr>
          <w:rFonts w:ascii="Times New Roman" w:hAnsi="Times New Roman" w:cs="Times New Roman"/>
          <w:sz w:val="28"/>
          <w:szCs w:val="28"/>
        </w:rPr>
      </w:pPr>
      <w:r w:rsidRPr="00676D3B">
        <w:rPr>
          <w:rFonts w:ascii="Times New Roman" w:hAnsi="Times New Roman" w:cs="Times New Roman"/>
          <w:sz w:val="28"/>
          <w:szCs w:val="28"/>
        </w:rPr>
        <w:t xml:space="preserve">+ Nguyên tắc bảo mật có thể đại diện cho các thực thể được xác thực bởi OS như: user account, computer account hoặc 1 luồng hoặc 1 tiến trình chạy trong bối cảnh </w:t>
      </w:r>
      <w:r w:rsidR="00DD5465" w:rsidRPr="00676D3B">
        <w:rPr>
          <w:rFonts w:ascii="Times New Roman" w:hAnsi="Times New Roman" w:cs="Times New Roman"/>
          <w:sz w:val="28"/>
          <w:szCs w:val="28"/>
        </w:rPr>
        <w:t>bảo mật của tài khoản người dùng/máy tính</w:t>
      </w:r>
    </w:p>
    <w:p w14:paraId="6F078222" w14:textId="7E718409" w:rsidR="00DD5465" w:rsidRPr="00676D3B" w:rsidRDefault="00DD5465" w:rsidP="00DD5465">
      <w:pPr>
        <w:ind w:left="204"/>
        <w:rPr>
          <w:rFonts w:ascii="Times New Roman" w:hAnsi="Times New Roman" w:cs="Times New Roman"/>
          <w:sz w:val="28"/>
          <w:szCs w:val="28"/>
        </w:rPr>
      </w:pPr>
      <w:r w:rsidRPr="00676D3B">
        <w:rPr>
          <w:rFonts w:ascii="Times New Roman" w:hAnsi="Times New Roman" w:cs="Times New Roman"/>
          <w:sz w:val="28"/>
          <w:szCs w:val="28"/>
        </w:rPr>
        <w:t>+ Mỗi tài khoản/nhóm/tiến trình chạy trong bối cảnh bảo mật của tài khoản đều có 1 SID duy nhất (do nhà phát hành cung cấp). SID sẽ không được sử dụng lại để nhận dạng người dùng hoặc nhóm khác</w:t>
      </w:r>
    </w:p>
    <w:p w14:paraId="63E339EA" w14:textId="3BB9C4BE" w:rsidR="00DD5465" w:rsidRPr="00676D3B" w:rsidRDefault="00DD5465" w:rsidP="00DD5465">
      <w:pPr>
        <w:ind w:left="204"/>
        <w:rPr>
          <w:rFonts w:ascii="Times New Roman" w:hAnsi="Times New Roman" w:cs="Times New Roman"/>
          <w:sz w:val="28"/>
          <w:szCs w:val="28"/>
        </w:rPr>
      </w:pPr>
      <w:r w:rsidRPr="00676D3B">
        <w:rPr>
          <w:rFonts w:ascii="Times New Roman" w:hAnsi="Times New Roman" w:cs="Times New Roman"/>
          <w:sz w:val="28"/>
          <w:szCs w:val="28"/>
        </w:rPr>
        <w:t>+ Mỗi khi người dùng đăng nhập, hệ thống 1 mã thông báo truy cập (access token) cho người dùng đó. Mã thông báo truy cập gồm: user’s SID, quyền của người dùng (user right)</w:t>
      </w:r>
      <w:r w:rsidR="00BF71CF" w:rsidRPr="00676D3B">
        <w:rPr>
          <w:rFonts w:ascii="Times New Roman" w:hAnsi="Times New Roman" w:cs="Times New Roman"/>
          <w:sz w:val="28"/>
          <w:szCs w:val="28"/>
        </w:rPr>
        <w:t xml:space="preserve"> và SID cho bất kỳ nhóm nào mà người dùng thuộc về</w:t>
      </w:r>
    </w:p>
    <w:p w14:paraId="1A435FF3" w14:textId="04D34CB8" w:rsidR="00DD5465" w:rsidRPr="00676D3B" w:rsidRDefault="00DD5465" w:rsidP="006E1337">
      <w:pPr>
        <w:rPr>
          <w:rFonts w:ascii="Times New Roman" w:hAnsi="Times New Roman" w:cs="Times New Roman"/>
          <w:sz w:val="28"/>
          <w:szCs w:val="28"/>
        </w:rPr>
      </w:pPr>
      <w:r w:rsidRPr="00676D3B">
        <w:rPr>
          <w:rFonts w:ascii="Times New Roman" w:hAnsi="Times New Roman" w:cs="Times New Roman"/>
          <w:sz w:val="28"/>
          <w:szCs w:val="28"/>
        </w:rPr>
        <w:tab/>
      </w:r>
    </w:p>
    <w:p w14:paraId="6D25859A" w14:textId="60BD8C68" w:rsidR="006E1337" w:rsidRPr="00676D3B" w:rsidRDefault="006E1337" w:rsidP="006E1337">
      <w:pPr>
        <w:rPr>
          <w:rFonts w:ascii="Times New Roman" w:hAnsi="Times New Roman" w:cs="Times New Roman"/>
          <w:b/>
          <w:bCs/>
          <w:sz w:val="28"/>
          <w:szCs w:val="28"/>
        </w:rPr>
      </w:pPr>
      <w:r w:rsidRPr="00676D3B">
        <w:rPr>
          <w:rFonts w:ascii="Times New Roman" w:hAnsi="Times New Roman" w:cs="Times New Roman"/>
          <w:b/>
          <w:bCs/>
          <w:sz w:val="28"/>
          <w:szCs w:val="28"/>
          <w:highlight w:val="yellow"/>
        </w:rPr>
        <w:t>II. Cách thức hoạt động</w:t>
      </w:r>
    </w:p>
    <w:p w14:paraId="62C05463" w14:textId="743FF833" w:rsidR="00BF71CF" w:rsidRPr="00676D3B" w:rsidRDefault="00BF71CF" w:rsidP="002161F1">
      <w:pPr>
        <w:ind w:left="420"/>
        <w:rPr>
          <w:rFonts w:ascii="Times New Roman" w:hAnsi="Times New Roman" w:cs="Times New Roman"/>
          <w:sz w:val="28"/>
          <w:szCs w:val="28"/>
        </w:rPr>
      </w:pPr>
      <w:r w:rsidRPr="00676D3B">
        <w:rPr>
          <w:rFonts w:ascii="Times New Roman" w:hAnsi="Times New Roman" w:cs="Times New Roman"/>
          <w:b/>
          <w:bCs/>
          <w:sz w:val="28"/>
          <w:szCs w:val="28"/>
        </w:rPr>
        <w:t xml:space="preserve">+ </w:t>
      </w:r>
      <w:r w:rsidR="002161F1" w:rsidRPr="00676D3B">
        <w:rPr>
          <w:rFonts w:ascii="Times New Roman" w:hAnsi="Times New Roman" w:cs="Times New Roman"/>
          <w:sz w:val="28"/>
          <w:szCs w:val="28"/>
        </w:rPr>
        <w:t>Hệ điều hành đề cập đến các tài khoản và quy trình chạy trong bối cảnh bảo mật của tài khoản bằng cách sử dụng SID của họ</w:t>
      </w:r>
    </w:p>
    <w:p w14:paraId="258EDC0C" w14:textId="524B1CCC" w:rsidR="00E2270F" w:rsidRPr="00676D3B" w:rsidRDefault="002161F1" w:rsidP="00E2270F">
      <w:pPr>
        <w:ind w:left="420"/>
        <w:rPr>
          <w:rFonts w:ascii="Times New Roman" w:hAnsi="Times New Roman" w:cs="Times New Roman"/>
          <w:sz w:val="28"/>
          <w:szCs w:val="28"/>
        </w:rPr>
      </w:pPr>
      <w:r w:rsidRPr="00676D3B">
        <w:rPr>
          <w:rFonts w:ascii="Times New Roman" w:hAnsi="Times New Roman" w:cs="Times New Roman"/>
          <w:b/>
          <w:bCs/>
          <w:sz w:val="28"/>
          <w:szCs w:val="28"/>
        </w:rPr>
        <w:t xml:space="preserve">+ </w:t>
      </w:r>
      <w:r w:rsidRPr="00676D3B">
        <w:rPr>
          <w:rFonts w:ascii="Times New Roman" w:hAnsi="Times New Roman" w:cs="Times New Roman"/>
          <w:sz w:val="28"/>
          <w:szCs w:val="28"/>
        </w:rPr>
        <w:t xml:space="preserve">Với tài khoản tên miền, </w:t>
      </w:r>
      <w:r w:rsidR="00E2270F" w:rsidRPr="00676D3B">
        <w:rPr>
          <w:rFonts w:ascii="Times New Roman" w:hAnsi="Times New Roman" w:cs="Times New Roman"/>
          <w:sz w:val="28"/>
          <w:szCs w:val="28"/>
        </w:rPr>
        <w:t>SID của nguyên tác bảo mật được tạo bằng cách ghép SID của miền với mã định danh tương đối (RID-relative identifier) cho tài khoản</w:t>
      </w:r>
    </w:p>
    <w:p w14:paraId="269C9674" w14:textId="77777777" w:rsidR="00E2270F" w:rsidRPr="00676D3B" w:rsidRDefault="00E2270F" w:rsidP="00E2270F">
      <w:pPr>
        <w:ind w:left="420"/>
        <w:rPr>
          <w:rFonts w:ascii="Times New Roman" w:hAnsi="Times New Roman" w:cs="Times New Roman"/>
          <w:sz w:val="28"/>
          <w:szCs w:val="28"/>
        </w:rPr>
      </w:pPr>
    </w:p>
    <w:p w14:paraId="03C199AA" w14:textId="5041A78D" w:rsidR="00FD7670" w:rsidRPr="00676D3B" w:rsidRDefault="006E1337" w:rsidP="006E1337">
      <w:pPr>
        <w:rPr>
          <w:rFonts w:ascii="Times New Roman" w:hAnsi="Times New Roman" w:cs="Times New Roman"/>
          <w:b/>
          <w:bCs/>
          <w:sz w:val="28"/>
          <w:szCs w:val="28"/>
        </w:rPr>
      </w:pPr>
      <w:r w:rsidRPr="00676D3B">
        <w:rPr>
          <w:rFonts w:ascii="Times New Roman" w:hAnsi="Times New Roman" w:cs="Times New Roman"/>
          <w:b/>
          <w:bCs/>
          <w:sz w:val="28"/>
          <w:szCs w:val="28"/>
          <w:highlight w:val="yellow"/>
        </w:rPr>
        <w:t>III. Cấu trúc</w:t>
      </w:r>
    </w:p>
    <w:p w14:paraId="716D6694" w14:textId="60830716" w:rsidR="00FD7670" w:rsidRPr="00676D3B" w:rsidRDefault="00E2270F" w:rsidP="00FD7670">
      <w:pPr>
        <w:ind w:left="492"/>
        <w:rPr>
          <w:rFonts w:ascii="Times New Roman" w:hAnsi="Times New Roman" w:cs="Times New Roman"/>
          <w:sz w:val="28"/>
          <w:szCs w:val="28"/>
        </w:rPr>
      </w:pPr>
      <w:r w:rsidRPr="00676D3B">
        <w:rPr>
          <w:rFonts w:ascii="Times New Roman" w:hAnsi="Times New Roman" w:cs="Times New Roman"/>
          <w:b/>
          <w:bCs/>
          <w:sz w:val="28"/>
          <w:szCs w:val="28"/>
        </w:rPr>
        <w:t xml:space="preserve">+ </w:t>
      </w:r>
      <w:r w:rsidR="00FD7670" w:rsidRPr="00676D3B">
        <w:rPr>
          <w:rFonts w:ascii="Times New Roman" w:hAnsi="Times New Roman" w:cs="Times New Roman"/>
          <w:sz w:val="28"/>
          <w:szCs w:val="28"/>
        </w:rPr>
        <w:t>SID là cấu trúc dữ liệu ở định dạng nhị phân chứa một số giá trị thay đổi. Các giá trị đầu tiên trong cấu trúc chứa thông tin về cấu trúc SID. Các giá trị còn lại được sắp xếp theo thứ bậc (như SĐT) và giúp xác định cơ quan cấp SID, miền cấp SID và nhóm/nguyên tắc bảo mật cụ thể.</w:t>
      </w:r>
    </w:p>
    <w:p w14:paraId="52B3029C" w14:textId="1DB3BA6D" w:rsidR="00FD7670" w:rsidRPr="00676D3B" w:rsidRDefault="00FD7670" w:rsidP="00FD7670">
      <w:pPr>
        <w:ind w:left="492"/>
        <w:rPr>
          <w:rFonts w:ascii="Times New Roman" w:hAnsi="Times New Roman" w:cs="Times New Roman"/>
          <w:sz w:val="28"/>
          <w:szCs w:val="28"/>
        </w:rPr>
      </w:pPr>
      <w:r w:rsidRPr="00676D3B">
        <w:rPr>
          <w:rFonts w:ascii="Times New Roman" w:hAnsi="Times New Roman" w:cs="Times New Roman"/>
          <w:noProof/>
          <w:sz w:val="28"/>
          <w:szCs w:val="28"/>
        </w:rPr>
        <w:lastRenderedPageBreak/>
        <w:drawing>
          <wp:inline distT="0" distB="0" distL="0" distR="0" wp14:anchorId="0290D617" wp14:editId="095C7741">
            <wp:extent cx="5943600" cy="2416810"/>
            <wp:effectExtent l="0" t="0" r="0" b="2540"/>
            <wp:docPr id="1"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list&#10;&#10;Description automatically generated"/>
                    <pic:cNvPicPr/>
                  </pic:nvPicPr>
                  <pic:blipFill>
                    <a:blip r:embed="rId5"/>
                    <a:stretch>
                      <a:fillRect/>
                    </a:stretch>
                  </pic:blipFill>
                  <pic:spPr>
                    <a:xfrm>
                      <a:off x="0" y="0"/>
                      <a:ext cx="5943600" cy="2416810"/>
                    </a:xfrm>
                    <a:prstGeom prst="rect">
                      <a:avLst/>
                    </a:prstGeom>
                  </pic:spPr>
                </pic:pic>
              </a:graphicData>
            </a:graphic>
          </wp:inline>
        </w:drawing>
      </w:r>
    </w:p>
    <w:p w14:paraId="13039C80" w14:textId="3AF9AD28" w:rsidR="00FD7670" w:rsidRPr="00676D3B" w:rsidRDefault="009B094D" w:rsidP="00FD7670">
      <w:pPr>
        <w:ind w:left="492"/>
        <w:rPr>
          <w:rFonts w:ascii="Times New Roman" w:hAnsi="Times New Roman" w:cs="Times New Roman"/>
          <w:sz w:val="28"/>
          <w:szCs w:val="28"/>
        </w:rPr>
      </w:pPr>
      <w:r w:rsidRPr="00676D3B">
        <w:rPr>
          <w:rFonts w:ascii="Times New Roman" w:hAnsi="Times New Roman" w:cs="Times New Roman"/>
          <w:sz w:val="28"/>
          <w:szCs w:val="28"/>
        </w:rPr>
        <w:t>- Revision: Chỉ ra phiên bản cấu trúc SID được sử dụng trong một SID cụ thể</w:t>
      </w:r>
    </w:p>
    <w:p w14:paraId="480D6D85" w14:textId="2432221A" w:rsidR="009B094D" w:rsidRPr="00676D3B" w:rsidRDefault="009B094D" w:rsidP="00FD7670">
      <w:pPr>
        <w:ind w:left="492"/>
        <w:rPr>
          <w:rFonts w:ascii="Times New Roman" w:hAnsi="Times New Roman" w:cs="Times New Roman"/>
          <w:sz w:val="28"/>
          <w:szCs w:val="28"/>
        </w:rPr>
      </w:pPr>
      <w:r w:rsidRPr="00676D3B">
        <w:rPr>
          <w:rFonts w:ascii="Times New Roman" w:hAnsi="Times New Roman" w:cs="Times New Roman"/>
          <w:sz w:val="28"/>
          <w:szCs w:val="28"/>
        </w:rPr>
        <w:t xml:space="preserve">- Identifier Authority: Xác định cấp độ thẩm quyền cao nhất có thể cấp SID cho 1 loại </w:t>
      </w:r>
      <w:r w:rsidR="00B2167F" w:rsidRPr="00676D3B">
        <w:rPr>
          <w:rFonts w:ascii="Times New Roman" w:hAnsi="Times New Roman" w:cs="Times New Roman"/>
          <w:sz w:val="28"/>
          <w:szCs w:val="28"/>
        </w:rPr>
        <w:t>nguyên tắc bảo mật cụ thể. VD: SID cho Everyone Group là 1 (World Authority), SID cho 1 tài khoản hoặc nhóm Window Server là 5 (NT Authority)</w:t>
      </w:r>
    </w:p>
    <w:p w14:paraId="32530534" w14:textId="51C3B184" w:rsidR="00BE54E5" w:rsidRPr="00676D3B" w:rsidRDefault="00BE54E5" w:rsidP="00FD7670">
      <w:pPr>
        <w:ind w:left="492"/>
        <w:rPr>
          <w:rFonts w:ascii="Times New Roman" w:hAnsi="Times New Roman" w:cs="Times New Roman"/>
          <w:sz w:val="28"/>
          <w:szCs w:val="28"/>
        </w:rPr>
      </w:pPr>
      <w:r w:rsidRPr="00676D3B">
        <w:rPr>
          <w:rFonts w:ascii="Times New Roman" w:hAnsi="Times New Roman" w:cs="Times New Roman"/>
          <w:noProof/>
          <w:sz w:val="28"/>
          <w:szCs w:val="28"/>
        </w:rPr>
        <w:drawing>
          <wp:inline distT="0" distB="0" distL="0" distR="0" wp14:anchorId="5B7DF5E9" wp14:editId="39C7DB7C">
            <wp:extent cx="5943600" cy="2317115"/>
            <wp:effectExtent l="0" t="0" r="0" b="6985"/>
            <wp:docPr id="2" name="Picture 2" descr="A blue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table with black text&#10;&#10;Description automatically generated"/>
                    <pic:cNvPicPr/>
                  </pic:nvPicPr>
                  <pic:blipFill>
                    <a:blip r:embed="rId6"/>
                    <a:stretch>
                      <a:fillRect/>
                    </a:stretch>
                  </pic:blipFill>
                  <pic:spPr>
                    <a:xfrm>
                      <a:off x="0" y="0"/>
                      <a:ext cx="5943600" cy="2317115"/>
                    </a:xfrm>
                    <a:prstGeom prst="rect">
                      <a:avLst/>
                    </a:prstGeom>
                  </pic:spPr>
                </pic:pic>
              </a:graphicData>
            </a:graphic>
          </wp:inline>
        </w:drawing>
      </w:r>
    </w:p>
    <w:p w14:paraId="62F3ED6D" w14:textId="17CCAAD5" w:rsidR="009B094D" w:rsidRPr="00676D3B" w:rsidRDefault="009B094D" w:rsidP="00FD7670">
      <w:pPr>
        <w:ind w:left="492"/>
        <w:rPr>
          <w:rFonts w:ascii="Times New Roman" w:hAnsi="Times New Roman" w:cs="Times New Roman"/>
          <w:sz w:val="28"/>
          <w:szCs w:val="28"/>
        </w:rPr>
      </w:pPr>
      <w:r w:rsidRPr="00676D3B">
        <w:rPr>
          <w:rFonts w:ascii="Times New Roman" w:hAnsi="Times New Roman" w:cs="Times New Roman"/>
          <w:sz w:val="28"/>
          <w:szCs w:val="28"/>
        </w:rPr>
        <w:t>- Subauthorities</w:t>
      </w:r>
      <w:r w:rsidR="00B2167F" w:rsidRPr="00676D3B">
        <w:rPr>
          <w:rFonts w:ascii="Times New Roman" w:hAnsi="Times New Roman" w:cs="Times New Roman"/>
          <w:sz w:val="28"/>
          <w:szCs w:val="28"/>
        </w:rPr>
        <w:t>: Chứa thông tin quan trọng nhất trong SID, được chứa trong một chuỗi gồm 1 hoặc nhiều giá trị quyền phụ</w:t>
      </w:r>
      <w:r w:rsidR="00094065" w:rsidRPr="00676D3B">
        <w:rPr>
          <w:rFonts w:ascii="Times New Roman" w:hAnsi="Times New Roman" w:cs="Times New Roman"/>
          <w:sz w:val="28"/>
          <w:szCs w:val="28"/>
        </w:rPr>
        <w:t xml:space="preserve">. Một loạt các giá trị (không bao gồm giá trị cuối) giúp xác định chung tên miền trong danh nghiệp và được gọi là bộ nhận dạng tên miền. Giá trị cuối cùng trong chuỗi, được gọi là mã định danh tương đối (RID), xác định </w:t>
      </w:r>
      <w:r w:rsidR="000C128D" w:rsidRPr="00676D3B">
        <w:rPr>
          <w:rFonts w:ascii="Times New Roman" w:hAnsi="Times New Roman" w:cs="Times New Roman"/>
          <w:sz w:val="28"/>
          <w:szCs w:val="28"/>
        </w:rPr>
        <w:t>1 tài khoản hoặc nhóm cụ thể có liên quan đến 1 miền</w:t>
      </w:r>
    </w:p>
    <w:p w14:paraId="39975CE5" w14:textId="7ED38C76" w:rsidR="000C128D" w:rsidRPr="00676D3B" w:rsidRDefault="000C128D" w:rsidP="00FD7670">
      <w:pPr>
        <w:ind w:left="492"/>
        <w:rPr>
          <w:rFonts w:ascii="Times New Roman" w:hAnsi="Times New Roman" w:cs="Times New Roman"/>
          <w:sz w:val="28"/>
          <w:szCs w:val="28"/>
        </w:rPr>
      </w:pPr>
    </w:p>
    <w:p w14:paraId="14C091D1" w14:textId="1EC8224C" w:rsidR="000C128D" w:rsidRPr="00676D3B" w:rsidRDefault="000C128D" w:rsidP="00FD7670">
      <w:pPr>
        <w:ind w:left="492"/>
        <w:rPr>
          <w:rFonts w:ascii="Times New Roman" w:hAnsi="Times New Roman" w:cs="Times New Roman"/>
          <w:sz w:val="28"/>
          <w:szCs w:val="28"/>
        </w:rPr>
      </w:pPr>
      <w:r w:rsidRPr="00676D3B">
        <w:rPr>
          <w:rFonts w:ascii="Times New Roman" w:hAnsi="Times New Roman" w:cs="Times New Roman"/>
          <w:sz w:val="28"/>
          <w:szCs w:val="28"/>
        </w:rPr>
        <w:lastRenderedPageBreak/>
        <w:t>- Chuyển đổi SID từ nhị phân sang chuỗi bằng sử dụng ký hiệu chuẩn</w:t>
      </w:r>
    </w:p>
    <w:p w14:paraId="7ED884F0" w14:textId="3E9C9B33" w:rsidR="000C128D" w:rsidRPr="00676D3B" w:rsidRDefault="000C128D" w:rsidP="00FD7670">
      <w:pPr>
        <w:ind w:left="492"/>
        <w:rPr>
          <w:rFonts w:ascii="Times New Roman" w:hAnsi="Times New Roman" w:cs="Times New Roman"/>
          <w:sz w:val="28"/>
          <w:szCs w:val="28"/>
        </w:rPr>
      </w:pPr>
      <w:r w:rsidRPr="00676D3B">
        <w:rPr>
          <w:rFonts w:ascii="Times New Roman" w:hAnsi="Times New Roman" w:cs="Times New Roman"/>
          <w:sz w:val="28"/>
          <w:szCs w:val="28"/>
          <w:highlight w:val="lightGray"/>
        </w:rPr>
        <w:t>S-RX-Y1-Y2-Yn-1-Yn</w:t>
      </w:r>
      <w:r w:rsidRPr="00676D3B">
        <w:rPr>
          <w:rFonts w:ascii="Times New Roman" w:hAnsi="Times New Roman" w:cs="Times New Roman"/>
          <w:sz w:val="28"/>
          <w:szCs w:val="28"/>
        </w:rPr>
        <w:t xml:space="preserve"> </w:t>
      </w:r>
    </w:p>
    <w:p w14:paraId="18FACE31" w14:textId="1B6C9C66" w:rsidR="000C128D" w:rsidRPr="00676D3B" w:rsidRDefault="000C128D" w:rsidP="00FD7670">
      <w:pPr>
        <w:ind w:left="492"/>
        <w:rPr>
          <w:rFonts w:ascii="Times New Roman" w:hAnsi="Times New Roman" w:cs="Times New Roman"/>
          <w:sz w:val="28"/>
          <w:szCs w:val="28"/>
        </w:rPr>
      </w:pPr>
      <w:r w:rsidRPr="00676D3B">
        <w:rPr>
          <w:rFonts w:ascii="Times New Roman" w:hAnsi="Times New Roman" w:cs="Times New Roman"/>
          <w:sz w:val="28"/>
          <w:szCs w:val="28"/>
        </w:rPr>
        <w:t>Trong đó:</w:t>
      </w:r>
    </w:p>
    <w:p w14:paraId="30B8BB57" w14:textId="2E753FBF" w:rsidR="000C128D" w:rsidRPr="00676D3B" w:rsidRDefault="000C128D" w:rsidP="00FD7670">
      <w:pPr>
        <w:ind w:left="492"/>
        <w:rPr>
          <w:rFonts w:ascii="Times New Roman" w:hAnsi="Times New Roman" w:cs="Times New Roman"/>
          <w:sz w:val="28"/>
          <w:szCs w:val="28"/>
        </w:rPr>
      </w:pPr>
      <w:r w:rsidRPr="00676D3B">
        <w:rPr>
          <w:rFonts w:ascii="Times New Roman" w:hAnsi="Times New Roman" w:cs="Times New Roman"/>
          <w:sz w:val="28"/>
          <w:szCs w:val="28"/>
        </w:rPr>
        <w:t>S – chỉ ra chuỗi là SID</w:t>
      </w:r>
    </w:p>
    <w:p w14:paraId="631B51BC" w14:textId="2841EB3D" w:rsidR="000C128D" w:rsidRPr="00676D3B" w:rsidRDefault="000C128D" w:rsidP="00FD7670">
      <w:pPr>
        <w:ind w:left="492"/>
        <w:rPr>
          <w:rFonts w:ascii="Times New Roman" w:hAnsi="Times New Roman" w:cs="Times New Roman"/>
          <w:sz w:val="28"/>
          <w:szCs w:val="28"/>
        </w:rPr>
      </w:pPr>
      <w:r w:rsidRPr="00676D3B">
        <w:rPr>
          <w:rFonts w:ascii="Times New Roman" w:hAnsi="Times New Roman" w:cs="Times New Roman"/>
          <w:sz w:val="28"/>
          <w:szCs w:val="28"/>
        </w:rPr>
        <w:t>R- Chỉ ra mức độ sửa đổi</w:t>
      </w:r>
    </w:p>
    <w:p w14:paraId="03EA57C2" w14:textId="7B32A7F9" w:rsidR="000C128D" w:rsidRPr="00676D3B" w:rsidRDefault="000C128D" w:rsidP="00FD7670">
      <w:pPr>
        <w:ind w:left="492"/>
        <w:rPr>
          <w:rFonts w:ascii="Times New Roman" w:hAnsi="Times New Roman" w:cs="Times New Roman"/>
          <w:sz w:val="28"/>
          <w:szCs w:val="28"/>
        </w:rPr>
      </w:pPr>
      <w:r w:rsidRPr="00676D3B">
        <w:rPr>
          <w:rFonts w:ascii="Times New Roman" w:hAnsi="Times New Roman" w:cs="Times New Roman"/>
          <w:sz w:val="28"/>
          <w:szCs w:val="28"/>
        </w:rPr>
        <w:t xml:space="preserve">X- </w:t>
      </w:r>
      <w:r w:rsidR="007F2FAB" w:rsidRPr="00676D3B">
        <w:rPr>
          <w:rFonts w:ascii="Times New Roman" w:hAnsi="Times New Roman" w:cs="Times New Roman"/>
          <w:sz w:val="28"/>
          <w:szCs w:val="28"/>
        </w:rPr>
        <w:t>Chỉ ra giá trị thẩm quyền nhận dạng</w:t>
      </w:r>
    </w:p>
    <w:p w14:paraId="2B298F0B" w14:textId="069FE9F4" w:rsidR="007F2FAB" w:rsidRPr="00676D3B" w:rsidRDefault="007F2FAB" w:rsidP="007F2FAB">
      <w:pPr>
        <w:ind w:left="492"/>
        <w:rPr>
          <w:rFonts w:ascii="Times New Roman" w:hAnsi="Times New Roman" w:cs="Times New Roman"/>
          <w:sz w:val="28"/>
          <w:szCs w:val="28"/>
        </w:rPr>
      </w:pPr>
      <w:r w:rsidRPr="00676D3B">
        <w:rPr>
          <w:rFonts w:ascii="Times New Roman" w:hAnsi="Times New Roman" w:cs="Times New Roman"/>
          <w:sz w:val="28"/>
          <w:szCs w:val="28"/>
        </w:rPr>
        <w:t>Yn- Biểu thị một loạt các giá trị cấp dưới, trong đó n là số giá trị</w:t>
      </w:r>
    </w:p>
    <w:p w14:paraId="3FDEEA3E" w14:textId="65CD13A1" w:rsidR="007F2FAB" w:rsidRPr="00676D3B" w:rsidRDefault="007F2FAB" w:rsidP="007F2FAB">
      <w:pPr>
        <w:ind w:left="492"/>
        <w:rPr>
          <w:rFonts w:ascii="Times New Roman" w:hAnsi="Times New Roman" w:cs="Times New Roman"/>
          <w:sz w:val="28"/>
          <w:szCs w:val="28"/>
        </w:rPr>
      </w:pPr>
    </w:p>
    <w:p w14:paraId="0776EFCB" w14:textId="07BBAD13" w:rsidR="007F2FAB" w:rsidRPr="00676D3B" w:rsidRDefault="007F2FAB" w:rsidP="007F2FAB">
      <w:pPr>
        <w:ind w:left="492"/>
        <w:rPr>
          <w:rFonts w:ascii="Times New Roman" w:hAnsi="Times New Roman" w:cs="Times New Roman"/>
          <w:sz w:val="28"/>
          <w:szCs w:val="28"/>
        </w:rPr>
      </w:pPr>
      <w:r w:rsidRPr="00676D3B">
        <w:rPr>
          <w:rFonts w:ascii="Times New Roman" w:hAnsi="Times New Roman" w:cs="Times New Roman"/>
          <w:sz w:val="28"/>
          <w:szCs w:val="28"/>
        </w:rPr>
        <w:t>- Thông tin quan trọng nhất trong SID nằm trong chuỗi giá trị subauthority. Phần đầu tiên của chuỗi (-Y1-Y2-Yn-1) là định danh miền</w:t>
      </w:r>
      <w:r w:rsidR="002703C1" w:rsidRPr="00676D3B">
        <w:rPr>
          <w:rFonts w:ascii="Times New Roman" w:hAnsi="Times New Roman" w:cs="Times New Roman"/>
          <w:sz w:val="28"/>
          <w:szCs w:val="28"/>
        </w:rPr>
        <w:t>. Định danh miền phân biệt các SID do 1 miền cấp với các SID do tất cả các miền khác trong doanh nghiệp cấp. Không có 2 miền nào trong 1 doanh nghiệp chi sẻ cùng 1 định danh miền</w:t>
      </w:r>
    </w:p>
    <w:p w14:paraId="1D3500A8" w14:textId="170DDFDE" w:rsidR="002703C1" w:rsidRPr="00676D3B" w:rsidRDefault="002703C1" w:rsidP="007F2FAB">
      <w:pPr>
        <w:ind w:left="492"/>
        <w:rPr>
          <w:rFonts w:ascii="Times New Roman" w:hAnsi="Times New Roman" w:cs="Times New Roman"/>
          <w:sz w:val="28"/>
          <w:szCs w:val="28"/>
        </w:rPr>
      </w:pPr>
      <w:r w:rsidRPr="00676D3B">
        <w:rPr>
          <w:rFonts w:ascii="Times New Roman" w:hAnsi="Times New Roman" w:cs="Times New Roman"/>
          <w:sz w:val="28"/>
          <w:szCs w:val="28"/>
        </w:rPr>
        <w:t>- Mục cuối tro</w:t>
      </w:r>
      <w:r w:rsidR="00D80125">
        <w:rPr>
          <w:rFonts w:ascii="Times New Roman" w:hAnsi="Times New Roman" w:cs="Times New Roman"/>
          <w:sz w:val="28"/>
          <w:szCs w:val="28"/>
        </w:rPr>
        <w:t>ng</w:t>
      </w:r>
      <w:r w:rsidRPr="00676D3B">
        <w:rPr>
          <w:rFonts w:ascii="Times New Roman" w:hAnsi="Times New Roman" w:cs="Times New Roman"/>
          <w:sz w:val="28"/>
          <w:szCs w:val="28"/>
        </w:rPr>
        <w:t xml:space="preserve"> subauthority (-Yn) là định danh tương đối. Nó phân biệt 1 tài khoản hoặc nhóm với tất cả các tài khoản và nhóm khác trong miền. Không có 2 tài khoản hoặc nhóm nào trong bất kỳ miền nào có cùng định danh tương đối</w:t>
      </w:r>
    </w:p>
    <w:p w14:paraId="4D343E8A" w14:textId="68501B28" w:rsidR="002703C1" w:rsidRPr="00676D3B" w:rsidRDefault="002703C1" w:rsidP="007F2FAB">
      <w:pPr>
        <w:ind w:left="492"/>
        <w:rPr>
          <w:rFonts w:ascii="Times New Roman" w:hAnsi="Times New Roman" w:cs="Times New Roman"/>
          <w:sz w:val="28"/>
          <w:szCs w:val="28"/>
        </w:rPr>
      </w:pPr>
    </w:p>
    <w:p w14:paraId="471DCBDE" w14:textId="1B87131A" w:rsidR="00473FED" w:rsidRPr="00676D3B" w:rsidRDefault="002703C1" w:rsidP="007F2FAB">
      <w:pPr>
        <w:ind w:left="492"/>
        <w:rPr>
          <w:rFonts w:ascii="Times New Roman" w:hAnsi="Times New Roman" w:cs="Times New Roman"/>
          <w:sz w:val="28"/>
          <w:szCs w:val="28"/>
        </w:rPr>
      </w:pPr>
      <w:r w:rsidRPr="00676D3B">
        <w:rPr>
          <w:rFonts w:ascii="Times New Roman" w:hAnsi="Times New Roman" w:cs="Times New Roman"/>
          <w:sz w:val="28"/>
          <w:szCs w:val="28"/>
        </w:rPr>
        <w:t xml:space="preserve">- VD: </w:t>
      </w:r>
      <w:r w:rsidR="00473FED" w:rsidRPr="00676D3B">
        <w:rPr>
          <w:rFonts w:ascii="Times New Roman" w:hAnsi="Times New Roman" w:cs="Times New Roman"/>
          <w:sz w:val="28"/>
          <w:szCs w:val="28"/>
        </w:rPr>
        <w:t>SID cho nhóm built-in Administrators</w:t>
      </w:r>
    </w:p>
    <w:p w14:paraId="642EC45E" w14:textId="33B52373" w:rsidR="002703C1" w:rsidRPr="00676D3B" w:rsidRDefault="00FE21FC" w:rsidP="007F2FAB">
      <w:pPr>
        <w:ind w:left="492"/>
        <w:rPr>
          <w:rFonts w:ascii="Times New Roman" w:hAnsi="Times New Roman" w:cs="Times New Roman"/>
          <w:sz w:val="28"/>
          <w:szCs w:val="28"/>
        </w:rPr>
      </w:pPr>
      <w:r w:rsidRPr="00676D3B">
        <w:rPr>
          <w:rFonts w:ascii="Times New Roman" w:hAnsi="Times New Roman" w:cs="Times New Roman"/>
          <w:sz w:val="28"/>
          <w:szCs w:val="28"/>
        </w:rPr>
        <w:t>S-1-5-32-544</w:t>
      </w:r>
    </w:p>
    <w:p w14:paraId="07C298DD" w14:textId="0B9E1235" w:rsidR="00FE21FC" w:rsidRPr="00676D3B" w:rsidRDefault="00FE21FC" w:rsidP="007F2FAB">
      <w:pPr>
        <w:ind w:left="492"/>
        <w:rPr>
          <w:rFonts w:ascii="Times New Roman" w:hAnsi="Times New Roman" w:cs="Times New Roman"/>
          <w:sz w:val="28"/>
          <w:szCs w:val="28"/>
        </w:rPr>
      </w:pPr>
      <w:r w:rsidRPr="00676D3B">
        <w:rPr>
          <w:rFonts w:ascii="Times New Roman" w:hAnsi="Times New Roman" w:cs="Times New Roman"/>
          <w:sz w:val="28"/>
          <w:szCs w:val="28"/>
        </w:rPr>
        <w:t xml:space="preserve">SID có: </w:t>
      </w:r>
    </w:p>
    <w:p w14:paraId="4A2D3DF1" w14:textId="759FE596" w:rsidR="00FE21FC" w:rsidRPr="00676D3B" w:rsidRDefault="00FE21FC" w:rsidP="007F2FAB">
      <w:pPr>
        <w:ind w:left="492"/>
        <w:rPr>
          <w:rFonts w:ascii="Times New Roman" w:hAnsi="Times New Roman" w:cs="Times New Roman"/>
          <w:sz w:val="28"/>
          <w:szCs w:val="28"/>
        </w:rPr>
      </w:pPr>
      <w:r w:rsidRPr="00676D3B">
        <w:rPr>
          <w:rFonts w:ascii="Times New Roman" w:hAnsi="Times New Roman" w:cs="Times New Roman"/>
          <w:sz w:val="28"/>
          <w:szCs w:val="28"/>
        </w:rPr>
        <w:t>+ Mức độ sửa đổi (1)</w:t>
      </w:r>
    </w:p>
    <w:p w14:paraId="1237A51B" w14:textId="5E546441" w:rsidR="00FE21FC" w:rsidRPr="00676D3B" w:rsidRDefault="00FE21FC" w:rsidP="007F2FAB">
      <w:pPr>
        <w:ind w:left="492"/>
        <w:rPr>
          <w:rFonts w:ascii="Times New Roman" w:hAnsi="Times New Roman" w:cs="Times New Roman"/>
          <w:sz w:val="28"/>
          <w:szCs w:val="28"/>
        </w:rPr>
      </w:pPr>
      <w:r w:rsidRPr="00676D3B">
        <w:rPr>
          <w:rFonts w:ascii="Times New Roman" w:hAnsi="Times New Roman" w:cs="Times New Roman"/>
          <w:sz w:val="28"/>
          <w:szCs w:val="28"/>
        </w:rPr>
        <w:t>+ Giá trị thẩm quyền nhận dang (5, NT Authority)</w:t>
      </w:r>
    </w:p>
    <w:p w14:paraId="6696F724" w14:textId="75F2A91D" w:rsidR="00FE21FC" w:rsidRPr="00676D3B" w:rsidRDefault="00FE21FC" w:rsidP="007F2FAB">
      <w:pPr>
        <w:ind w:left="492"/>
        <w:rPr>
          <w:rFonts w:ascii="Times New Roman" w:hAnsi="Times New Roman" w:cs="Times New Roman"/>
          <w:sz w:val="28"/>
          <w:szCs w:val="28"/>
        </w:rPr>
      </w:pPr>
      <w:r w:rsidRPr="00676D3B">
        <w:rPr>
          <w:rFonts w:ascii="Times New Roman" w:hAnsi="Times New Roman" w:cs="Times New Roman"/>
          <w:sz w:val="28"/>
          <w:szCs w:val="28"/>
        </w:rPr>
        <w:t>+ Mã định danh miền (32, Builtin)</w:t>
      </w:r>
    </w:p>
    <w:p w14:paraId="17905CF5" w14:textId="794EBB69" w:rsidR="00FE21FC" w:rsidRPr="00676D3B" w:rsidRDefault="00FE21FC" w:rsidP="007F2FAB">
      <w:pPr>
        <w:ind w:left="492"/>
        <w:rPr>
          <w:rFonts w:ascii="Times New Roman" w:hAnsi="Times New Roman" w:cs="Times New Roman"/>
          <w:sz w:val="28"/>
          <w:szCs w:val="28"/>
        </w:rPr>
      </w:pPr>
      <w:r w:rsidRPr="00676D3B">
        <w:rPr>
          <w:rFonts w:ascii="Times New Roman" w:hAnsi="Times New Roman" w:cs="Times New Roman"/>
          <w:sz w:val="28"/>
          <w:szCs w:val="28"/>
        </w:rPr>
        <w:t>+ Mã định danh tương đối (544, Administrators)</w:t>
      </w:r>
    </w:p>
    <w:p w14:paraId="5C78B157" w14:textId="23829D13" w:rsidR="00FE21FC" w:rsidRPr="00676D3B" w:rsidRDefault="00FE21FC" w:rsidP="007F2FAB">
      <w:pPr>
        <w:ind w:left="492"/>
        <w:rPr>
          <w:rFonts w:ascii="Times New Roman" w:hAnsi="Times New Roman" w:cs="Times New Roman"/>
          <w:sz w:val="28"/>
          <w:szCs w:val="28"/>
        </w:rPr>
      </w:pPr>
      <w:r w:rsidRPr="00676D3B">
        <w:rPr>
          <w:rFonts w:ascii="Times New Roman" w:hAnsi="Times New Roman" w:cs="Times New Roman"/>
          <w:sz w:val="28"/>
          <w:szCs w:val="28"/>
        </w:rPr>
        <w:t>** SID cho các</w:t>
      </w:r>
      <w:r w:rsidR="00473FED" w:rsidRPr="00676D3B">
        <w:rPr>
          <w:rFonts w:ascii="Times New Roman" w:hAnsi="Times New Roman" w:cs="Times New Roman"/>
          <w:sz w:val="28"/>
          <w:szCs w:val="28"/>
        </w:rPr>
        <w:t xml:space="preserve"> tài khoản và nhóm</w:t>
      </w:r>
      <w:r w:rsidR="00455344" w:rsidRPr="00676D3B">
        <w:rPr>
          <w:rFonts w:ascii="Times New Roman" w:hAnsi="Times New Roman" w:cs="Times New Roman"/>
          <w:sz w:val="28"/>
          <w:szCs w:val="28"/>
        </w:rPr>
        <w:t xml:space="preserve"> built in</w:t>
      </w:r>
      <w:r w:rsidR="00473FED" w:rsidRPr="00676D3B">
        <w:rPr>
          <w:rFonts w:ascii="Times New Roman" w:hAnsi="Times New Roman" w:cs="Times New Roman"/>
          <w:sz w:val="28"/>
          <w:szCs w:val="28"/>
        </w:rPr>
        <w:t xml:space="preserve"> luôn có cùng giá trị nhận dạng miền là 32. Giá trị này xác định miền, Builtin tồn tại trên mọi máy tính đang chạy phiên bản của HĐH Window Server</w:t>
      </w:r>
      <w:r w:rsidR="00455344" w:rsidRPr="00676D3B">
        <w:rPr>
          <w:rFonts w:ascii="Times New Roman" w:hAnsi="Times New Roman" w:cs="Times New Roman"/>
          <w:sz w:val="28"/>
          <w:szCs w:val="28"/>
        </w:rPr>
        <w:t>. Phạm vi của chúng là cục bộ, có thể là cục bộ của một số máy tính hoặc trong trường hợp bộ điều khiển cho 1 miền mạng, chúng là cục bộ của một số máy tính hoạt động như 1</w:t>
      </w:r>
    </w:p>
    <w:p w14:paraId="64D095FA" w14:textId="5A223CBE" w:rsidR="00455344" w:rsidRPr="00676D3B" w:rsidRDefault="00455344" w:rsidP="007F2FAB">
      <w:pPr>
        <w:ind w:left="492"/>
        <w:rPr>
          <w:rFonts w:ascii="Times New Roman" w:hAnsi="Times New Roman" w:cs="Times New Roman"/>
          <w:sz w:val="28"/>
          <w:szCs w:val="28"/>
        </w:rPr>
      </w:pPr>
      <w:r w:rsidRPr="00676D3B">
        <w:rPr>
          <w:rFonts w:ascii="Times New Roman" w:hAnsi="Times New Roman" w:cs="Times New Roman"/>
          <w:sz w:val="28"/>
          <w:szCs w:val="28"/>
        </w:rPr>
        <w:lastRenderedPageBreak/>
        <w:t xml:space="preserve">** </w:t>
      </w:r>
      <w:r w:rsidR="009A0F22" w:rsidRPr="00676D3B">
        <w:rPr>
          <w:rFonts w:ascii="Times New Roman" w:hAnsi="Times New Roman" w:cs="Times New Roman"/>
          <w:sz w:val="28"/>
          <w:szCs w:val="28"/>
        </w:rPr>
        <w:t>Không có tài khoản/ nhóm nào khác trong miền Built-in có SID cuối cùng là 544 (chỉ dành cho nhóm Built-in Administrator)</w:t>
      </w:r>
    </w:p>
    <w:p w14:paraId="65ED74A0" w14:textId="6E8120BC" w:rsidR="009A0F22" w:rsidRPr="00676D3B" w:rsidRDefault="009A0F22" w:rsidP="007F2FAB">
      <w:pPr>
        <w:ind w:left="492"/>
        <w:rPr>
          <w:rFonts w:ascii="Times New Roman" w:hAnsi="Times New Roman" w:cs="Times New Roman"/>
          <w:sz w:val="28"/>
          <w:szCs w:val="28"/>
        </w:rPr>
      </w:pPr>
    </w:p>
    <w:p w14:paraId="6AD1B2B9" w14:textId="34E92F35" w:rsidR="009A0F22" w:rsidRPr="00676D3B" w:rsidRDefault="009A0F22" w:rsidP="007F2FAB">
      <w:pPr>
        <w:ind w:left="492"/>
        <w:rPr>
          <w:rFonts w:ascii="Times New Roman" w:hAnsi="Times New Roman" w:cs="Times New Roman"/>
          <w:sz w:val="28"/>
          <w:szCs w:val="28"/>
        </w:rPr>
      </w:pPr>
      <w:r w:rsidRPr="00676D3B">
        <w:rPr>
          <w:rFonts w:ascii="Times New Roman" w:hAnsi="Times New Roman" w:cs="Times New Roman"/>
          <w:sz w:val="28"/>
          <w:szCs w:val="28"/>
        </w:rPr>
        <w:t xml:space="preserve">-VD: SID cho global group, Domain </w:t>
      </w:r>
      <w:r w:rsidR="00595601" w:rsidRPr="00676D3B">
        <w:rPr>
          <w:rFonts w:ascii="Times New Roman" w:hAnsi="Times New Roman" w:cs="Times New Roman"/>
          <w:sz w:val="28"/>
          <w:szCs w:val="28"/>
        </w:rPr>
        <w:t>Admin:</w:t>
      </w:r>
    </w:p>
    <w:p w14:paraId="70C4E6A2" w14:textId="36C47A04" w:rsidR="00595601" w:rsidRPr="00676D3B" w:rsidRDefault="00595601" w:rsidP="007F2FAB">
      <w:pPr>
        <w:ind w:left="492"/>
        <w:rPr>
          <w:rFonts w:ascii="Times New Roman" w:hAnsi="Times New Roman" w:cs="Times New Roman"/>
          <w:sz w:val="28"/>
          <w:szCs w:val="28"/>
        </w:rPr>
      </w:pPr>
      <w:r w:rsidRPr="00676D3B">
        <w:rPr>
          <w:rFonts w:ascii="Times New Roman" w:hAnsi="Times New Roman" w:cs="Times New Roman"/>
          <w:sz w:val="28"/>
          <w:szCs w:val="28"/>
        </w:rPr>
        <w:t>S-1-5-21-1004336348-1177238915-682003330-512</w:t>
      </w:r>
    </w:p>
    <w:p w14:paraId="2A89B7BB" w14:textId="303D9E93" w:rsidR="00595601" w:rsidRPr="00676D3B" w:rsidRDefault="00595601" w:rsidP="007F2FAB">
      <w:pPr>
        <w:ind w:left="492"/>
        <w:rPr>
          <w:rFonts w:ascii="Times New Roman" w:hAnsi="Times New Roman" w:cs="Times New Roman"/>
          <w:sz w:val="28"/>
          <w:szCs w:val="28"/>
        </w:rPr>
      </w:pPr>
      <w:r w:rsidRPr="00676D3B">
        <w:rPr>
          <w:rFonts w:ascii="Times New Roman" w:hAnsi="Times New Roman" w:cs="Times New Roman"/>
          <w:sz w:val="28"/>
          <w:szCs w:val="28"/>
        </w:rPr>
        <w:t>+ Mức độ sửa đổi (1)</w:t>
      </w:r>
    </w:p>
    <w:p w14:paraId="46F9479E" w14:textId="6E7AAEA8" w:rsidR="00595601" w:rsidRPr="00676D3B" w:rsidRDefault="00595601" w:rsidP="007F2FAB">
      <w:pPr>
        <w:ind w:left="492"/>
        <w:rPr>
          <w:rFonts w:ascii="Times New Roman" w:hAnsi="Times New Roman" w:cs="Times New Roman"/>
          <w:sz w:val="28"/>
          <w:szCs w:val="28"/>
        </w:rPr>
      </w:pPr>
      <w:r w:rsidRPr="00676D3B">
        <w:rPr>
          <w:rFonts w:ascii="Times New Roman" w:hAnsi="Times New Roman" w:cs="Times New Roman"/>
          <w:sz w:val="28"/>
          <w:szCs w:val="28"/>
        </w:rPr>
        <w:t>+ Cơ quan nhận dạng (5, NT Authority)</w:t>
      </w:r>
    </w:p>
    <w:p w14:paraId="738B5B5D" w14:textId="5E4A7B3C" w:rsidR="00595601" w:rsidRPr="00676D3B" w:rsidRDefault="00595601" w:rsidP="007F2FAB">
      <w:pPr>
        <w:ind w:left="492"/>
        <w:rPr>
          <w:rFonts w:ascii="Times New Roman" w:hAnsi="Times New Roman" w:cs="Times New Roman"/>
          <w:sz w:val="28"/>
          <w:szCs w:val="28"/>
        </w:rPr>
      </w:pPr>
      <w:r w:rsidRPr="00676D3B">
        <w:rPr>
          <w:rFonts w:ascii="Times New Roman" w:hAnsi="Times New Roman" w:cs="Times New Roman"/>
          <w:sz w:val="28"/>
          <w:szCs w:val="28"/>
        </w:rPr>
        <w:t xml:space="preserve">+ Mã định danh miền: </w:t>
      </w:r>
      <w:r w:rsidR="00315335" w:rsidRPr="00676D3B">
        <w:rPr>
          <w:rFonts w:ascii="Times New Roman" w:hAnsi="Times New Roman" w:cs="Times New Roman"/>
          <w:sz w:val="28"/>
          <w:szCs w:val="28"/>
        </w:rPr>
        <w:t>21-1004336348-1177238915-682003330</w:t>
      </w:r>
    </w:p>
    <w:p w14:paraId="1E528608" w14:textId="41797902" w:rsidR="00315335" w:rsidRPr="00676D3B" w:rsidRDefault="00315335" w:rsidP="00315335">
      <w:pPr>
        <w:ind w:left="492"/>
        <w:rPr>
          <w:rFonts w:ascii="Times New Roman" w:hAnsi="Times New Roman" w:cs="Times New Roman"/>
          <w:sz w:val="28"/>
          <w:szCs w:val="28"/>
        </w:rPr>
      </w:pPr>
      <w:r w:rsidRPr="00676D3B">
        <w:rPr>
          <w:rFonts w:ascii="Times New Roman" w:hAnsi="Times New Roman" w:cs="Times New Roman"/>
          <w:sz w:val="28"/>
          <w:szCs w:val="28"/>
        </w:rPr>
        <w:t>+ RID: 512 (Domian Admins)</w:t>
      </w:r>
    </w:p>
    <w:p w14:paraId="6C242574" w14:textId="41BDCA47" w:rsidR="00315335" w:rsidRPr="00676D3B" w:rsidRDefault="00315335" w:rsidP="00315335">
      <w:pPr>
        <w:ind w:left="492"/>
        <w:rPr>
          <w:rFonts w:ascii="Times New Roman" w:hAnsi="Times New Roman" w:cs="Times New Roman"/>
          <w:sz w:val="28"/>
          <w:szCs w:val="28"/>
        </w:rPr>
      </w:pPr>
    </w:p>
    <w:p w14:paraId="2905D871" w14:textId="7CF136E7" w:rsidR="00315335" w:rsidRPr="00676D3B" w:rsidRDefault="00315335" w:rsidP="00315335">
      <w:pPr>
        <w:ind w:left="492"/>
        <w:rPr>
          <w:rFonts w:ascii="Times New Roman" w:hAnsi="Times New Roman" w:cs="Times New Roman"/>
          <w:sz w:val="28"/>
          <w:szCs w:val="28"/>
        </w:rPr>
      </w:pPr>
      <w:r w:rsidRPr="00676D3B">
        <w:rPr>
          <w:rFonts w:ascii="Times New Roman" w:hAnsi="Times New Roman" w:cs="Times New Roman"/>
          <w:sz w:val="28"/>
          <w:szCs w:val="28"/>
        </w:rPr>
        <w:t>** Windows phân bổ RID bắt đầu từ 1000; các RID có giá trị nhỏ hơn 1000 được coi là dành riêng và sử dụng cho các tài khoản đặc biệt</w:t>
      </w:r>
      <w:r w:rsidRPr="00676D3B">
        <w:rPr>
          <w:rFonts w:ascii="Times New Roman" w:hAnsi="Times New Roman" w:cs="Times New Roman"/>
          <w:sz w:val="28"/>
          <w:szCs w:val="28"/>
        </w:rPr>
        <w:tab/>
      </w:r>
    </w:p>
    <w:p w14:paraId="4CD43E71" w14:textId="77777777" w:rsidR="00455DC4" w:rsidRPr="00676D3B" w:rsidRDefault="00455DC4" w:rsidP="00315335">
      <w:pPr>
        <w:ind w:left="492"/>
        <w:rPr>
          <w:rFonts w:ascii="Times New Roman" w:hAnsi="Times New Roman" w:cs="Times New Roman"/>
          <w:sz w:val="28"/>
          <w:szCs w:val="28"/>
        </w:rPr>
      </w:pPr>
    </w:p>
    <w:p w14:paraId="29B1BCB1" w14:textId="056C5F14" w:rsidR="006E1337" w:rsidRPr="00676D3B" w:rsidRDefault="006E1337" w:rsidP="006E1337">
      <w:pPr>
        <w:rPr>
          <w:rFonts w:ascii="Times New Roman" w:hAnsi="Times New Roman" w:cs="Times New Roman"/>
          <w:b/>
          <w:bCs/>
          <w:sz w:val="28"/>
          <w:szCs w:val="28"/>
        </w:rPr>
      </w:pPr>
      <w:r w:rsidRPr="00676D3B">
        <w:rPr>
          <w:rFonts w:ascii="Times New Roman" w:hAnsi="Times New Roman" w:cs="Times New Roman"/>
          <w:b/>
          <w:bCs/>
          <w:sz w:val="28"/>
          <w:szCs w:val="28"/>
          <w:highlight w:val="yellow"/>
        </w:rPr>
        <w:t>IV. Phân bổ (allocation)</w:t>
      </w:r>
    </w:p>
    <w:p w14:paraId="29883691" w14:textId="2C4E88C7" w:rsidR="00455DC4" w:rsidRDefault="00455DC4" w:rsidP="00676D3B">
      <w:pPr>
        <w:ind w:left="492"/>
        <w:rPr>
          <w:rFonts w:ascii="Times New Roman" w:hAnsi="Times New Roman" w:cs="Times New Roman"/>
          <w:color w:val="161616"/>
          <w:sz w:val="28"/>
          <w:szCs w:val="28"/>
          <w:shd w:val="clear" w:color="auto" w:fill="FFFFFF"/>
        </w:rPr>
      </w:pPr>
      <w:r w:rsidRPr="00676D3B">
        <w:rPr>
          <w:rFonts w:ascii="Times New Roman" w:hAnsi="Times New Roman" w:cs="Times New Roman"/>
          <w:sz w:val="28"/>
          <w:szCs w:val="28"/>
        </w:rPr>
        <w:t xml:space="preserve">+ </w:t>
      </w:r>
      <w:r w:rsidR="00676D3B" w:rsidRPr="00676D3B">
        <w:rPr>
          <w:rFonts w:ascii="Times New Roman" w:hAnsi="Times New Roman" w:cs="Times New Roman"/>
          <w:sz w:val="28"/>
          <w:szCs w:val="28"/>
        </w:rPr>
        <w:t xml:space="preserve">Quá trình tạo ra các RID duy nhất là một hoạt động đơn lẻ. Một bộ điều khiển miền </w:t>
      </w:r>
      <w:r w:rsidR="00676D3B" w:rsidRPr="00676D3B">
        <w:rPr>
          <w:rFonts w:ascii="Times New Roman" w:hAnsi="Times New Roman" w:cs="Times New Roman"/>
          <w:color w:val="161616"/>
          <w:sz w:val="28"/>
          <w:szCs w:val="28"/>
          <w:shd w:val="clear" w:color="auto" w:fill="FFFFFF"/>
        </w:rPr>
        <w:t>được gán vai trò RID master và nó phân bổ một chuỗi các mã định danh tương đối cho mỗi bộ điều khiển miền trong miền</w:t>
      </w:r>
    </w:p>
    <w:p w14:paraId="5BE1FBA1" w14:textId="237804A8" w:rsidR="00676D3B" w:rsidRDefault="00676D3B" w:rsidP="00676D3B">
      <w:pPr>
        <w:ind w:left="492"/>
        <w:rPr>
          <w:rFonts w:ascii="Times New Roman" w:hAnsi="Times New Roman" w:cs="Times New Roman"/>
          <w:color w:val="161616"/>
          <w:sz w:val="28"/>
          <w:szCs w:val="28"/>
          <w:shd w:val="clear" w:color="auto" w:fill="FFFFFF"/>
        </w:rPr>
      </w:pPr>
      <w:r w:rsidRPr="00676D3B">
        <w:rPr>
          <w:rFonts w:ascii="Times New Roman" w:hAnsi="Times New Roman" w:cs="Times New Roman"/>
          <w:color w:val="161616"/>
          <w:sz w:val="28"/>
          <w:szCs w:val="28"/>
          <w:shd w:val="clear" w:color="auto" w:fill="FFFFFF"/>
        </w:rPr>
        <w:t xml:space="preserve">+ Khi một tài khoản hoặc nhóm miền mới được tạo trong bản sao Active Directory của một bộ điều khiển miền, nó sẽ được gán một SID. RID cho SID mới được lấy từ việc phân bổ các RID của bộ điều khiển tên miền </w:t>
      </w:r>
    </w:p>
    <w:p w14:paraId="4E576883" w14:textId="20203CC8" w:rsidR="00676D3B" w:rsidRDefault="00676D3B" w:rsidP="00676D3B">
      <w:pPr>
        <w:ind w:left="492"/>
        <w:rPr>
          <w:rFonts w:ascii="Times New Roman" w:hAnsi="Times New Roman" w:cs="Times New Roman"/>
          <w:color w:val="161616"/>
          <w:sz w:val="28"/>
          <w:szCs w:val="28"/>
          <w:shd w:val="clear" w:color="auto" w:fill="FFFFFF"/>
        </w:rPr>
      </w:pPr>
      <w:r w:rsidRPr="00676D3B">
        <w:rPr>
          <w:rFonts w:ascii="Times New Roman" w:hAnsi="Times New Roman" w:cs="Times New Roman"/>
          <w:color w:val="161616"/>
          <w:sz w:val="28"/>
          <w:szCs w:val="28"/>
          <w:shd w:val="clear" w:color="auto" w:fill="FFFFFF"/>
        </w:rPr>
        <w:t>+ Khi nguồn cung cấp số nhận dạng tương đối của nó bắt đầu cạn kiệt, bộ điều khiển miền sẽ yêu cầu một khối khác từ RID master</w:t>
      </w:r>
    </w:p>
    <w:p w14:paraId="32E242CA" w14:textId="64F9C08C" w:rsidR="00676D3B" w:rsidRDefault="00676D3B" w:rsidP="00676D3B">
      <w:pPr>
        <w:ind w:left="492"/>
        <w:rPr>
          <w:rFonts w:ascii="Times New Roman" w:hAnsi="Times New Roman" w:cs="Times New Roman"/>
          <w:color w:val="161616"/>
          <w:sz w:val="28"/>
          <w:szCs w:val="28"/>
          <w:shd w:val="clear" w:color="auto" w:fill="FFFFFF"/>
        </w:rPr>
      </w:pPr>
      <w:r>
        <w:rPr>
          <w:rFonts w:ascii="Times New Roman" w:hAnsi="Times New Roman" w:cs="Times New Roman"/>
          <w:color w:val="161616"/>
          <w:sz w:val="28"/>
          <w:szCs w:val="28"/>
          <w:shd w:val="clear" w:color="auto" w:fill="FFFFFF"/>
        </w:rPr>
        <w:t xml:space="preserve">+ </w:t>
      </w:r>
      <w:r w:rsidRPr="00676D3B">
        <w:rPr>
          <w:rFonts w:ascii="Times New Roman" w:hAnsi="Times New Roman" w:cs="Times New Roman"/>
          <w:color w:val="161616"/>
          <w:sz w:val="28"/>
          <w:szCs w:val="28"/>
          <w:shd w:val="clear" w:color="auto" w:fill="FFFFFF"/>
        </w:rPr>
        <w:t>Mỗi bộ điều khiển miền chỉ sử dụng mỗi giá trị trong một khối định danh tương đối một lần. RID master chỉ phân bổ mỗi khối giá trị định danh tương đối một lần. Quá trình này đảm bảo rằng mọi tài khoản và nhóm được tạo trong miền đều có một mã định danh tương đối duy nhất</w:t>
      </w:r>
    </w:p>
    <w:p w14:paraId="5C5CBA16" w14:textId="77777777" w:rsidR="00676D3B" w:rsidRPr="00676D3B" w:rsidRDefault="00676D3B" w:rsidP="00676D3B">
      <w:pPr>
        <w:ind w:left="492"/>
        <w:rPr>
          <w:rFonts w:ascii="Times New Roman" w:hAnsi="Times New Roman" w:cs="Times New Roman"/>
          <w:sz w:val="28"/>
          <w:szCs w:val="28"/>
        </w:rPr>
      </w:pPr>
    </w:p>
    <w:p w14:paraId="2AE93733" w14:textId="122C6A0E" w:rsidR="006E1337" w:rsidRPr="00676D3B" w:rsidRDefault="006E1337" w:rsidP="006E1337">
      <w:pPr>
        <w:rPr>
          <w:rFonts w:ascii="Times New Roman" w:hAnsi="Times New Roman" w:cs="Times New Roman"/>
          <w:b/>
          <w:bCs/>
          <w:sz w:val="28"/>
          <w:szCs w:val="28"/>
        </w:rPr>
      </w:pPr>
      <w:r w:rsidRPr="00676D3B">
        <w:rPr>
          <w:rFonts w:ascii="Times New Roman" w:hAnsi="Times New Roman" w:cs="Times New Roman"/>
          <w:b/>
          <w:bCs/>
          <w:sz w:val="28"/>
          <w:szCs w:val="28"/>
          <w:highlight w:val="yellow"/>
        </w:rPr>
        <w:t>V. SID và Global unique identifiers</w:t>
      </w:r>
    </w:p>
    <w:p w14:paraId="61067911" w14:textId="545314AD" w:rsidR="006E1337" w:rsidRDefault="006E1337" w:rsidP="006E1337">
      <w:pPr>
        <w:rPr>
          <w:rFonts w:ascii="Times New Roman" w:hAnsi="Times New Roman" w:cs="Times New Roman"/>
          <w:b/>
          <w:bCs/>
          <w:sz w:val="28"/>
          <w:szCs w:val="28"/>
        </w:rPr>
      </w:pPr>
      <w:r w:rsidRPr="00676D3B">
        <w:rPr>
          <w:rFonts w:ascii="Times New Roman" w:hAnsi="Times New Roman" w:cs="Times New Roman"/>
          <w:b/>
          <w:bCs/>
          <w:sz w:val="28"/>
          <w:szCs w:val="28"/>
          <w:highlight w:val="yellow"/>
        </w:rPr>
        <w:t>VI. SID phổ biến</w:t>
      </w:r>
      <w:r w:rsidRPr="00676D3B">
        <w:rPr>
          <w:rFonts w:ascii="Times New Roman" w:hAnsi="Times New Roman" w:cs="Times New Roman"/>
          <w:b/>
          <w:bCs/>
          <w:sz w:val="28"/>
          <w:szCs w:val="28"/>
        </w:rPr>
        <w:t xml:space="preserve"> </w:t>
      </w:r>
    </w:p>
    <w:p w14:paraId="124D0705" w14:textId="77777777" w:rsidR="00310862" w:rsidRDefault="00310862" w:rsidP="006E1337">
      <w:pPr>
        <w:rPr>
          <w:rFonts w:ascii="Times New Roman" w:hAnsi="Times New Roman" w:cs="Times New Roman"/>
          <w:b/>
          <w:bCs/>
          <w:sz w:val="28"/>
          <w:szCs w:val="28"/>
        </w:rPr>
      </w:pPr>
    </w:p>
    <w:p w14:paraId="6C50B664" w14:textId="4A939C07" w:rsidR="00433820" w:rsidRDefault="00433820" w:rsidP="006E1337">
      <w:pPr>
        <w:rPr>
          <w:rFonts w:ascii="Times New Roman" w:hAnsi="Times New Roman" w:cs="Times New Roman"/>
          <w:b/>
          <w:bCs/>
          <w:sz w:val="28"/>
          <w:szCs w:val="28"/>
        </w:rPr>
      </w:pPr>
      <w:r w:rsidRPr="00433820">
        <w:rPr>
          <w:rFonts w:ascii="Times New Roman" w:hAnsi="Times New Roman" w:cs="Times New Roman"/>
          <w:b/>
          <w:bCs/>
          <w:noProof/>
          <w:sz w:val="28"/>
          <w:szCs w:val="28"/>
        </w:rPr>
        <w:drawing>
          <wp:inline distT="0" distB="0" distL="0" distR="0" wp14:anchorId="387A9DB5" wp14:editId="15D5EA8B">
            <wp:extent cx="5943600" cy="5963920"/>
            <wp:effectExtent l="0" t="0" r="0" b="0"/>
            <wp:docPr id="3" name="Picture 3" descr="A screenshot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white page&#10;&#10;Description automatically generated"/>
                    <pic:cNvPicPr/>
                  </pic:nvPicPr>
                  <pic:blipFill>
                    <a:blip r:embed="rId7"/>
                    <a:stretch>
                      <a:fillRect/>
                    </a:stretch>
                  </pic:blipFill>
                  <pic:spPr>
                    <a:xfrm>
                      <a:off x="0" y="0"/>
                      <a:ext cx="5943600" cy="5963920"/>
                    </a:xfrm>
                    <a:prstGeom prst="rect">
                      <a:avLst/>
                    </a:prstGeom>
                  </pic:spPr>
                </pic:pic>
              </a:graphicData>
            </a:graphic>
          </wp:inline>
        </w:drawing>
      </w:r>
    </w:p>
    <w:p w14:paraId="1BD5A7F7" w14:textId="581BA578" w:rsidR="00433820" w:rsidRDefault="00433820" w:rsidP="006E1337">
      <w:pPr>
        <w:rPr>
          <w:rFonts w:ascii="Times New Roman" w:hAnsi="Times New Roman" w:cs="Times New Roman"/>
          <w:b/>
          <w:bCs/>
          <w:sz w:val="28"/>
          <w:szCs w:val="28"/>
        </w:rPr>
      </w:pPr>
      <w:r w:rsidRPr="00433820">
        <w:rPr>
          <w:rFonts w:ascii="Times New Roman" w:hAnsi="Times New Roman" w:cs="Times New Roman"/>
          <w:b/>
          <w:bCs/>
          <w:noProof/>
          <w:sz w:val="28"/>
          <w:szCs w:val="28"/>
        </w:rPr>
        <w:drawing>
          <wp:inline distT="0" distB="0" distL="0" distR="0" wp14:anchorId="544A66C5" wp14:editId="08DB175B">
            <wp:extent cx="5943600" cy="810895"/>
            <wp:effectExtent l="0" t="0" r="0" b="8255"/>
            <wp:docPr id="4" name="Picture 4"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10;&#10;Description automatically generated"/>
                    <pic:cNvPicPr/>
                  </pic:nvPicPr>
                  <pic:blipFill>
                    <a:blip r:embed="rId8"/>
                    <a:stretch>
                      <a:fillRect/>
                    </a:stretch>
                  </pic:blipFill>
                  <pic:spPr>
                    <a:xfrm>
                      <a:off x="0" y="0"/>
                      <a:ext cx="5943600" cy="810895"/>
                    </a:xfrm>
                    <a:prstGeom prst="rect">
                      <a:avLst/>
                    </a:prstGeom>
                  </pic:spPr>
                </pic:pic>
              </a:graphicData>
            </a:graphic>
          </wp:inline>
        </w:drawing>
      </w:r>
    </w:p>
    <w:p w14:paraId="37A7DB43" w14:textId="29114FDF" w:rsidR="00433820" w:rsidRDefault="00433820" w:rsidP="006E1337">
      <w:pPr>
        <w:rPr>
          <w:rFonts w:ascii="Times New Roman" w:hAnsi="Times New Roman" w:cs="Times New Roman"/>
          <w:b/>
          <w:bCs/>
          <w:sz w:val="28"/>
          <w:szCs w:val="28"/>
        </w:rPr>
      </w:pPr>
      <w:r w:rsidRPr="00433820">
        <w:rPr>
          <w:rFonts w:ascii="Times New Roman" w:hAnsi="Times New Roman" w:cs="Times New Roman"/>
          <w:b/>
          <w:bCs/>
          <w:noProof/>
          <w:sz w:val="28"/>
          <w:szCs w:val="28"/>
        </w:rPr>
        <w:lastRenderedPageBreak/>
        <w:drawing>
          <wp:inline distT="0" distB="0" distL="0" distR="0" wp14:anchorId="23A231E0" wp14:editId="5CA10A34">
            <wp:extent cx="5943600" cy="221424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43600" cy="2214245"/>
                    </a:xfrm>
                    <a:prstGeom prst="rect">
                      <a:avLst/>
                    </a:prstGeom>
                  </pic:spPr>
                </pic:pic>
              </a:graphicData>
            </a:graphic>
          </wp:inline>
        </w:drawing>
      </w:r>
    </w:p>
    <w:p w14:paraId="1831F5D5" w14:textId="23F82BF2" w:rsidR="00433820" w:rsidRDefault="00433820" w:rsidP="006E1337">
      <w:pPr>
        <w:rPr>
          <w:rFonts w:ascii="Times New Roman" w:hAnsi="Times New Roman" w:cs="Times New Roman"/>
          <w:b/>
          <w:bCs/>
          <w:sz w:val="28"/>
          <w:szCs w:val="28"/>
        </w:rPr>
      </w:pPr>
      <w:r w:rsidRPr="00433820">
        <w:rPr>
          <w:rFonts w:ascii="Times New Roman" w:hAnsi="Times New Roman" w:cs="Times New Roman"/>
          <w:b/>
          <w:bCs/>
          <w:noProof/>
          <w:sz w:val="28"/>
          <w:szCs w:val="28"/>
        </w:rPr>
        <w:drawing>
          <wp:inline distT="0" distB="0" distL="0" distR="0" wp14:anchorId="4F61ECF3" wp14:editId="4076ADD9">
            <wp:extent cx="5943600" cy="1914525"/>
            <wp:effectExtent l="0" t="0" r="0" b="9525"/>
            <wp:docPr id="6" name="Picture 6" descr="A screenshot of a lis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list of numbers&#10;&#10;Description automatically generated"/>
                    <pic:cNvPicPr/>
                  </pic:nvPicPr>
                  <pic:blipFill>
                    <a:blip r:embed="rId10"/>
                    <a:stretch>
                      <a:fillRect/>
                    </a:stretch>
                  </pic:blipFill>
                  <pic:spPr>
                    <a:xfrm>
                      <a:off x="0" y="0"/>
                      <a:ext cx="5943600" cy="1914525"/>
                    </a:xfrm>
                    <a:prstGeom prst="rect">
                      <a:avLst/>
                    </a:prstGeom>
                  </pic:spPr>
                </pic:pic>
              </a:graphicData>
            </a:graphic>
          </wp:inline>
        </w:drawing>
      </w:r>
    </w:p>
    <w:p w14:paraId="02BAB770" w14:textId="505225A4" w:rsidR="00433820" w:rsidRDefault="00433820" w:rsidP="006E1337">
      <w:pPr>
        <w:rPr>
          <w:rFonts w:ascii="Times New Roman" w:hAnsi="Times New Roman" w:cs="Times New Roman"/>
          <w:b/>
          <w:bCs/>
          <w:sz w:val="28"/>
          <w:szCs w:val="28"/>
        </w:rPr>
      </w:pPr>
      <w:r w:rsidRPr="00433820">
        <w:rPr>
          <w:rFonts w:ascii="Times New Roman" w:hAnsi="Times New Roman" w:cs="Times New Roman"/>
          <w:b/>
          <w:bCs/>
          <w:noProof/>
          <w:sz w:val="28"/>
          <w:szCs w:val="28"/>
        </w:rPr>
        <w:lastRenderedPageBreak/>
        <w:drawing>
          <wp:inline distT="0" distB="0" distL="0" distR="0" wp14:anchorId="0A99A958" wp14:editId="624D736E">
            <wp:extent cx="5943600" cy="593026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a:stretch>
                      <a:fillRect/>
                    </a:stretch>
                  </pic:blipFill>
                  <pic:spPr>
                    <a:xfrm>
                      <a:off x="0" y="0"/>
                      <a:ext cx="5943600" cy="5930265"/>
                    </a:xfrm>
                    <a:prstGeom prst="rect">
                      <a:avLst/>
                    </a:prstGeom>
                  </pic:spPr>
                </pic:pic>
              </a:graphicData>
            </a:graphic>
          </wp:inline>
        </w:drawing>
      </w:r>
    </w:p>
    <w:p w14:paraId="7A7AE6E1" w14:textId="07A82D3B" w:rsidR="00433820" w:rsidRDefault="00433820" w:rsidP="006E1337">
      <w:pPr>
        <w:rPr>
          <w:rFonts w:ascii="Times New Roman" w:hAnsi="Times New Roman" w:cs="Times New Roman"/>
          <w:b/>
          <w:bCs/>
          <w:sz w:val="28"/>
          <w:szCs w:val="28"/>
        </w:rPr>
      </w:pPr>
      <w:r w:rsidRPr="00433820">
        <w:rPr>
          <w:rFonts w:ascii="Times New Roman" w:hAnsi="Times New Roman" w:cs="Times New Roman"/>
          <w:b/>
          <w:bCs/>
          <w:noProof/>
          <w:sz w:val="28"/>
          <w:szCs w:val="28"/>
        </w:rPr>
        <w:lastRenderedPageBreak/>
        <w:drawing>
          <wp:inline distT="0" distB="0" distL="0" distR="0" wp14:anchorId="3E1FE91F" wp14:editId="3D5BD932">
            <wp:extent cx="5943600" cy="575627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a:stretch>
                      <a:fillRect/>
                    </a:stretch>
                  </pic:blipFill>
                  <pic:spPr>
                    <a:xfrm>
                      <a:off x="0" y="0"/>
                      <a:ext cx="5943600" cy="5756275"/>
                    </a:xfrm>
                    <a:prstGeom prst="rect">
                      <a:avLst/>
                    </a:prstGeom>
                  </pic:spPr>
                </pic:pic>
              </a:graphicData>
            </a:graphic>
          </wp:inline>
        </w:drawing>
      </w:r>
    </w:p>
    <w:p w14:paraId="59DBF0A5" w14:textId="02D117FE" w:rsidR="00433820" w:rsidRDefault="00433820" w:rsidP="006E1337">
      <w:pPr>
        <w:rPr>
          <w:rFonts w:ascii="Times New Roman" w:hAnsi="Times New Roman" w:cs="Times New Roman"/>
          <w:b/>
          <w:bCs/>
          <w:sz w:val="28"/>
          <w:szCs w:val="28"/>
        </w:rPr>
      </w:pPr>
      <w:r w:rsidRPr="00433820">
        <w:rPr>
          <w:rFonts w:ascii="Times New Roman" w:hAnsi="Times New Roman" w:cs="Times New Roman"/>
          <w:b/>
          <w:bCs/>
          <w:noProof/>
          <w:sz w:val="28"/>
          <w:szCs w:val="28"/>
        </w:rPr>
        <w:lastRenderedPageBreak/>
        <w:drawing>
          <wp:inline distT="0" distB="0" distL="0" distR="0" wp14:anchorId="460DB72F" wp14:editId="5DD656E9">
            <wp:extent cx="5943600" cy="419227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a:stretch>
                      <a:fillRect/>
                    </a:stretch>
                  </pic:blipFill>
                  <pic:spPr>
                    <a:xfrm>
                      <a:off x="0" y="0"/>
                      <a:ext cx="5943600" cy="4192270"/>
                    </a:xfrm>
                    <a:prstGeom prst="rect">
                      <a:avLst/>
                    </a:prstGeom>
                  </pic:spPr>
                </pic:pic>
              </a:graphicData>
            </a:graphic>
          </wp:inline>
        </w:drawing>
      </w:r>
    </w:p>
    <w:p w14:paraId="2A921B9B" w14:textId="5E7C998C" w:rsidR="00433820" w:rsidRDefault="00433820" w:rsidP="006E1337">
      <w:pPr>
        <w:rPr>
          <w:rFonts w:ascii="Times New Roman" w:hAnsi="Times New Roman" w:cs="Times New Roman"/>
          <w:b/>
          <w:bCs/>
          <w:sz w:val="28"/>
          <w:szCs w:val="28"/>
        </w:rPr>
      </w:pPr>
      <w:r w:rsidRPr="00433820">
        <w:rPr>
          <w:rFonts w:ascii="Times New Roman" w:hAnsi="Times New Roman" w:cs="Times New Roman"/>
          <w:b/>
          <w:bCs/>
          <w:noProof/>
          <w:sz w:val="28"/>
          <w:szCs w:val="28"/>
        </w:rPr>
        <w:lastRenderedPageBreak/>
        <w:drawing>
          <wp:inline distT="0" distB="0" distL="0" distR="0" wp14:anchorId="7D7FEEB9" wp14:editId="257D99A8">
            <wp:extent cx="5943600" cy="480885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a:stretch>
                      <a:fillRect/>
                    </a:stretch>
                  </pic:blipFill>
                  <pic:spPr>
                    <a:xfrm>
                      <a:off x="0" y="0"/>
                      <a:ext cx="5943600" cy="4808855"/>
                    </a:xfrm>
                    <a:prstGeom prst="rect">
                      <a:avLst/>
                    </a:prstGeom>
                  </pic:spPr>
                </pic:pic>
              </a:graphicData>
            </a:graphic>
          </wp:inline>
        </w:drawing>
      </w:r>
    </w:p>
    <w:p w14:paraId="6D1B6FB1" w14:textId="2535803E" w:rsidR="00433820" w:rsidRDefault="00433820" w:rsidP="006E1337">
      <w:pPr>
        <w:rPr>
          <w:rFonts w:ascii="Times New Roman" w:hAnsi="Times New Roman" w:cs="Times New Roman"/>
          <w:b/>
          <w:bCs/>
          <w:sz w:val="28"/>
          <w:szCs w:val="28"/>
        </w:rPr>
      </w:pPr>
      <w:r w:rsidRPr="00433820">
        <w:rPr>
          <w:rFonts w:ascii="Times New Roman" w:hAnsi="Times New Roman" w:cs="Times New Roman"/>
          <w:b/>
          <w:bCs/>
          <w:noProof/>
          <w:sz w:val="28"/>
          <w:szCs w:val="28"/>
        </w:rPr>
        <w:lastRenderedPageBreak/>
        <w:drawing>
          <wp:inline distT="0" distB="0" distL="0" distR="0" wp14:anchorId="2C408864" wp14:editId="44D11C3F">
            <wp:extent cx="5943600" cy="53213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a:stretch>
                      <a:fillRect/>
                    </a:stretch>
                  </pic:blipFill>
                  <pic:spPr>
                    <a:xfrm>
                      <a:off x="0" y="0"/>
                      <a:ext cx="5943600" cy="5321300"/>
                    </a:xfrm>
                    <a:prstGeom prst="rect">
                      <a:avLst/>
                    </a:prstGeom>
                  </pic:spPr>
                </pic:pic>
              </a:graphicData>
            </a:graphic>
          </wp:inline>
        </w:drawing>
      </w:r>
    </w:p>
    <w:p w14:paraId="10859ED2" w14:textId="1B7AB4C1" w:rsidR="00433820" w:rsidRDefault="00433820" w:rsidP="006E1337">
      <w:pPr>
        <w:rPr>
          <w:rFonts w:ascii="Times New Roman" w:hAnsi="Times New Roman" w:cs="Times New Roman"/>
          <w:b/>
          <w:bCs/>
          <w:sz w:val="28"/>
          <w:szCs w:val="28"/>
        </w:rPr>
      </w:pPr>
      <w:r w:rsidRPr="00433820">
        <w:rPr>
          <w:rFonts w:ascii="Times New Roman" w:hAnsi="Times New Roman" w:cs="Times New Roman"/>
          <w:b/>
          <w:bCs/>
          <w:noProof/>
          <w:sz w:val="28"/>
          <w:szCs w:val="28"/>
        </w:rPr>
        <w:lastRenderedPageBreak/>
        <w:drawing>
          <wp:inline distT="0" distB="0" distL="0" distR="0" wp14:anchorId="3BCBD028" wp14:editId="3D485892">
            <wp:extent cx="5943600" cy="4025265"/>
            <wp:effectExtent l="0" t="0" r="0" b="0"/>
            <wp:docPr id="12" name="Picture 12"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roup&#10;&#10;Description automatically generated"/>
                    <pic:cNvPicPr/>
                  </pic:nvPicPr>
                  <pic:blipFill>
                    <a:blip r:embed="rId16"/>
                    <a:stretch>
                      <a:fillRect/>
                    </a:stretch>
                  </pic:blipFill>
                  <pic:spPr>
                    <a:xfrm>
                      <a:off x="0" y="0"/>
                      <a:ext cx="5943600" cy="4025265"/>
                    </a:xfrm>
                    <a:prstGeom prst="rect">
                      <a:avLst/>
                    </a:prstGeom>
                  </pic:spPr>
                </pic:pic>
              </a:graphicData>
            </a:graphic>
          </wp:inline>
        </w:drawing>
      </w:r>
    </w:p>
    <w:p w14:paraId="4D75102D" w14:textId="23313321" w:rsidR="00433820" w:rsidRDefault="00433820" w:rsidP="006E1337">
      <w:pPr>
        <w:rPr>
          <w:rFonts w:ascii="Times New Roman" w:hAnsi="Times New Roman" w:cs="Times New Roman"/>
          <w:b/>
          <w:bCs/>
          <w:sz w:val="28"/>
          <w:szCs w:val="28"/>
        </w:rPr>
      </w:pPr>
      <w:r w:rsidRPr="00433820">
        <w:rPr>
          <w:rFonts w:ascii="Times New Roman" w:hAnsi="Times New Roman" w:cs="Times New Roman"/>
          <w:b/>
          <w:bCs/>
          <w:noProof/>
          <w:sz w:val="28"/>
          <w:szCs w:val="28"/>
        </w:rPr>
        <w:lastRenderedPageBreak/>
        <w:drawing>
          <wp:inline distT="0" distB="0" distL="0" distR="0" wp14:anchorId="328E5668" wp14:editId="11D493A7">
            <wp:extent cx="5943600" cy="5749290"/>
            <wp:effectExtent l="0" t="0" r="0" b="3810"/>
            <wp:docPr id="13" name="Picture 13" descr="A screenshot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white page&#10;&#10;Description automatically generated"/>
                    <pic:cNvPicPr/>
                  </pic:nvPicPr>
                  <pic:blipFill>
                    <a:blip r:embed="rId17"/>
                    <a:stretch>
                      <a:fillRect/>
                    </a:stretch>
                  </pic:blipFill>
                  <pic:spPr>
                    <a:xfrm>
                      <a:off x="0" y="0"/>
                      <a:ext cx="5943600" cy="5749290"/>
                    </a:xfrm>
                    <a:prstGeom prst="rect">
                      <a:avLst/>
                    </a:prstGeom>
                  </pic:spPr>
                </pic:pic>
              </a:graphicData>
            </a:graphic>
          </wp:inline>
        </w:drawing>
      </w:r>
    </w:p>
    <w:p w14:paraId="31833B14" w14:textId="2FAA8751" w:rsidR="00433820" w:rsidRDefault="00433820" w:rsidP="006E1337">
      <w:pPr>
        <w:rPr>
          <w:rFonts w:ascii="Times New Roman" w:hAnsi="Times New Roman" w:cs="Times New Roman"/>
          <w:b/>
          <w:bCs/>
          <w:sz w:val="28"/>
          <w:szCs w:val="28"/>
        </w:rPr>
      </w:pPr>
      <w:r w:rsidRPr="00433820">
        <w:rPr>
          <w:rFonts w:ascii="Times New Roman" w:hAnsi="Times New Roman" w:cs="Times New Roman"/>
          <w:b/>
          <w:bCs/>
          <w:noProof/>
          <w:sz w:val="28"/>
          <w:szCs w:val="28"/>
        </w:rPr>
        <w:lastRenderedPageBreak/>
        <w:drawing>
          <wp:inline distT="0" distB="0" distL="0" distR="0" wp14:anchorId="2CDDFB57" wp14:editId="4127D1DB">
            <wp:extent cx="5943600" cy="5346700"/>
            <wp:effectExtent l="0" t="0" r="0" b="6350"/>
            <wp:docPr id="14" name="Picture 14"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group&#10;&#10;Description automatically generated"/>
                    <pic:cNvPicPr/>
                  </pic:nvPicPr>
                  <pic:blipFill>
                    <a:blip r:embed="rId18"/>
                    <a:stretch>
                      <a:fillRect/>
                    </a:stretch>
                  </pic:blipFill>
                  <pic:spPr>
                    <a:xfrm>
                      <a:off x="0" y="0"/>
                      <a:ext cx="5943600" cy="5346700"/>
                    </a:xfrm>
                    <a:prstGeom prst="rect">
                      <a:avLst/>
                    </a:prstGeom>
                  </pic:spPr>
                </pic:pic>
              </a:graphicData>
            </a:graphic>
          </wp:inline>
        </w:drawing>
      </w:r>
    </w:p>
    <w:p w14:paraId="3C15F037" w14:textId="706868B0" w:rsidR="00433820" w:rsidRDefault="00433820" w:rsidP="006E1337">
      <w:pPr>
        <w:rPr>
          <w:rFonts w:ascii="Times New Roman" w:hAnsi="Times New Roman" w:cs="Times New Roman"/>
          <w:b/>
          <w:bCs/>
          <w:sz w:val="28"/>
          <w:szCs w:val="28"/>
        </w:rPr>
      </w:pPr>
      <w:r w:rsidRPr="00433820">
        <w:rPr>
          <w:rFonts w:ascii="Times New Roman" w:hAnsi="Times New Roman" w:cs="Times New Roman"/>
          <w:b/>
          <w:bCs/>
          <w:noProof/>
          <w:sz w:val="28"/>
          <w:szCs w:val="28"/>
        </w:rPr>
        <w:lastRenderedPageBreak/>
        <w:drawing>
          <wp:inline distT="0" distB="0" distL="0" distR="0" wp14:anchorId="49D1E24F" wp14:editId="08FD1702">
            <wp:extent cx="5943600" cy="555117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9"/>
                    <a:stretch>
                      <a:fillRect/>
                    </a:stretch>
                  </pic:blipFill>
                  <pic:spPr>
                    <a:xfrm>
                      <a:off x="0" y="0"/>
                      <a:ext cx="5943600" cy="5551170"/>
                    </a:xfrm>
                    <a:prstGeom prst="rect">
                      <a:avLst/>
                    </a:prstGeom>
                  </pic:spPr>
                </pic:pic>
              </a:graphicData>
            </a:graphic>
          </wp:inline>
        </w:drawing>
      </w:r>
    </w:p>
    <w:p w14:paraId="70851448" w14:textId="7F5E9CB0" w:rsidR="00433820" w:rsidRDefault="00433820" w:rsidP="006E1337">
      <w:pPr>
        <w:rPr>
          <w:rFonts w:ascii="Times New Roman" w:hAnsi="Times New Roman" w:cs="Times New Roman"/>
          <w:b/>
          <w:bCs/>
          <w:sz w:val="28"/>
          <w:szCs w:val="28"/>
        </w:rPr>
      </w:pPr>
      <w:r w:rsidRPr="00433820">
        <w:rPr>
          <w:rFonts w:ascii="Times New Roman" w:hAnsi="Times New Roman" w:cs="Times New Roman"/>
          <w:b/>
          <w:bCs/>
          <w:noProof/>
          <w:sz w:val="28"/>
          <w:szCs w:val="28"/>
        </w:rPr>
        <w:lastRenderedPageBreak/>
        <w:drawing>
          <wp:inline distT="0" distB="0" distL="0" distR="0" wp14:anchorId="4D3DFA80" wp14:editId="5B379BBE">
            <wp:extent cx="5943600" cy="5461000"/>
            <wp:effectExtent l="0" t="0" r="0" b="635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0"/>
                    <a:stretch>
                      <a:fillRect/>
                    </a:stretch>
                  </pic:blipFill>
                  <pic:spPr>
                    <a:xfrm>
                      <a:off x="0" y="0"/>
                      <a:ext cx="5943600" cy="5461000"/>
                    </a:xfrm>
                    <a:prstGeom prst="rect">
                      <a:avLst/>
                    </a:prstGeom>
                  </pic:spPr>
                </pic:pic>
              </a:graphicData>
            </a:graphic>
          </wp:inline>
        </w:drawing>
      </w:r>
    </w:p>
    <w:p w14:paraId="6BAE15E1" w14:textId="4690ECE9" w:rsidR="00433820" w:rsidRDefault="00433820" w:rsidP="006E1337">
      <w:pPr>
        <w:rPr>
          <w:rFonts w:ascii="Times New Roman" w:hAnsi="Times New Roman" w:cs="Times New Roman"/>
          <w:b/>
          <w:bCs/>
          <w:sz w:val="28"/>
          <w:szCs w:val="28"/>
        </w:rPr>
      </w:pPr>
      <w:r w:rsidRPr="00433820">
        <w:rPr>
          <w:rFonts w:ascii="Times New Roman" w:hAnsi="Times New Roman" w:cs="Times New Roman"/>
          <w:b/>
          <w:bCs/>
          <w:noProof/>
          <w:sz w:val="28"/>
          <w:szCs w:val="28"/>
        </w:rPr>
        <w:lastRenderedPageBreak/>
        <w:drawing>
          <wp:inline distT="0" distB="0" distL="0" distR="0" wp14:anchorId="64530961" wp14:editId="68A6156D">
            <wp:extent cx="5943600" cy="5655945"/>
            <wp:effectExtent l="0" t="0" r="0" b="1905"/>
            <wp:docPr id="17" name="Picture 17" descr="A screenshot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group&#10;&#10;Description automatically generated"/>
                    <pic:cNvPicPr/>
                  </pic:nvPicPr>
                  <pic:blipFill>
                    <a:blip r:embed="rId21"/>
                    <a:stretch>
                      <a:fillRect/>
                    </a:stretch>
                  </pic:blipFill>
                  <pic:spPr>
                    <a:xfrm>
                      <a:off x="0" y="0"/>
                      <a:ext cx="5943600" cy="5655945"/>
                    </a:xfrm>
                    <a:prstGeom prst="rect">
                      <a:avLst/>
                    </a:prstGeom>
                  </pic:spPr>
                </pic:pic>
              </a:graphicData>
            </a:graphic>
          </wp:inline>
        </w:drawing>
      </w:r>
    </w:p>
    <w:p w14:paraId="40DD7937" w14:textId="78AD9227" w:rsidR="00433820" w:rsidRDefault="00433820" w:rsidP="006E1337">
      <w:pPr>
        <w:rPr>
          <w:rFonts w:ascii="Times New Roman" w:hAnsi="Times New Roman" w:cs="Times New Roman"/>
          <w:b/>
          <w:bCs/>
          <w:sz w:val="28"/>
          <w:szCs w:val="28"/>
        </w:rPr>
      </w:pPr>
      <w:r w:rsidRPr="00433820">
        <w:rPr>
          <w:rFonts w:ascii="Times New Roman" w:hAnsi="Times New Roman" w:cs="Times New Roman"/>
          <w:b/>
          <w:bCs/>
          <w:noProof/>
          <w:sz w:val="28"/>
          <w:szCs w:val="28"/>
        </w:rPr>
        <w:lastRenderedPageBreak/>
        <w:drawing>
          <wp:inline distT="0" distB="0" distL="0" distR="0" wp14:anchorId="7195F4FC" wp14:editId="3DA832B1">
            <wp:extent cx="5943600" cy="5876290"/>
            <wp:effectExtent l="0" t="0" r="0" b="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22"/>
                    <a:stretch>
                      <a:fillRect/>
                    </a:stretch>
                  </pic:blipFill>
                  <pic:spPr>
                    <a:xfrm>
                      <a:off x="0" y="0"/>
                      <a:ext cx="5943600" cy="5876290"/>
                    </a:xfrm>
                    <a:prstGeom prst="rect">
                      <a:avLst/>
                    </a:prstGeom>
                  </pic:spPr>
                </pic:pic>
              </a:graphicData>
            </a:graphic>
          </wp:inline>
        </w:drawing>
      </w:r>
    </w:p>
    <w:p w14:paraId="35CCEAEA" w14:textId="3FE820E0" w:rsidR="00433820" w:rsidRDefault="006E44BF" w:rsidP="006E1337">
      <w:pPr>
        <w:rPr>
          <w:rFonts w:ascii="Times New Roman" w:hAnsi="Times New Roman" w:cs="Times New Roman"/>
          <w:b/>
          <w:bCs/>
          <w:sz w:val="28"/>
          <w:szCs w:val="28"/>
        </w:rPr>
      </w:pPr>
      <w:r w:rsidRPr="006E44BF">
        <w:rPr>
          <w:rFonts w:ascii="Times New Roman" w:hAnsi="Times New Roman" w:cs="Times New Roman"/>
          <w:b/>
          <w:bCs/>
          <w:noProof/>
          <w:sz w:val="28"/>
          <w:szCs w:val="28"/>
        </w:rPr>
        <w:lastRenderedPageBreak/>
        <w:drawing>
          <wp:inline distT="0" distB="0" distL="0" distR="0" wp14:anchorId="764D727E" wp14:editId="0EE57AD8">
            <wp:extent cx="5943600" cy="575627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3"/>
                    <a:stretch>
                      <a:fillRect/>
                    </a:stretch>
                  </pic:blipFill>
                  <pic:spPr>
                    <a:xfrm>
                      <a:off x="0" y="0"/>
                      <a:ext cx="5943600" cy="5756275"/>
                    </a:xfrm>
                    <a:prstGeom prst="rect">
                      <a:avLst/>
                    </a:prstGeom>
                  </pic:spPr>
                </pic:pic>
              </a:graphicData>
            </a:graphic>
          </wp:inline>
        </w:drawing>
      </w:r>
    </w:p>
    <w:p w14:paraId="4741F6D5" w14:textId="2EF93F84" w:rsidR="00310862" w:rsidRPr="00676D3B" w:rsidRDefault="00310862" w:rsidP="006E1337">
      <w:pPr>
        <w:rPr>
          <w:rFonts w:ascii="Times New Roman" w:hAnsi="Times New Roman" w:cs="Times New Roman"/>
          <w:b/>
          <w:bCs/>
          <w:sz w:val="28"/>
          <w:szCs w:val="28"/>
        </w:rPr>
      </w:pPr>
      <w:r w:rsidRPr="00310862">
        <w:rPr>
          <w:rFonts w:ascii="Times New Roman" w:hAnsi="Times New Roman" w:cs="Times New Roman"/>
          <w:b/>
          <w:bCs/>
          <w:noProof/>
          <w:sz w:val="28"/>
          <w:szCs w:val="28"/>
        </w:rPr>
        <w:lastRenderedPageBreak/>
        <w:drawing>
          <wp:inline distT="0" distB="0" distL="0" distR="0" wp14:anchorId="2B0686AB" wp14:editId="46EB84D1">
            <wp:extent cx="5943600" cy="4105275"/>
            <wp:effectExtent l="0" t="0" r="0" b="952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4"/>
                    <a:stretch>
                      <a:fillRect/>
                    </a:stretch>
                  </pic:blipFill>
                  <pic:spPr>
                    <a:xfrm>
                      <a:off x="0" y="0"/>
                      <a:ext cx="5943600" cy="4105275"/>
                    </a:xfrm>
                    <a:prstGeom prst="rect">
                      <a:avLst/>
                    </a:prstGeom>
                  </pic:spPr>
                </pic:pic>
              </a:graphicData>
            </a:graphic>
          </wp:inline>
        </w:drawing>
      </w:r>
    </w:p>
    <w:p w14:paraId="07119235" w14:textId="0F42A2EF" w:rsidR="00944C7E" w:rsidRDefault="006E1337" w:rsidP="006E1337">
      <w:pPr>
        <w:rPr>
          <w:rFonts w:ascii="Times New Roman" w:hAnsi="Times New Roman" w:cs="Times New Roman"/>
          <w:b/>
          <w:bCs/>
          <w:sz w:val="28"/>
          <w:szCs w:val="28"/>
        </w:rPr>
      </w:pPr>
      <w:r w:rsidRPr="00676D3B">
        <w:rPr>
          <w:rFonts w:ascii="Times New Roman" w:hAnsi="Times New Roman" w:cs="Times New Roman"/>
          <w:b/>
          <w:bCs/>
          <w:sz w:val="28"/>
          <w:szCs w:val="28"/>
          <w:highlight w:val="yellow"/>
        </w:rPr>
        <w:t>VII. Capability SIDs</w:t>
      </w:r>
    </w:p>
    <w:p w14:paraId="6933A46F" w14:textId="70687A29" w:rsidR="00944C7E" w:rsidRDefault="00944C7E" w:rsidP="00944C7E">
      <w:pPr>
        <w:ind w:left="564"/>
        <w:rPr>
          <w:rFonts w:ascii="Times New Roman" w:hAnsi="Times New Roman" w:cs="Times New Roman"/>
          <w:sz w:val="28"/>
          <w:szCs w:val="28"/>
        </w:rPr>
      </w:pPr>
      <w:r>
        <w:rPr>
          <w:rFonts w:ascii="Times New Roman" w:hAnsi="Times New Roman" w:cs="Times New Roman"/>
          <w:sz w:val="28"/>
          <w:szCs w:val="28"/>
        </w:rPr>
        <w:t>+ Capability SID được sử dụng để xác định duy nhất và bất biến các khả năng đại diện cho một unforgettable token (cấp quyền truy cập vào tài nguyên như: tài liệu, camera,…) cho Universal Windows Application</w:t>
      </w:r>
    </w:p>
    <w:p w14:paraId="04C71A33" w14:textId="0A747F94" w:rsidR="00944C7E" w:rsidRDefault="00944C7E" w:rsidP="00944C7E">
      <w:pPr>
        <w:ind w:left="564"/>
        <w:rPr>
          <w:rFonts w:ascii="Segoe UI" w:hAnsi="Segoe UI" w:cs="Segoe UI"/>
          <w:color w:val="161616"/>
          <w:shd w:val="clear" w:color="auto" w:fill="FFFFFF"/>
        </w:rPr>
      </w:pPr>
      <w:r>
        <w:rPr>
          <w:rFonts w:ascii="Times New Roman" w:hAnsi="Times New Roman" w:cs="Times New Roman"/>
          <w:sz w:val="28"/>
          <w:szCs w:val="28"/>
        </w:rPr>
        <w:t xml:space="preserve">+ </w:t>
      </w:r>
      <w:r w:rsidRPr="00944C7E">
        <w:rPr>
          <w:rFonts w:ascii="Times New Roman" w:hAnsi="Times New Roman" w:cs="Times New Roman"/>
          <w:color w:val="161616"/>
          <w:sz w:val="28"/>
          <w:szCs w:val="28"/>
          <w:shd w:val="clear" w:color="auto" w:fill="FFFFFF"/>
        </w:rPr>
        <w:t>Một ứng dụng có </w:t>
      </w:r>
      <w:r w:rsidRPr="00944C7E">
        <w:rPr>
          <w:rStyle w:val="Emphasis"/>
          <w:rFonts w:ascii="Times New Roman" w:hAnsi="Times New Roman" w:cs="Times New Roman"/>
          <w:color w:val="161616"/>
          <w:sz w:val="28"/>
          <w:szCs w:val="28"/>
          <w:shd w:val="clear" w:color="auto" w:fill="FFFFFF"/>
        </w:rPr>
        <w:t>khả</w:t>
      </w:r>
      <w:r w:rsidRPr="00944C7E">
        <w:rPr>
          <w:rFonts w:ascii="Times New Roman" w:hAnsi="Times New Roman" w:cs="Times New Roman"/>
          <w:color w:val="161616"/>
          <w:sz w:val="28"/>
          <w:szCs w:val="28"/>
          <w:shd w:val="clear" w:color="auto" w:fill="FFFFFF"/>
        </w:rPr>
        <w:t> năng được cấp quyền truy cập vào tài nguyên mà khả năng đó được liên kết và một ứng dụng </w:t>
      </w:r>
      <w:r w:rsidRPr="00944C7E">
        <w:rPr>
          <w:rStyle w:val="Emphasis"/>
          <w:rFonts w:ascii="Times New Roman" w:hAnsi="Times New Roman" w:cs="Times New Roman"/>
          <w:color w:val="161616"/>
          <w:sz w:val="28"/>
          <w:szCs w:val="28"/>
          <w:shd w:val="clear" w:color="auto" w:fill="FFFFFF"/>
        </w:rPr>
        <w:t>không có</w:t>
      </w:r>
      <w:r w:rsidRPr="00944C7E">
        <w:rPr>
          <w:rFonts w:ascii="Times New Roman" w:hAnsi="Times New Roman" w:cs="Times New Roman"/>
          <w:color w:val="161616"/>
          <w:sz w:val="28"/>
          <w:szCs w:val="28"/>
          <w:shd w:val="clear" w:color="auto" w:fill="FFFFFF"/>
        </w:rPr>
        <w:t> khả năng sẽ bị từ chối quyền truy cập vào tài nguyên</w:t>
      </w:r>
      <w:r>
        <w:rPr>
          <w:rFonts w:ascii="Segoe UI" w:hAnsi="Segoe UI" w:cs="Segoe UI"/>
          <w:color w:val="161616"/>
          <w:shd w:val="clear" w:color="auto" w:fill="FFFFFF"/>
        </w:rPr>
        <w:t>.</w:t>
      </w:r>
    </w:p>
    <w:p w14:paraId="324EF64E" w14:textId="1561C012" w:rsidR="00944C7E" w:rsidRDefault="00944C7E" w:rsidP="00944C7E">
      <w:pPr>
        <w:ind w:left="564"/>
        <w:rPr>
          <w:rFonts w:ascii="Times New Roman" w:hAnsi="Times New Roman" w:cs="Times New Roman"/>
          <w:color w:val="161616"/>
          <w:sz w:val="28"/>
          <w:szCs w:val="28"/>
          <w:shd w:val="clear" w:color="auto" w:fill="FFFFFF"/>
        </w:rPr>
      </w:pPr>
      <w:r>
        <w:rPr>
          <w:rFonts w:ascii="Times New Roman" w:hAnsi="Times New Roman" w:cs="Times New Roman"/>
          <w:color w:val="161616"/>
          <w:sz w:val="28"/>
          <w:szCs w:val="28"/>
          <w:shd w:val="clear" w:color="auto" w:fill="FFFFFF"/>
        </w:rPr>
        <w:t xml:space="preserve">+ Các Capability SID </w:t>
      </w:r>
      <w:r w:rsidRPr="00944C7E">
        <w:rPr>
          <w:rFonts w:ascii="Times New Roman" w:hAnsi="Times New Roman" w:cs="Times New Roman"/>
          <w:color w:val="161616"/>
          <w:sz w:val="28"/>
          <w:szCs w:val="28"/>
          <w:shd w:val="clear" w:color="auto" w:fill="FFFFFF"/>
        </w:rPr>
        <w:t>mà hệ điều hành nhận biết được đều được lưu trữ trong Windows Registry theo đường dẫn 'HKEY_LOCAL_MACHINE\SOFTWARE\Microsoft\SecurityManager\CapabilityClasses\AllCachedCapabilities'. Bất kỳ SID khả năng nào được thêm vào Windows bởi các ứng dụng của bên thứ nhất hoặc bên thứ ba đều được thêm vào vị trí này</w:t>
      </w:r>
    </w:p>
    <w:p w14:paraId="62121FB8" w14:textId="6C57C3FC" w:rsidR="00847412" w:rsidRDefault="00847412" w:rsidP="00944C7E">
      <w:pPr>
        <w:ind w:left="564"/>
        <w:rPr>
          <w:rFonts w:ascii="Times New Roman" w:hAnsi="Times New Roman" w:cs="Times New Roman"/>
          <w:color w:val="161616"/>
          <w:sz w:val="28"/>
          <w:szCs w:val="28"/>
          <w:shd w:val="clear" w:color="auto" w:fill="FFFFFF"/>
        </w:rPr>
      </w:pPr>
    </w:p>
    <w:p w14:paraId="6F77C058" w14:textId="601AEF7F" w:rsidR="00847412" w:rsidRDefault="00847412" w:rsidP="00944C7E">
      <w:pPr>
        <w:ind w:left="564"/>
        <w:rPr>
          <w:rFonts w:ascii="Times New Roman" w:hAnsi="Times New Roman" w:cs="Times New Roman"/>
          <w:color w:val="161616"/>
          <w:sz w:val="28"/>
          <w:szCs w:val="28"/>
          <w:shd w:val="clear" w:color="auto" w:fill="FFFFFF"/>
        </w:rPr>
      </w:pPr>
    </w:p>
    <w:p w14:paraId="0462BAF9" w14:textId="2DABF8F6" w:rsidR="00847412" w:rsidRDefault="00847412" w:rsidP="00847412">
      <w:pPr>
        <w:ind w:left="564"/>
        <w:jc w:val="center"/>
        <w:rPr>
          <w:rFonts w:ascii="Times New Roman" w:hAnsi="Times New Roman" w:cs="Times New Roman"/>
          <w:color w:val="161616"/>
          <w:sz w:val="28"/>
          <w:szCs w:val="28"/>
          <w:shd w:val="clear" w:color="auto" w:fill="FFFFFF"/>
        </w:rPr>
      </w:pPr>
      <w:r>
        <w:rPr>
          <w:rFonts w:ascii="Times New Roman" w:hAnsi="Times New Roman" w:cs="Times New Roman"/>
          <w:color w:val="161616"/>
          <w:sz w:val="28"/>
          <w:szCs w:val="28"/>
          <w:shd w:val="clear" w:color="auto" w:fill="FFFFFF"/>
        </w:rPr>
        <w:lastRenderedPageBreak/>
        <w:t>RID Hijacking</w:t>
      </w:r>
    </w:p>
    <w:p w14:paraId="397AB009" w14:textId="08B51949" w:rsidR="00847412" w:rsidRDefault="00847412" w:rsidP="00847412">
      <w:pPr>
        <w:ind w:left="564"/>
        <w:rPr>
          <w:rFonts w:ascii="Times New Roman" w:hAnsi="Times New Roman" w:cs="Times New Roman"/>
          <w:color w:val="161616"/>
          <w:sz w:val="28"/>
          <w:szCs w:val="28"/>
          <w:shd w:val="clear" w:color="auto" w:fill="FFFFFF"/>
        </w:rPr>
      </w:pPr>
      <w:r>
        <w:rPr>
          <w:rFonts w:ascii="Times New Roman" w:hAnsi="Times New Roman" w:cs="Times New Roman"/>
          <w:color w:val="161616"/>
          <w:sz w:val="28"/>
          <w:szCs w:val="28"/>
          <w:shd w:val="clear" w:color="auto" w:fill="FFFFFF"/>
        </w:rPr>
        <w:t>I. Kỹ thuật</w:t>
      </w:r>
      <w:r w:rsidR="00862506">
        <w:rPr>
          <w:rFonts w:ascii="Times New Roman" w:hAnsi="Times New Roman" w:cs="Times New Roman"/>
          <w:color w:val="161616"/>
          <w:sz w:val="28"/>
          <w:szCs w:val="28"/>
          <w:shd w:val="clear" w:color="auto" w:fill="FFFFFF"/>
        </w:rPr>
        <w:t xml:space="preserve"> (Thuộc về cover tracking)</w:t>
      </w:r>
      <w:r>
        <w:rPr>
          <w:rFonts w:ascii="Times New Roman" w:hAnsi="Times New Roman" w:cs="Times New Roman"/>
          <w:color w:val="161616"/>
          <w:sz w:val="28"/>
          <w:szCs w:val="28"/>
          <w:shd w:val="clear" w:color="auto" w:fill="FFFFFF"/>
        </w:rPr>
        <w:t>:</w:t>
      </w:r>
    </w:p>
    <w:p w14:paraId="453FC654" w14:textId="77777777" w:rsidR="007073B4" w:rsidRDefault="00847412" w:rsidP="00847412">
      <w:pPr>
        <w:ind w:left="564"/>
        <w:rPr>
          <w:rFonts w:ascii="Times New Roman" w:hAnsi="Times New Roman" w:cs="Times New Roman"/>
          <w:color w:val="161616"/>
          <w:sz w:val="28"/>
          <w:szCs w:val="28"/>
          <w:shd w:val="clear" w:color="auto" w:fill="FFFFFF"/>
        </w:rPr>
      </w:pPr>
      <w:r>
        <w:rPr>
          <w:rFonts w:ascii="Times New Roman" w:hAnsi="Times New Roman" w:cs="Times New Roman"/>
          <w:color w:val="161616"/>
          <w:sz w:val="28"/>
          <w:szCs w:val="28"/>
          <w:shd w:val="clear" w:color="auto" w:fill="FFFFFF"/>
        </w:rPr>
        <w:t>- Là chiến thuật để kẻ tấn công duy trì bên trong hệ thống của nạn nhân bằng cách chiếm đoạt</w:t>
      </w:r>
      <w:r w:rsidR="007073B4">
        <w:rPr>
          <w:rFonts w:ascii="Times New Roman" w:hAnsi="Times New Roman" w:cs="Times New Roman"/>
          <w:color w:val="161616"/>
          <w:sz w:val="28"/>
          <w:szCs w:val="28"/>
          <w:shd w:val="clear" w:color="auto" w:fill="FFFFFF"/>
        </w:rPr>
        <w:t xml:space="preserve"> RID tài khoản Admin cho tài khoản Guest hoặc một tài khoản cục bộ khác</w:t>
      </w:r>
    </w:p>
    <w:p w14:paraId="28F7AC95" w14:textId="4992464E" w:rsidR="004A2B60" w:rsidRDefault="007073B4" w:rsidP="004A2B60">
      <w:pPr>
        <w:ind w:left="564"/>
        <w:rPr>
          <w:rFonts w:ascii="Times New Roman" w:hAnsi="Times New Roman" w:cs="Times New Roman"/>
          <w:color w:val="161616"/>
          <w:sz w:val="28"/>
          <w:szCs w:val="28"/>
          <w:shd w:val="clear" w:color="auto" w:fill="FFFFFF"/>
        </w:rPr>
      </w:pPr>
      <w:r w:rsidRPr="007073B4">
        <w:rPr>
          <w:rFonts w:ascii="Times New Roman" w:hAnsi="Times New Roman" w:cs="Times New Roman"/>
          <w:color w:val="161616"/>
          <w:sz w:val="28"/>
          <w:szCs w:val="28"/>
          <w:shd w:val="clear" w:color="auto" w:fill="FFFFFF"/>
        </w:rPr>
        <w:t xml:space="preserve">- </w:t>
      </w:r>
      <w:r w:rsidRPr="007073B4">
        <w:rPr>
          <w:rFonts w:ascii="Times New Roman" w:hAnsi="Times New Roman" w:cs="Times New Roman"/>
          <w:color w:val="000000"/>
          <w:sz w:val="28"/>
          <w:szCs w:val="28"/>
          <w:shd w:val="clear" w:color="auto" w:fill="FFFFFF"/>
        </w:rPr>
        <w:t>Việc tạo ra sự duy trì trong hệ thống của nạn nhân cho phép kẻ tấn công thiết lập một chỗ đứng, liên tục lấy lại quyền truy cập mà bạn không nhìn thấy và cho phép kẻ tấn công đăng nhập như một tài khoản được ủy quyền mà kẻ tấn công đã chiếm đoạt</w:t>
      </w:r>
      <w:r w:rsidRPr="007073B4">
        <w:rPr>
          <w:rFonts w:ascii="Times New Roman" w:hAnsi="Times New Roman" w:cs="Times New Roman"/>
          <w:color w:val="161616"/>
          <w:sz w:val="28"/>
          <w:szCs w:val="28"/>
          <w:shd w:val="clear" w:color="auto" w:fill="FFFFFF"/>
        </w:rPr>
        <w:t xml:space="preserve"> </w:t>
      </w:r>
    </w:p>
    <w:p w14:paraId="2E41E82D" w14:textId="69C91639" w:rsidR="003A5D01" w:rsidRDefault="003A5D01" w:rsidP="003A5D01">
      <w:pPr>
        <w:ind w:left="564"/>
        <w:rPr>
          <w:rFonts w:ascii="Times New Roman" w:hAnsi="Times New Roman" w:cs="Times New Roman"/>
          <w:color w:val="161616"/>
          <w:sz w:val="28"/>
          <w:szCs w:val="28"/>
          <w:shd w:val="clear" w:color="auto" w:fill="FFFFFF"/>
        </w:rPr>
      </w:pPr>
      <w:r>
        <w:rPr>
          <w:rFonts w:ascii="Times New Roman" w:hAnsi="Times New Roman" w:cs="Times New Roman"/>
          <w:color w:val="161616"/>
          <w:sz w:val="28"/>
          <w:szCs w:val="28"/>
          <w:shd w:val="clear" w:color="auto" w:fill="FFFFFF"/>
        </w:rPr>
        <w:t>II. Lab</w:t>
      </w:r>
    </w:p>
    <w:p w14:paraId="62668A55" w14:textId="6F91D224" w:rsidR="003A5D01" w:rsidRPr="003A5D01" w:rsidRDefault="003A5D01" w:rsidP="003A5D01">
      <w:pPr>
        <w:ind w:left="564"/>
        <w:rPr>
          <w:rFonts w:ascii="Times New Roman" w:hAnsi="Times New Roman" w:cs="Times New Roman"/>
          <w:color w:val="161616"/>
          <w:sz w:val="28"/>
          <w:szCs w:val="28"/>
          <w:shd w:val="clear" w:color="auto" w:fill="FFFFFF"/>
        </w:rPr>
      </w:pPr>
      <w:r>
        <w:rPr>
          <w:rFonts w:ascii="Times New Roman" w:hAnsi="Times New Roman" w:cs="Times New Roman"/>
          <w:color w:val="161616"/>
          <w:sz w:val="28"/>
          <w:szCs w:val="28"/>
          <w:shd w:val="clear" w:color="auto" w:fill="FFFFFF"/>
        </w:rPr>
        <w:t>1. Lấy phiên của tài khoản có quyền admin</w:t>
      </w:r>
    </w:p>
    <w:p w14:paraId="5FE52972" w14:textId="75D595DB" w:rsidR="003A5D01" w:rsidRDefault="003A5D01" w:rsidP="004A2B60">
      <w:pPr>
        <w:ind w:left="564"/>
        <w:rPr>
          <w:rFonts w:ascii="Times New Roman" w:hAnsi="Times New Roman" w:cs="Times New Roman"/>
          <w:color w:val="161616"/>
          <w:sz w:val="28"/>
          <w:szCs w:val="28"/>
          <w:shd w:val="clear" w:color="auto" w:fill="FFFFFF"/>
        </w:rPr>
      </w:pPr>
      <w:r w:rsidRPr="003A5D01">
        <w:rPr>
          <w:rFonts w:ascii="Times New Roman" w:hAnsi="Times New Roman" w:cs="Times New Roman"/>
          <w:noProof/>
          <w:color w:val="161616"/>
          <w:sz w:val="28"/>
          <w:szCs w:val="28"/>
          <w:shd w:val="clear" w:color="auto" w:fill="FFFFFF"/>
        </w:rPr>
        <w:drawing>
          <wp:inline distT="0" distB="0" distL="0" distR="0" wp14:anchorId="6D59350F" wp14:editId="342B8370">
            <wp:extent cx="5943600" cy="4911725"/>
            <wp:effectExtent l="0" t="0" r="0" b="3175"/>
            <wp:docPr id="21"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pic:cNvPicPr/>
                  </pic:nvPicPr>
                  <pic:blipFill>
                    <a:blip r:embed="rId25"/>
                    <a:stretch>
                      <a:fillRect/>
                    </a:stretch>
                  </pic:blipFill>
                  <pic:spPr>
                    <a:xfrm>
                      <a:off x="0" y="0"/>
                      <a:ext cx="5943600" cy="4911725"/>
                    </a:xfrm>
                    <a:prstGeom prst="rect">
                      <a:avLst/>
                    </a:prstGeom>
                  </pic:spPr>
                </pic:pic>
              </a:graphicData>
            </a:graphic>
          </wp:inline>
        </w:drawing>
      </w:r>
    </w:p>
    <w:p w14:paraId="1DE2DB16" w14:textId="183A1F17" w:rsidR="003A5D01" w:rsidRDefault="003A5D01" w:rsidP="004A2B60">
      <w:pPr>
        <w:ind w:left="564"/>
        <w:rPr>
          <w:rFonts w:ascii="Times New Roman" w:hAnsi="Times New Roman" w:cs="Times New Roman"/>
          <w:color w:val="161616"/>
          <w:sz w:val="28"/>
          <w:szCs w:val="28"/>
          <w:shd w:val="clear" w:color="auto" w:fill="FFFFFF"/>
        </w:rPr>
      </w:pPr>
      <w:r>
        <w:rPr>
          <w:rFonts w:ascii="Times New Roman" w:hAnsi="Times New Roman" w:cs="Times New Roman"/>
          <w:color w:val="161616"/>
          <w:sz w:val="28"/>
          <w:szCs w:val="28"/>
          <w:shd w:val="clear" w:color="auto" w:fill="FFFFFF"/>
        </w:rPr>
        <w:lastRenderedPageBreak/>
        <w:t>2. Tạo sessions</w:t>
      </w:r>
    </w:p>
    <w:p w14:paraId="1B9CAB49" w14:textId="08C761B7" w:rsidR="003A5D01" w:rsidRDefault="003A5D01" w:rsidP="004A2B60">
      <w:pPr>
        <w:ind w:left="564"/>
        <w:rPr>
          <w:rFonts w:ascii="Times New Roman" w:hAnsi="Times New Roman" w:cs="Times New Roman"/>
          <w:color w:val="161616"/>
          <w:sz w:val="28"/>
          <w:szCs w:val="28"/>
          <w:shd w:val="clear" w:color="auto" w:fill="FFFFFF"/>
        </w:rPr>
      </w:pPr>
      <w:r w:rsidRPr="003A5D01">
        <w:rPr>
          <w:rFonts w:ascii="Times New Roman" w:hAnsi="Times New Roman" w:cs="Times New Roman"/>
          <w:noProof/>
          <w:color w:val="161616"/>
          <w:sz w:val="28"/>
          <w:szCs w:val="28"/>
          <w:shd w:val="clear" w:color="auto" w:fill="FFFFFF"/>
        </w:rPr>
        <w:drawing>
          <wp:inline distT="0" distB="0" distL="0" distR="0" wp14:anchorId="443AE8B6" wp14:editId="165E8E31">
            <wp:extent cx="5943600" cy="1116965"/>
            <wp:effectExtent l="0" t="0" r="0" b="6985"/>
            <wp:docPr id="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computer&#10;&#10;Description automatically generated"/>
                    <pic:cNvPicPr/>
                  </pic:nvPicPr>
                  <pic:blipFill>
                    <a:blip r:embed="rId26"/>
                    <a:stretch>
                      <a:fillRect/>
                    </a:stretch>
                  </pic:blipFill>
                  <pic:spPr>
                    <a:xfrm>
                      <a:off x="0" y="0"/>
                      <a:ext cx="5943600" cy="1116965"/>
                    </a:xfrm>
                    <a:prstGeom prst="rect">
                      <a:avLst/>
                    </a:prstGeom>
                  </pic:spPr>
                </pic:pic>
              </a:graphicData>
            </a:graphic>
          </wp:inline>
        </w:drawing>
      </w:r>
    </w:p>
    <w:p w14:paraId="63FC7156" w14:textId="41C0F11C" w:rsidR="003A5D01" w:rsidRDefault="003A5D01" w:rsidP="004A2B60">
      <w:pPr>
        <w:ind w:left="564"/>
        <w:rPr>
          <w:rFonts w:ascii="Times New Roman" w:hAnsi="Times New Roman" w:cs="Times New Roman"/>
          <w:color w:val="161616"/>
          <w:sz w:val="28"/>
          <w:szCs w:val="28"/>
          <w:shd w:val="clear" w:color="auto" w:fill="FFFFFF"/>
        </w:rPr>
      </w:pPr>
      <w:r>
        <w:rPr>
          <w:rFonts w:ascii="Times New Roman" w:hAnsi="Times New Roman" w:cs="Times New Roman"/>
          <w:color w:val="161616"/>
          <w:sz w:val="28"/>
          <w:szCs w:val="28"/>
          <w:shd w:val="clear" w:color="auto" w:fill="FFFFFF"/>
        </w:rPr>
        <w:t xml:space="preserve">3. Sử dụng payload </w:t>
      </w:r>
      <w:r w:rsidR="00850282" w:rsidRPr="00850282">
        <w:rPr>
          <w:rFonts w:ascii="Times New Roman" w:hAnsi="Times New Roman" w:cs="Times New Roman"/>
          <w:b/>
          <w:bCs/>
          <w:color w:val="161616"/>
          <w:sz w:val="28"/>
          <w:szCs w:val="28"/>
          <w:shd w:val="clear" w:color="auto" w:fill="FFFFFF"/>
        </w:rPr>
        <w:t>post/windows/manage/rid_hijack</w:t>
      </w:r>
    </w:p>
    <w:p w14:paraId="3B3A7C4B" w14:textId="21EE93B1" w:rsidR="003A5D01" w:rsidRDefault="003A5D01" w:rsidP="004A2B60">
      <w:pPr>
        <w:ind w:left="564"/>
        <w:rPr>
          <w:rFonts w:ascii="Times New Roman" w:hAnsi="Times New Roman" w:cs="Times New Roman"/>
          <w:color w:val="161616"/>
          <w:sz w:val="28"/>
          <w:szCs w:val="28"/>
          <w:shd w:val="clear" w:color="auto" w:fill="FFFFFF"/>
        </w:rPr>
      </w:pPr>
      <w:r w:rsidRPr="003A5D01">
        <w:rPr>
          <w:rFonts w:ascii="Times New Roman" w:hAnsi="Times New Roman" w:cs="Times New Roman"/>
          <w:noProof/>
          <w:color w:val="161616"/>
          <w:sz w:val="28"/>
          <w:szCs w:val="28"/>
          <w:shd w:val="clear" w:color="auto" w:fill="FFFFFF"/>
        </w:rPr>
        <w:drawing>
          <wp:inline distT="0" distB="0" distL="0" distR="0" wp14:anchorId="6134B48F" wp14:editId="7B7AC07A">
            <wp:extent cx="5943600" cy="3246755"/>
            <wp:effectExtent l="0" t="0" r="0" b="0"/>
            <wp:docPr id="23"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program&#10;&#10;Description automatically generated"/>
                    <pic:cNvPicPr/>
                  </pic:nvPicPr>
                  <pic:blipFill>
                    <a:blip r:embed="rId27"/>
                    <a:stretch>
                      <a:fillRect/>
                    </a:stretch>
                  </pic:blipFill>
                  <pic:spPr>
                    <a:xfrm>
                      <a:off x="0" y="0"/>
                      <a:ext cx="5943600" cy="3246755"/>
                    </a:xfrm>
                    <a:prstGeom prst="rect">
                      <a:avLst/>
                    </a:prstGeom>
                  </pic:spPr>
                </pic:pic>
              </a:graphicData>
            </a:graphic>
          </wp:inline>
        </w:drawing>
      </w:r>
    </w:p>
    <w:p w14:paraId="58A4C2F1" w14:textId="5A36A553" w:rsidR="00850282" w:rsidRDefault="00850282" w:rsidP="004A2B60">
      <w:pPr>
        <w:ind w:left="564"/>
        <w:rPr>
          <w:rFonts w:ascii="Times New Roman" w:hAnsi="Times New Roman" w:cs="Times New Roman"/>
          <w:color w:val="161616"/>
          <w:sz w:val="28"/>
          <w:szCs w:val="28"/>
          <w:shd w:val="clear" w:color="auto" w:fill="FFFFFF"/>
        </w:rPr>
      </w:pPr>
      <w:r>
        <w:rPr>
          <w:rFonts w:ascii="Times New Roman" w:hAnsi="Times New Roman" w:cs="Times New Roman"/>
          <w:color w:val="161616"/>
          <w:sz w:val="28"/>
          <w:szCs w:val="28"/>
          <w:shd w:val="clear" w:color="auto" w:fill="FFFFFF"/>
        </w:rPr>
        <w:t>4. Giá trị RID từ 501 được ghi đè thành 500 (RID của quản trị viên)</w:t>
      </w:r>
    </w:p>
    <w:p w14:paraId="6E18055F" w14:textId="1F928F5F" w:rsidR="003A5D01" w:rsidRDefault="003A5D01" w:rsidP="004A2B60">
      <w:pPr>
        <w:ind w:left="564"/>
        <w:rPr>
          <w:rFonts w:ascii="Times New Roman" w:hAnsi="Times New Roman" w:cs="Times New Roman"/>
          <w:color w:val="161616"/>
          <w:sz w:val="28"/>
          <w:szCs w:val="28"/>
          <w:shd w:val="clear" w:color="auto" w:fill="FFFFFF"/>
        </w:rPr>
      </w:pPr>
      <w:r w:rsidRPr="003A5D01">
        <w:rPr>
          <w:rFonts w:ascii="Times New Roman" w:hAnsi="Times New Roman" w:cs="Times New Roman"/>
          <w:noProof/>
          <w:color w:val="161616"/>
          <w:sz w:val="28"/>
          <w:szCs w:val="28"/>
          <w:shd w:val="clear" w:color="auto" w:fill="FFFFFF"/>
        </w:rPr>
        <w:drawing>
          <wp:inline distT="0" distB="0" distL="0" distR="0" wp14:anchorId="7C520433" wp14:editId="717806BF">
            <wp:extent cx="4991797" cy="2057687"/>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8"/>
                    <a:stretch>
                      <a:fillRect/>
                    </a:stretch>
                  </pic:blipFill>
                  <pic:spPr>
                    <a:xfrm>
                      <a:off x="0" y="0"/>
                      <a:ext cx="4991797" cy="2057687"/>
                    </a:xfrm>
                    <a:prstGeom prst="rect">
                      <a:avLst/>
                    </a:prstGeom>
                  </pic:spPr>
                </pic:pic>
              </a:graphicData>
            </a:graphic>
          </wp:inline>
        </w:drawing>
      </w:r>
    </w:p>
    <w:p w14:paraId="5492E948" w14:textId="230C4AB9" w:rsidR="0073448C" w:rsidRDefault="0073448C" w:rsidP="004A2B60">
      <w:pPr>
        <w:ind w:left="564"/>
        <w:rPr>
          <w:rFonts w:ascii="Times New Roman" w:hAnsi="Times New Roman" w:cs="Times New Roman"/>
          <w:color w:val="161616"/>
          <w:sz w:val="28"/>
          <w:szCs w:val="28"/>
          <w:shd w:val="clear" w:color="auto" w:fill="FFFFFF"/>
        </w:rPr>
      </w:pPr>
    </w:p>
    <w:p w14:paraId="299B4D56" w14:textId="4321A9E1" w:rsidR="0073448C" w:rsidRDefault="0073448C" w:rsidP="004A2B60">
      <w:pPr>
        <w:ind w:left="564"/>
        <w:rPr>
          <w:rFonts w:ascii="Times New Roman" w:hAnsi="Times New Roman" w:cs="Times New Roman"/>
          <w:color w:val="161616"/>
          <w:sz w:val="28"/>
          <w:szCs w:val="28"/>
          <w:shd w:val="clear" w:color="auto" w:fill="FFFFFF"/>
        </w:rPr>
      </w:pPr>
      <w:r>
        <w:rPr>
          <w:rFonts w:ascii="Times New Roman" w:hAnsi="Times New Roman" w:cs="Times New Roman"/>
          <w:color w:val="161616"/>
          <w:sz w:val="28"/>
          <w:szCs w:val="28"/>
          <w:shd w:val="clear" w:color="auto" w:fill="FFFFFF"/>
        </w:rPr>
        <w:lastRenderedPageBreak/>
        <w:t>5. Sử dụng tools impacket để lấy shell CMD của may mục tiêu</w:t>
      </w:r>
    </w:p>
    <w:p w14:paraId="256AA6CA" w14:textId="6A9C5DA6" w:rsidR="003A5D01" w:rsidRDefault="003A5D01" w:rsidP="004A2B60">
      <w:pPr>
        <w:ind w:left="564"/>
        <w:rPr>
          <w:rFonts w:ascii="Times New Roman" w:hAnsi="Times New Roman" w:cs="Times New Roman"/>
          <w:color w:val="161616"/>
          <w:sz w:val="28"/>
          <w:szCs w:val="28"/>
          <w:shd w:val="clear" w:color="auto" w:fill="FFFFFF"/>
        </w:rPr>
      </w:pPr>
      <w:r w:rsidRPr="003A5D01">
        <w:rPr>
          <w:rFonts w:ascii="Times New Roman" w:hAnsi="Times New Roman" w:cs="Times New Roman"/>
          <w:noProof/>
          <w:color w:val="161616"/>
          <w:sz w:val="28"/>
          <w:szCs w:val="28"/>
          <w:shd w:val="clear" w:color="auto" w:fill="FFFFFF"/>
        </w:rPr>
        <w:drawing>
          <wp:inline distT="0" distB="0" distL="0" distR="0" wp14:anchorId="0BC197C1" wp14:editId="1CE7708D">
            <wp:extent cx="5696745" cy="1343212"/>
            <wp:effectExtent l="0" t="0" r="0" b="9525"/>
            <wp:docPr id="26" name="Picture 2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mputer screen with white text&#10;&#10;Description automatically generated"/>
                    <pic:cNvPicPr/>
                  </pic:nvPicPr>
                  <pic:blipFill>
                    <a:blip r:embed="rId29"/>
                    <a:stretch>
                      <a:fillRect/>
                    </a:stretch>
                  </pic:blipFill>
                  <pic:spPr>
                    <a:xfrm>
                      <a:off x="0" y="0"/>
                      <a:ext cx="5696745" cy="1343212"/>
                    </a:xfrm>
                    <a:prstGeom prst="rect">
                      <a:avLst/>
                    </a:prstGeom>
                  </pic:spPr>
                </pic:pic>
              </a:graphicData>
            </a:graphic>
          </wp:inline>
        </w:drawing>
      </w:r>
    </w:p>
    <w:p w14:paraId="4FE6A0E2" w14:textId="69419B65" w:rsidR="003A5D01" w:rsidRPr="007073B4" w:rsidRDefault="003A5D01" w:rsidP="004A2B60">
      <w:pPr>
        <w:ind w:left="564"/>
        <w:rPr>
          <w:rFonts w:ascii="Times New Roman" w:hAnsi="Times New Roman" w:cs="Times New Roman"/>
          <w:color w:val="161616"/>
          <w:sz w:val="28"/>
          <w:szCs w:val="28"/>
          <w:shd w:val="clear" w:color="auto" w:fill="FFFFFF"/>
        </w:rPr>
      </w:pPr>
      <w:r w:rsidRPr="003A5D01">
        <w:rPr>
          <w:rFonts w:ascii="Times New Roman" w:hAnsi="Times New Roman" w:cs="Times New Roman"/>
          <w:noProof/>
          <w:color w:val="161616"/>
          <w:sz w:val="28"/>
          <w:szCs w:val="28"/>
          <w:shd w:val="clear" w:color="auto" w:fill="FFFFFF"/>
        </w:rPr>
        <w:drawing>
          <wp:inline distT="0" distB="0" distL="0" distR="0" wp14:anchorId="14F36F93" wp14:editId="5A0C13DF">
            <wp:extent cx="4867954" cy="2667372"/>
            <wp:effectExtent l="0" t="0" r="8890" b="0"/>
            <wp:docPr id="25"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pic:cNvPicPr/>
                  </pic:nvPicPr>
                  <pic:blipFill>
                    <a:blip r:embed="rId30"/>
                    <a:stretch>
                      <a:fillRect/>
                    </a:stretch>
                  </pic:blipFill>
                  <pic:spPr>
                    <a:xfrm>
                      <a:off x="0" y="0"/>
                      <a:ext cx="4867954" cy="2667372"/>
                    </a:xfrm>
                    <a:prstGeom prst="rect">
                      <a:avLst/>
                    </a:prstGeom>
                  </pic:spPr>
                </pic:pic>
              </a:graphicData>
            </a:graphic>
          </wp:inline>
        </w:drawing>
      </w:r>
    </w:p>
    <w:p w14:paraId="0A716246" w14:textId="000F621D" w:rsidR="00944C7E" w:rsidRPr="00944C7E" w:rsidRDefault="00944C7E" w:rsidP="006E1337">
      <w:pPr>
        <w:rPr>
          <w:rFonts w:ascii="Times New Roman" w:hAnsi="Times New Roman" w:cs="Times New Roman"/>
          <w:sz w:val="28"/>
          <w:szCs w:val="28"/>
        </w:rPr>
      </w:pPr>
      <w:r>
        <w:rPr>
          <w:rFonts w:ascii="Times New Roman" w:hAnsi="Times New Roman" w:cs="Times New Roman"/>
          <w:sz w:val="28"/>
          <w:szCs w:val="28"/>
        </w:rPr>
        <w:t xml:space="preserve"> </w:t>
      </w:r>
    </w:p>
    <w:p w14:paraId="33A9240B" w14:textId="77777777" w:rsidR="006E1337" w:rsidRPr="00676D3B" w:rsidRDefault="006E1337" w:rsidP="006E1337">
      <w:pPr>
        <w:rPr>
          <w:rFonts w:ascii="Times New Roman" w:hAnsi="Times New Roman" w:cs="Times New Roman"/>
          <w:sz w:val="28"/>
          <w:szCs w:val="28"/>
        </w:rPr>
      </w:pPr>
    </w:p>
    <w:sectPr w:rsidR="006E1337" w:rsidRPr="00676D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C7313"/>
    <w:multiLevelType w:val="hybridMultilevel"/>
    <w:tmpl w:val="CD860C42"/>
    <w:lvl w:ilvl="0" w:tplc="3E883AA2">
      <w:start w:val="1"/>
      <w:numFmt w:val="decimal"/>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E85"/>
    <w:rsid w:val="00094065"/>
    <w:rsid w:val="000C128D"/>
    <w:rsid w:val="002161F1"/>
    <w:rsid w:val="002703C1"/>
    <w:rsid w:val="00310862"/>
    <w:rsid w:val="00315335"/>
    <w:rsid w:val="003A5D01"/>
    <w:rsid w:val="00433820"/>
    <w:rsid w:val="00455344"/>
    <w:rsid w:val="00455DC4"/>
    <w:rsid w:val="00473FED"/>
    <w:rsid w:val="004A2B60"/>
    <w:rsid w:val="00595601"/>
    <w:rsid w:val="00676D3B"/>
    <w:rsid w:val="006E1337"/>
    <w:rsid w:val="006E44BF"/>
    <w:rsid w:val="007073B4"/>
    <w:rsid w:val="0073448C"/>
    <w:rsid w:val="007F2FAB"/>
    <w:rsid w:val="00847412"/>
    <w:rsid w:val="00850282"/>
    <w:rsid w:val="00862506"/>
    <w:rsid w:val="00944C7E"/>
    <w:rsid w:val="009A0F22"/>
    <w:rsid w:val="009B094D"/>
    <w:rsid w:val="00B2167F"/>
    <w:rsid w:val="00B55100"/>
    <w:rsid w:val="00BE54E5"/>
    <w:rsid w:val="00BF71CF"/>
    <w:rsid w:val="00C51E85"/>
    <w:rsid w:val="00D80125"/>
    <w:rsid w:val="00DD5465"/>
    <w:rsid w:val="00E2270F"/>
    <w:rsid w:val="00FD7670"/>
    <w:rsid w:val="00FE21FC"/>
    <w:rsid w:val="00FF16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4346A"/>
  <w15:chartTrackingRefBased/>
  <w15:docId w15:val="{1C9F0593-1ABB-4B51-8C58-D34BCA71D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337"/>
    <w:pPr>
      <w:ind w:left="720"/>
      <w:contextualSpacing/>
    </w:pPr>
  </w:style>
  <w:style w:type="character" w:styleId="Emphasis">
    <w:name w:val="Emphasis"/>
    <w:basedOn w:val="DefaultParagraphFont"/>
    <w:uiPriority w:val="20"/>
    <w:qFormat/>
    <w:rsid w:val="00944C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23</Pages>
  <Words>946</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Vuong</dc:creator>
  <cp:keywords/>
  <dc:description/>
  <cp:lastModifiedBy>Nguyen Quoc Vuong</cp:lastModifiedBy>
  <cp:revision>7</cp:revision>
  <dcterms:created xsi:type="dcterms:W3CDTF">2024-06-29T00:34:00Z</dcterms:created>
  <dcterms:modified xsi:type="dcterms:W3CDTF">2024-07-05T04:15:00Z</dcterms:modified>
</cp:coreProperties>
</file>