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2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sz w:val="32"/>
          <w:szCs w:val="32"/>
          <w:rtl w:val="0"/>
        </w:rPr>
        <w:t xml:space="preserve">Mô hình thực thể kết hợp - ERD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sz w:val="32"/>
          <w:szCs w:val="32"/>
        </w:rPr>
        <w:drawing>
          <wp:inline distB="114300" distT="114300" distL="114300" distR="114300">
            <wp:extent cx="5731200" cy="4559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rFonts w:ascii="Cambria" w:cs="Cambria" w:eastAsia="Cambria" w:hAnsi="Cambria"/>
          <w:sz w:val="28"/>
          <w:szCs w:val="28"/>
        </w:rPr>
      </w:pPr>
      <w:hyperlink r:id="rId7">
        <w:r w:rsidDel="00000000" w:rsidR="00000000" w:rsidRPr="00000000">
          <w:rPr>
            <w:rFonts w:ascii="Cambria" w:cs="Cambria" w:eastAsia="Cambria" w:hAnsi="Cambria"/>
            <w:color w:val="1155cc"/>
            <w:sz w:val="28"/>
            <w:szCs w:val="28"/>
            <w:u w:val="single"/>
            <w:rtl w:val="0"/>
          </w:rPr>
          <w:t xml:space="preserve">Đường dẫn hình ảnh</w:t>
        </w:r>
      </w:hyperlink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sz w:val="32"/>
          <w:szCs w:val="32"/>
          <w:rtl w:val="0"/>
        </w:rPr>
        <w:t xml:space="preserve">Mô hình dữ liệu quan hệ</w:t>
      </w:r>
    </w:p>
    <w:p w:rsidR="00000000" w:rsidDel="00000000" w:rsidP="00000000" w:rsidRDefault="00000000" w:rsidRPr="00000000" w14:paraId="00000005">
      <w:pPr>
        <w:spacing w:line="360" w:lineRule="auto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sz w:val="32"/>
          <w:szCs w:val="32"/>
        </w:rPr>
        <w:drawing>
          <wp:inline distB="114300" distT="114300" distL="114300" distR="114300">
            <wp:extent cx="5731200" cy="2781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rFonts w:ascii="Cambria" w:cs="Cambria" w:eastAsia="Cambria" w:hAnsi="Cambria"/>
          <w:b w:val="1"/>
          <w:sz w:val="32"/>
          <w:szCs w:val="32"/>
        </w:rPr>
      </w:pPr>
      <w:hyperlink r:id="rId9">
        <w:r w:rsidDel="00000000" w:rsidR="00000000" w:rsidRPr="00000000">
          <w:rPr>
            <w:rFonts w:ascii="Cambria" w:cs="Cambria" w:eastAsia="Cambria" w:hAnsi="Cambria"/>
            <w:color w:val="1155cc"/>
            <w:sz w:val="28"/>
            <w:szCs w:val="28"/>
            <w:u w:val="single"/>
            <w:rtl w:val="0"/>
          </w:rPr>
          <w:t xml:space="preserve">Đường dẫn hình ảnh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sz w:val="32"/>
          <w:szCs w:val="32"/>
          <w:rtl w:val="0"/>
        </w:rPr>
        <w:t xml:space="preserve">Mô tả chi tiết thông tin dữ liệu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User</w:t>
      </w:r>
    </w:p>
    <w:tbl>
      <w:tblPr>
        <w:tblStyle w:val="Table1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50"/>
        <w:gridCol w:w="3240"/>
        <w:tblGridChange w:id="0">
          <w:tblGrid>
            <w:gridCol w:w="990"/>
            <w:gridCol w:w="4050"/>
            <w:gridCol w:w="32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UserID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FullName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Account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State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</w:tbl>
    <w:p w:rsidR="00000000" w:rsidDel="00000000" w:rsidP="00000000" w:rsidRDefault="00000000" w:rsidRPr="00000000" w14:paraId="0000001F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Game</w:t>
      </w:r>
    </w:p>
    <w:tbl>
      <w:tblPr>
        <w:tblStyle w:val="Table2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65"/>
        <w:gridCol w:w="3225"/>
        <w:tblGridChange w:id="0">
          <w:tblGrid>
            <w:gridCol w:w="990"/>
            <w:gridCol w:w="4065"/>
            <w:gridCol w:w="32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GameID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GameName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Poster (url)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Genre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Describe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text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Platform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Publisher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ReleaseDate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StockQuantity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Price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float</w:t>
            </w:r>
          </w:p>
        </w:tc>
      </w:tr>
    </w:tbl>
    <w:p w:rsidR="00000000" w:rsidDel="00000000" w:rsidP="00000000" w:rsidRDefault="00000000" w:rsidRPr="00000000" w14:paraId="00000044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GameKey</w:t>
      </w:r>
    </w:p>
    <w:tbl>
      <w:tblPr>
        <w:tblStyle w:val="Table3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65"/>
        <w:gridCol w:w="3225"/>
        <w:tblGridChange w:id="0">
          <w:tblGrid>
            <w:gridCol w:w="990"/>
            <w:gridCol w:w="4065"/>
            <w:gridCol w:w="32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KeyID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KeyValue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GameID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5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reference to Game table</w:t>
            </w:r>
          </w:p>
        </w:tc>
      </w:tr>
    </w:tbl>
    <w:p w:rsidR="00000000" w:rsidDel="00000000" w:rsidP="00000000" w:rsidRDefault="00000000" w:rsidRPr="00000000" w14:paraId="00000056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  <w:u w:val="none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GameCapture</w:t>
      </w:r>
    </w:p>
    <w:tbl>
      <w:tblPr>
        <w:tblStyle w:val="Table4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65"/>
        <w:gridCol w:w="3225"/>
        <w:tblGridChange w:id="0">
          <w:tblGrid>
            <w:gridCol w:w="990"/>
            <w:gridCol w:w="4065"/>
            <w:gridCol w:w="32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GameID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NumberOrder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</w:t>
            </w:r>
          </w:p>
        </w:tc>
      </w:tr>
    </w:tbl>
    <w:p w:rsidR="00000000" w:rsidDel="00000000" w:rsidP="00000000" w:rsidRDefault="00000000" w:rsidRPr="00000000" w14:paraId="00000064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  <w:u w:val="none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Review</w:t>
      </w:r>
    </w:p>
    <w:tbl>
      <w:tblPr>
        <w:tblStyle w:val="Table5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80"/>
        <w:gridCol w:w="3210"/>
        <w:tblGridChange w:id="0">
          <w:tblGrid>
            <w:gridCol w:w="990"/>
            <w:gridCol w:w="4080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ReviewID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ReviewContent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text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ReviewDate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UserID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-reference to User table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GameID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reference to Game table</w:t>
            </w:r>
          </w:p>
        </w:tc>
      </w:tr>
    </w:tbl>
    <w:p w:rsidR="00000000" w:rsidDel="00000000" w:rsidP="00000000" w:rsidRDefault="00000000" w:rsidRPr="00000000" w14:paraId="0000007A">
      <w:pPr>
        <w:spacing w:line="360" w:lineRule="auto"/>
        <w:ind w:left="720" w:firstLine="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Cart</w:t>
      </w:r>
    </w:p>
    <w:tbl>
      <w:tblPr>
        <w:tblStyle w:val="Table6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80"/>
        <w:gridCol w:w="3210"/>
        <w:tblGridChange w:id="0">
          <w:tblGrid>
            <w:gridCol w:w="990"/>
            <w:gridCol w:w="4080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CartID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UpdateDate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UserID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8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reference to User table</w:t>
            </w:r>
          </w:p>
        </w:tc>
      </w:tr>
    </w:tbl>
    <w:p w:rsidR="00000000" w:rsidDel="00000000" w:rsidP="00000000" w:rsidRDefault="00000000" w:rsidRPr="00000000" w14:paraId="00000089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CartDetail</w:t>
      </w:r>
    </w:p>
    <w:tbl>
      <w:tblPr>
        <w:tblStyle w:val="Table7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80"/>
        <w:gridCol w:w="3210"/>
        <w:tblGridChange w:id="0">
          <w:tblGrid>
            <w:gridCol w:w="990"/>
            <w:gridCol w:w="4080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CartID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PriceAtPurchase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float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GameID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reference to Game table</w:t>
            </w:r>
          </w:p>
        </w:tc>
      </w:tr>
    </w:tbl>
    <w:p w:rsidR="00000000" w:rsidDel="00000000" w:rsidP="00000000" w:rsidRDefault="00000000" w:rsidRPr="00000000" w14:paraId="0000009B">
      <w:pPr>
        <w:spacing w:line="360" w:lineRule="auto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Order</w:t>
      </w:r>
    </w:p>
    <w:tbl>
      <w:tblPr>
        <w:tblStyle w:val="Table8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80"/>
        <w:gridCol w:w="3210"/>
        <w:tblGridChange w:id="0">
          <w:tblGrid>
            <w:gridCol w:w="990"/>
            <w:gridCol w:w="4080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OrderID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TotalAmount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float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OrderDate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DeliveryDate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State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UserID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B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reference to User table</w:t>
            </w:r>
          </w:p>
        </w:tc>
      </w:tr>
    </w:tbl>
    <w:p w:rsidR="00000000" w:rsidDel="00000000" w:rsidP="00000000" w:rsidRDefault="00000000" w:rsidRPr="00000000" w14:paraId="000000B3">
      <w:pPr>
        <w:spacing w:line="360" w:lineRule="auto"/>
        <w:ind w:left="720" w:firstLine="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line="360" w:lineRule="auto"/>
        <w:ind w:left="720" w:hanging="36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sz w:val="28"/>
          <w:szCs w:val="28"/>
          <w:rtl w:val="0"/>
        </w:rPr>
        <w:t xml:space="preserve">Bảng OrderDetail</w:t>
      </w:r>
    </w:p>
    <w:tbl>
      <w:tblPr>
        <w:tblStyle w:val="Table9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0"/>
        <w:gridCol w:w="4080"/>
        <w:gridCol w:w="3210"/>
        <w:tblGridChange w:id="0">
          <w:tblGrid>
            <w:gridCol w:w="990"/>
            <w:gridCol w:w="4080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STT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Thuộc tính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360" w:lineRule="auto"/>
              <w:rPr>
                <w:rFonts w:ascii="Cambria" w:cs="Cambria" w:eastAsia="Cambria" w:hAnsi="Cambria"/>
                <w:b w:val="1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z w:val="28"/>
                <w:szCs w:val="28"/>
                <w:rtl w:val="0"/>
              </w:rPr>
              <w:t xml:space="preserve">Kiểu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OrderID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 (primary key)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PriceAtPurchase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float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Quantity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integer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u w:val="single"/>
                <w:rtl w:val="0"/>
              </w:rPr>
              <w:t xml:space="preserve">GameID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integer (foreign key)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360" w:lineRule="auto"/>
              <w:rPr>
                <w:rFonts w:ascii="Cambria" w:cs="Cambria" w:eastAsia="Cambria" w:hAnsi="Cambria"/>
                <w:sz w:val="28"/>
                <w:szCs w:val="28"/>
              </w:rPr>
            </w:pPr>
            <w:r w:rsidDel="00000000" w:rsidR="00000000" w:rsidRPr="00000000">
              <w:rPr>
                <w:rFonts w:ascii="Cambria" w:cs="Cambria" w:eastAsia="Cambria" w:hAnsi="Cambria"/>
                <w:sz w:val="28"/>
                <w:szCs w:val="28"/>
                <w:rtl w:val="0"/>
              </w:rPr>
              <w:t xml:space="preserve">- reference to Game table</w:t>
            </w:r>
          </w:p>
        </w:tc>
      </w:tr>
    </w:tbl>
    <w:p w:rsidR="00000000" w:rsidDel="00000000" w:rsidP="00000000" w:rsidRDefault="00000000" w:rsidRPr="00000000" w14:paraId="000000C5">
      <w:pPr>
        <w:spacing w:line="360" w:lineRule="auto"/>
        <w:ind w:left="720" w:firstLine="0"/>
        <w:rPr>
          <w:rFonts w:ascii="Cambria" w:cs="Cambria" w:eastAsia="Cambria" w:hAnsi="Cambria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60" w:line="240" w:lineRule="auto"/>
        <w:rPr>
          <w:rFonts w:ascii="Times New Roman" w:cs="Times New Roman" w:eastAsia="Times New Roman" w:hAnsi="Times New Roman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60" w:line="240" w:lineRule="auto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360" w:lineRule="auto"/>
        <w:ind w:left="720" w:firstLine="0"/>
        <w:rPr>
          <w:rFonts w:ascii="Cambria" w:cs="Cambria" w:eastAsia="Cambria" w:hAnsi="Cambri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RIdahPPIOKbCD4sRWYT2RQtrtTZPT0my/view?usp=sharing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rive.google.com/file/d/1OYonqlwuBGpB6O8SFWxxko6jObRDpuUv/view?usp=drive_link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