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27" w:rsidRPr="00C96B4F" w:rsidRDefault="00962527" w:rsidP="00962527">
      <w:pPr>
        <w:rPr>
          <w:rFonts w:asciiTheme="majorHAnsi" w:hAnsiTheme="majorHAnsi" w:cstheme="majorHAnsi"/>
          <w:b/>
          <w:sz w:val="32"/>
        </w:rPr>
      </w:pPr>
      <w:r w:rsidRPr="00C96B4F">
        <w:rPr>
          <w:rFonts w:asciiTheme="majorHAnsi" w:hAnsiTheme="majorHAnsi" w:cstheme="majorHAnsi"/>
          <w:b/>
          <w:sz w:val="32"/>
        </w:rPr>
        <w:t>Nhóm Hậu + Nha: Lập thời khóa biểu</w:t>
      </w:r>
    </w:p>
    <w:p w:rsidR="006A15BC" w:rsidRPr="00C96B4F" w:rsidRDefault="0096743D" w:rsidP="00A52473">
      <w:pPr>
        <w:jc w:val="center"/>
        <w:rPr>
          <w:rFonts w:asciiTheme="majorHAnsi" w:hAnsiTheme="majorHAnsi" w:cstheme="majorHAnsi"/>
          <w:b/>
          <w:sz w:val="32"/>
        </w:rPr>
      </w:pPr>
      <w:r w:rsidRPr="00C96B4F">
        <w:rPr>
          <w:rFonts w:asciiTheme="majorHAnsi" w:hAnsiTheme="majorHAnsi" w:cstheme="majorHAnsi"/>
          <w:b/>
          <w:sz w:val="32"/>
        </w:rPr>
        <w:t>Khảo sát trường trung học phổ thông Ngô Gia Tự</w:t>
      </w:r>
      <w:r w:rsidR="00A52473" w:rsidRPr="00C96B4F">
        <w:rPr>
          <w:rFonts w:asciiTheme="majorHAnsi" w:hAnsiTheme="majorHAnsi" w:cstheme="majorHAnsi"/>
          <w:b/>
          <w:sz w:val="32"/>
        </w:rPr>
        <w:t xml:space="preserve"> Phú Y</w:t>
      </w:r>
      <w:r w:rsidRPr="00C96B4F">
        <w:rPr>
          <w:rFonts w:asciiTheme="majorHAnsi" w:hAnsiTheme="majorHAnsi" w:cstheme="majorHAnsi"/>
          <w:b/>
          <w:sz w:val="32"/>
        </w:rPr>
        <w:t>ên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Toàn trườ</w:t>
      </w:r>
      <w:r w:rsidR="008A06F1" w:rsidRPr="00C96B4F">
        <w:rPr>
          <w:rFonts w:asciiTheme="majorHAnsi" w:hAnsiTheme="majorHAnsi" w:cstheme="majorHAnsi"/>
          <w:sz w:val="28"/>
        </w:rPr>
        <w:t>ng: có 10</w:t>
      </w:r>
      <w:r w:rsidRPr="00C96B4F">
        <w:rPr>
          <w:rFonts w:asciiTheme="majorHAnsi" w:hAnsiTheme="majorHAnsi" w:cstheme="majorHAnsi"/>
          <w:sz w:val="28"/>
        </w:rPr>
        <w:t xml:space="preserve"> tổ bộ môn: Hóa học, Lý-Công Nghệ, Ngữ Văn, Ngoại Ngữ, Sử - Giáo dục công dân, Sinh-Công Nghệ, Toán học, thể dục-giáo dục an ninh quốc phòng, tin học, Địa lí</w:t>
      </w:r>
      <w:r w:rsidR="008A06F1" w:rsidRPr="00C96B4F">
        <w:rPr>
          <w:rFonts w:asciiTheme="majorHAnsi" w:hAnsiTheme="majorHAnsi" w:cstheme="majorHAnsi"/>
          <w:sz w:val="28"/>
        </w:rPr>
        <w:t>.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Một tuần học 6 buổi từ thứ 2 đến thứ 7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Mỗi buổi học 5 tiết: 1 tiết kéo dài 45 phút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Mỗi buổi học 5 môn, riêng thứ 2 có tiết chào cờ cho toàn trường, thứ 6 </w:t>
      </w:r>
      <w:r w:rsidR="008A06F1" w:rsidRPr="00C96B4F">
        <w:rPr>
          <w:rFonts w:asciiTheme="majorHAnsi" w:hAnsiTheme="majorHAnsi" w:cstheme="majorHAnsi"/>
          <w:sz w:val="28"/>
        </w:rPr>
        <w:t xml:space="preserve">khối 10,11 </w:t>
      </w:r>
      <w:r w:rsidRPr="00C96B4F">
        <w:rPr>
          <w:rFonts w:asciiTheme="majorHAnsi" w:hAnsiTheme="majorHAnsi" w:cstheme="majorHAnsi"/>
          <w:sz w:val="28"/>
        </w:rPr>
        <w:t xml:space="preserve">học 4 </w:t>
      </w:r>
      <w:r w:rsidR="008A06F1" w:rsidRPr="00C96B4F">
        <w:rPr>
          <w:rFonts w:asciiTheme="majorHAnsi" w:hAnsiTheme="majorHAnsi" w:cstheme="majorHAnsi"/>
          <w:sz w:val="28"/>
        </w:rPr>
        <w:t>tiết còn khối 12 học</w:t>
      </w:r>
      <w:r w:rsidRPr="00C96B4F">
        <w:rPr>
          <w:rFonts w:asciiTheme="majorHAnsi" w:hAnsiTheme="majorHAnsi" w:cstheme="majorHAnsi"/>
          <w:sz w:val="28"/>
        </w:rPr>
        <w:t xml:space="preserve"> 5 tiết</w:t>
      </w:r>
      <w:r w:rsidR="0081475D" w:rsidRPr="00C96B4F">
        <w:rPr>
          <w:rFonts w:asciiTheme="majorHAnsi" w:hAnsiTheme="majorHAnsi" w:cstheme="majorHAnsi"/>
          <w:sz w:val="28"/>
        </w:rPr>
        <w:t>, thứ 7 có tiết sinh hoạt cá nhân từng lớp</w:t>
      </w:r>
    </w:p>
    <w:p w:rsidR="009A6586" w:rsidRPr="00C96B4F" w:rsidRDefault="00C11C3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Thể dục</w:t>
      </w:r>
      <w:r w:rsidR="00CD149A" w:rsidRPr="00C96B4F">
        <w:rPr>
          <w:rFonts w:asciiTheme="majorHAnsi" w:hAnsiTheme="majorHAnsi" w:cstheme="majorHAnsi"/>
          <w:sz w:val="28"/>
        </w:rPr>
        <w:t>,</w:t>
      </w:r>
      <w:r w:rsidR="009A6586" w:rsidRPr="00C96B4F">
        <w:rPr>
          <w:rFonts w:asciiTheme="majorHAnsi" w:hAnsiTheme="majorHAnsi" w:cstheme="majorHAnsi"/>
          <w:sz w:val="28"/>
        </w:rPr>
        <w:t xml:space="preserve"> Giáo dục quốc phòng</w:t>
      </w:r>
      <w:r w:rsidR="00CD149A" w:rsidRPr="00C96B4F">
        <w:rPr>
          <w:rFonts w:asciiTheme="majorHAnsi" w:hAnsiTheme="majorHAnsi" w:cstheme="majorHAnsi"/>
          <w:sz w:val="28"/>
        </w:rPr>
        <w:t>, tiếng Pháp</w:t>
      </w:r>
      <w:r w:rsidRPr="00C96B4F">
        <w:rPr>
          <w:rFonts w:asciiTheme="majorHAnsi" w:hAnsiTheme="majorHAnsi" w:cstheme="majorHAnsi"/>
          <w:sz w:val="28"/>
        </w:rPr>
        <w:t xml:space="preserve"> 1 tuần 2</w:t>
      </w:r>
      <w:r w:rsidR="00160282" w:rsidRPr="00C96B4F">
        <w:rPr>
          <w:rFonts w:asciiTheme="majorHAnsi" w:hAnsiTheme="majorHAnsi" w:cstheme="majorHAnsi"/>
          <w:sz w:val="28"/>
        </w:rPr>
        <w:t xml:space="preserve"> tiết/</w:t>
      </w:r>
      <w:r w:rsidRPr="00C96B4F">
        <w:rPr>
          <w:rFonts w:asciiTheme="majorHAnsi" w:hAnsiTheme="majorHAnsi" w:cstheme="majorHAnsi"/>
          <w:sz w:val="28"/>
        </w:rPr>
        <w:t>buổi học trái buổi với học chính thức</w:t>
      </w:r>
      <w:r w:rsidR="009A6586" w:rsidRPr="00C96B4F">
        <w:rPr>
          <w:rFonts w:asciiTheme="majorHAnsi" w:hAnsiTheme="majorHAnsi" w:cstheme="majorHAnsi"/>
          <w:sz w:val="28"/>
        </w:rPr>
        <w:t>, riêng Quốc phòng chỉ học 1 kì trong 1 năm học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Thời khóa biểu duy trì cả học kì và các tuần có lịch học giống nhau</w:t>
      </w:r>
    </w:p>
    <w:p w:rsidR="004826AA" w:rsidRPr="00C96B4F" w:rsidRDefault="002148B5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Mỗi giáo viên dạ</w:t>
      </w:r>
      <w:r w:rsidR="00980C4B" w:rsidRPr="00C96B4F">
        <w:rPr>
          <w:rFonts w:asciiTheme="majorHAnsi" w:hAnsiTheme="majorHAnsi" w:cstheme="majorHAnsi"/>
          <w:sz w:val="28"/>
        </w:rPr>
        <w:t xml:space="preserve">y 1 môn, riêng giáo viên </w:t>
      </w:r>
      <w:r w:rsidR="00141790" w:rsidRPr="00C96B4F">
        <w:rPr>
          <w:rFonts w:asciiTheme="majorHAnsi" w:hAnsiTheme="majorHAnsi" w:cstheme="majorHAnsi"/>
          <w:sz w:val="28"/>
        </w:rPr>
        <w:t xml:space="preserve"> Lý</w:t>
      </w:r>
      <w:r w:rsidRPr="00C96B4F">
        <w:rPr>
          <w:rFonts w:asciiTheme="majorHAnsi" w:hAnsiTheme="majorHAnsi" w:cstheme="majorHAnsi"/>
          <w:sz w:val="28"/>
        </w:rPr>
        <w:t xml:space="preserve"> thì dạy luôn Công nghệ</w:t>
      </w:r>
      <w:r w:rsidR="003B633D" w:rsidRPr="00C96B4F">
        <w:rPr>
          <w:rFonts w:asciiTheme="majorHAnsi" w:hAnsiTheme="majorHAnsi" w:cstheme="majorHAnsi"/>
          <w:sz w:val="28"/>
        </w:rPr>
        <w:t xml:space="preserve"> lớp 12</w:t>
      </w:r>
      <w:r w:rsidRPr="00C96B4F">
        <w:rPr>
          <w:rFonts w:asciiTheme="majorHAnsi" w:hAnsiTheme="majorHAnsi" w:cstheme="majorHAnsi"/>
          <w:sz w:val="28"/>
        </w:rPr>
        <w:t>,</w:t>
      </w:r>
      <w:r w:rsidR="00DD16FC" w:rsidRPr="00C96B4F">
        <w:rPr>
          <w:rFonts w:asciiTheme="majorHAnsi" w:hAnsiTheme="majorHAnsi" w:cstheme="majorHAnsi"/>
          <w:sz w:val="28"/>
        </w:rPr>
        <w:t xml:space="preserve"> </w:t>
      </w:r>
      <w:r w:rsidR="003B633D" w:rsidRPr="00C96B4F">
        <w:rPr>
          <w:rFonts w:asciiTheme="majorHAnsi" w:hAnsiTheme="majorHAnsi" w:cstheme="majorHAnsi"/>
          <w:sz w:val="28"/>
        </w:rPr>
        <w:t xml:space="preserve">giáo viên sinh thì dạy luôn Công nghệ 10 và 11, </w:t>
      </w:r>
      <w:r w:rsidR="00DD16FC" w:rsidRPr="00C96B4F">
        <w:rPr>
          <w:rFonts w:asciiTheme="majorHAnsi" w:hAnsiTheme="majorHAnsi" w:cstheme="majorHAnsi"/>
          <w:sz w:val="28"/>
        </w:rPr>
        <w:t>giáo viên Sử thì kiêm luôn Công dân,</w:t>
      </w:r>
      <w:r w:rsidRPr="00C96B4F">
        <w:rPr>
          <w:rFonts w:asciiTheme="majorHAnsi" w:hAnsiTheme="majorHAnsi" w:cstheme="majorHAnsi"/>
          <w:sz w:val="28"/>
        </w:rPr>
        <w:t xml:space="preserve"> giáo viên Thể dục thì dạy luôn cả Quốc phòng an ninh</w:t>
      </w:r>
      <w:r w:rsidR="006C140F" w:rsidRPr="00C96B4F">
        <w:rPr>
          <w:rFonts w:asciiTheme="majorHAnsi" w:hAnsiTheme="majorHAnsi" w:cstheme="majorHAnsi"/>
          <w:sz w:val="28"/>
        </w:rPr>
        <w:t>, tiếng Pháp chỉ có lớp 10-11 bang A học</w:t>
      </w:r>
    </w:p>
    <w:p w:rsidR="00870209" w:rsidRPr="00C96B4F" w:rsidRDefault="00870209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Mỗi giáo viên dạy tố</w:t>
      </w:r>
      <w:r w:rsidR="00A64874" w:rsidRPr="00C96B4F">
        <w:rPr>
          <w:rFonts w:asciiTheme="majorHAnsi" w:hAnsiTheme="majorHAnsi" w:cstheme="majorHAnsi"/>
          <w:sz w:val="28"/>
        </w:rPr>
        <w:t>i đa 18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Pr="00C96B4F">
        <w:rPr>
          <w:rFonts w:asciiTheme="majorHAnsi" w:hAnsiTheme="majorHAnsi" w:cstheme="majorHAnsi"/>
          <w:sz w:val="28"/>
        </w:rPr>
        <w:t>/tuần</w:t>
      </w:r>
      <w:r w:rsidR="00A64874" w:rsidRPr="00C96B4F">
        <w:rPr>
          <w:rFonts w:asciiTheme="majorHAnsi" w:hAnsiTheme="majorHAnsi" w:cstheme="majorHAnsi"/>
          <w:sz w:val="28"/>
        </w:rPr>
        <w:t>, tối thiểu 1</w:t>
      </w:r>
      <w:r w:rsidR="00547482" w:rsidRPr="00C96B4F">
        <w:rPr>
          <w:rFonts w:asciiTheme="majorHAnsi" w:hAnsiTheme="majorHAnsi" w:cstheme="majorHAnsi"/>
          <w:sz w:val="28"/>
        </w:rPr>
        <w:t>3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A64874" w:rsidRPr="00C96B4F">
        <w:rPr>
          <w:rFonts w:asciiTheme="majorHAnsi" w:hAnsiTheme="majorHAnsi" w:cstheme="majorHAnsi"/>
          <w:sz w:val="28"/>
        </w:rPr>
        <w:t>,</w:t>
      </w:r>
      <w:r w:rsidR="00E53679" w:rsidRPr="00C96B4F">
        <w:rPr>
          <w:rFonts w:asciiTheme="majorHAnsi" w:hAnsiTheme="majorHAnsi" w:cstheme="majorHAnsi"/>
          <w:sz w:val="28"/>
        </w:rPr>
        <w:t xml:space="preserve"> nếu là</w:t>
      </w:r>
      <w:r w:rsidR="00A64874" w:rsidRPr="00C96B4F">
        <w:rPr>
          <w:rFonts w:asciiTheme="majorHAnsi" w:hAnsiTheme="majorHAnsi" w:cstheme="majorHAnsi"/>
          <w:sz w:val="28"/>
        </w:rPr>
        <w:t xml:space="preserve"> tổ trưởng bộ môn trừ 3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, tổ phó trừ 1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A64874" w:rsidRPr="00C96B4F">
        <w:rPr>
          <w:rFonts w:asciiTheme="majorHAnsi" w:hAnsiTheme="majorHAnsi" w:cstheme="majorHAnsi"/>
          <w:sz w:val="28"/>
        </w:rPr>
        <w:t>,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làm bên Đoàn trừ 9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FB5DD9" w:rsidRPr="00C96B4F">
        <w:rPr>
          <w:rFonts w:asciiTheme="majorHAnsi" w:hAnsiTheme="majorHAnsi" w:cstheme="majorHAnsi"/>
          <w:sz w:val="28"/>
        </w:rPr>
        <w:t xml:space="preserve">, </w:t>
      </w:r>
      <w:r w:rsidR="00E53679" w:rsidRPr="00C96B4F">
        <w:rPr>
          <w:rFonts w:asciiTheme="majorHAnsi" w:hAnsiTheme="majorHAnsi" w:cstheme="majorHAnsi"/>
          <w:sz w:val="28"/>
        </w:rPr>
        <w:t xml:space="preserve">riêng </w:t>
      </w:r>
      <w:r w:rsidR="00FB5DD9" w:rsidRPr="00C96B4F">
        <w:rPr>
          <w:rFonts w:asciiTheme="majorHAnsi" w:hAnsiTheme="majorHAnsi" w:cstheme="majorHAnsi"/>
          <w:sz w:val="28"/>
        </w:rPr>
        <w:t>Hiệu phó</w:t>
      </w:r>
      <w:r w:rsidR="001E5AED" w:rsidRPr="00C96B4F">
        <w:rPr>
          <w:rFonts w:asciiTheme="majorHAnsi" w:hAnsiTheme="majorHAnsi" w:cstheme="majorHAnsi"/>
          <w:sz w:val="28"/>
        </w:rPr>
        <w:t xml:space="preserve"> dạy 4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1E5AED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1E5AED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FB5DD9" w:rsidRPr="00C96B4F">
        <w:rPr>
          <w:rFonts w:asciiTheme="majorHAnsi" w:hAnsiTheme="majorHAnsi" w:cstheme="majorHAnsi"/>
          <w:sz w:val="28"/>
        </w:rPr>
        <w:t>, Hiệu trưở</w:t>
      </w:r>
      <w:r w:rsidR="001E5AED" w:rsidRPr="00C96B4F">
        <w:rPr>
          <w:rFonts w:asciiTheme="majorHAnsi" w:hAnsiTheme="majorHAnsi" w:cstheme="majorHAnsi"/>
          <w:sz w:val="28"/>
        </w:rPr>
        <w:t>ng 2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1E5AED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1E5AED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</w:p>
    <w:p w:rsidR="000D066D" w:rsidRPr="00C96B4F" w:rsidRDefault="000D066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Toàn trường có tất cả 18 phòng học chính thức với 2 phòng học phụ để học Quốc phòng, Thể dục, Pháp</w:t>
      </w:r>
    </w:p>
    <w:p w:rsidR="00A64874" w:rsidRPr="00C96B4F" w:rsidRDefault="00207FA7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Ba k</w:t>
      </w:r>
      <w:r w:rsidR="00BA6275" w:rsidRPr="00C96B4F">
        <w:rPr>
          <w:rFonts w:asciiTheme="majorHAnsi" w:hAnsiTheme="majorHAnsi" w:cstheme="majorHAnsi"/>
          <w:sz w:val="28"/>
        </w:rPr>
        <w:t xml:space="preserve">hối lớp của trường chia làm 2 ca học là ca </w:t>
      </w:r>
      <w:r w:rsidR="00A52473" w:rsidRPr="00C96B4F">
        <w:rPr>
          <w:rFonts w:asciiTheme="majorHAnsi" w:hAnsiTheme="majorHAnsi" w:cstheme="majorHAnsi"/>
          <w:sz w:val="28"/>
        </w:rPr>
        <w:t>sá</w:t>
      </w:r>
      <w:r w:rsidR="00BA6275" w:rsidRPr="00C96B4F">
        <w:rPr>
          <w:rFonts w:asciiTheme="majorHAnsi" w:hAnsiTheme="majorHAnsi" w:cstheme="majorHAnsi"/>
          <w:sz w:val="28"/>
        </w:rPr>
        <w:t>ng và ca chiều từ thứ 2 đến thứ 7</w:t>
      </w:r>
      <w:r w:rsidR="00A52473" w:rsidRPr="00C96B4F">
        <w:rPr>
          <w:rFonts w:asciiTheme="majorHAnsi" w:hAnsiTheme="majorHAnsi" w:cstheme="majorHAnsi"/>
          <w:sz w:val="28"/>
        </w:rPr>
        <w:t>: khối 12 và khối 11</w:t>
      </w:r>
      <w:r w:rsidR="00726EAA" w:rsidRPr="00C96B4F">
        <w:rPr>
          <w:rFonts w:asciiTheme="majorHAnsi" w:hAnsiTheme="majorHAnsi" w:cstheme="majorHAnsi"/>
          <w:sz w:val="28"/>
        </w:rPr>
        <w:t xml:space="preserve"> bang A</w:t>
      </w:r>
      <w:r w:rsidR="00A52473" w:rsidRPr="00C96B4F">
        <w:rPr>
          <w:rFonts w:asciiTheme="majorHAnsi" w:hAnsiTheme="majorHAnsi" w:cstheme="majorHAnsi"/>
          <w:sz w:val="28"/>
        </w:rPr>
        <w:t xml:space="preserve"> học s</w:t>
      </w:r>
      <w:r w:rsidR="00726EAA" w:rsidRPr="00C96B4F">
        <w:rPr>
          <w:rFonts w:asciiTheme="majorHAnsi" w:hAnsiTheme="majorHAnsi" w:cstheme="majorHAnsi"/>
          <w:sz w:val="28"/>
        </w:rPr>
        <w:t>á</w:t>
      </w:r>
      <w:r w:rsidR="00A52473" w:rsidRPr="00C96B4F">
        <w:rPr>
          <w:rFonts w:asciiTheme="majorHAnsi" w:hAnsiTheme="majorHAnsi" w:cstheme="majorHAnsi"/>
          <w:sz w:val="28"/>
        </w:rPr>
        <w:t>ng, khối 10 và 11</w:t>
      </w:r>
      <w:r w:rsidR="00726EAA" w:rsidRPr="00C96B4F">
        <w:rPr>
          <w:rFonts w:asciiTheme="majorHAnsi" w:hAnsiTheme="majorHAnsi" w:cstheme="majorHAnsi"/>
          <w:sz w:val="28"/>
        </w:rPr>
        <w:t xml:space="preserve"> bang </w:t>
      </w:r>
      <w:r w:rsidR="00A52473" w:rsidRPr="00C96B4F">
        <w:rPr>
          <w:rFonts w:asciiTheme="majorHAnsi" w:hAnsiTheme="majorHAnsi" w:cstheme="majorHAnsi"/>
          <w:sz w:val="28"/>
        </w:rPr>
        <w:t>B học chiều.</w:t>
      </w:r>
    </w:p>
    <w:p w:rsidR="001176EC" w:rsidRPr="00C96B4F" w:rsidRDefault="001176EC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Chương trình học của bang A và bang B là tương tự nhau.</w:t>
      </w:r>
    </w:p>
    <w:p w:rsidR="001176EC" w:rsidRPr="00C96B4F" w:rsidRDefault="001176EC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Về sách giáo khoa thì bang A học toán, lí, hóa, sinh theo sách nâng cao còn lại như bang B. Bang B học sách bình thường tất cả các môn.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Số lượ</w:t>
      </w:r>
      <w:r w:rsidR="001176EC" w:rsidRPr="00C96B4F">
        <w:rPr>
          <w:rFonts w:asciiTheme="majorHAnsi" w:hAnsiTheme="majorHAnsi" w:cstheme="majorHAnsi"/>
          <w:sz w:val="28"/>
        </w:rPr>
        <w:t>ng giáo viên mỗi môn: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15717E" w:rsidRPr="00C96B4F">
        <w:rPr>
          <w:rFonts w:asciiTheme="majorHAnsi" w:hAnsiTheme="majorHAnsi" w:cstheme="majorHAnsi"/>
          <w:sz w:val="28"/>
        </w:rPr>
        <w:t xml:space="preserve"> Hóa: 6 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0A2A" w:rsidRPr="00C96B4F">
        <w:rPr>
          <w:rFonts w:asciiTheme="majorHAnsi" w:hAnsiTheme="majorHAnsi" w:cstheme="majorHAnsi"/>
          <w:sz w:val="28"/>
        </w:rPr>
        <w:t xml:space="preserve"> Lý: 9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0A2A" w:rsidRPr="00C96B4F">
        <w:rPr>
          <w:rFonts w:asciiTheme="majorHAnsi" w:hAnsiTheme="majorHAnsi" w:cstheme="majorHAnsi"/>
          <w:sz w:val="28"/>
        </w:rPr>
        <w:t xml:space="preserve"> Công nghệ: 1</w:t>
      </w:r>
    </w:p>
    <w:p w:rsidR="00D511F6" w:rsidRPr="00C96B4F" w:rsidRDefault="00D511F6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 Văn: 12</w:t>
      </w:r>
    </w:p>
    <w:p w:rsidR="00D511F6" w:rsidRPr="00C96B4F" w:rsidRDefault="00CD149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lastRenderedPageBreak/>
        <w:t>-  Anh văn: 10</w:t>
      </w:r>
    </w:p>
    <w:p w:rsidR="001132B8" w:rsidRPr="00C96B4F" w:rsidRDefault="001132B8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 Pháp: 3</w:t>
      </w:r>
    </w:p>
    <w:p w:rsidR="00160282" w:rsidRPr="00C96B4F" w:rsidRDefault="00D511F6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- </w:t>
      </w:r>
      <w:r w:rsidR="000F7E5E" w:rsidRPr="00C96B4F">
        <w:rPr>
          <w:rFonts w:asciiTheme="majorHAnsi" w:hAnsiTheme="majorHAnsi" w:cstheme="majorHAnsi"/>
          <w:sz w:val="28"/>
        </w:rPr>
        <w:t>Sử</w:t>
      </w:r>
      <w:r w:rsidR="00C6707D" w:rsidRPr="00C96B4F">
        <w:rPr>
          <w:rFonts w:asciiTheme="majorHAnsi" w:hAnsiTheme="majorHAnsi" w:cstheme="majorHAnsi"/>
          <w:sz w:val="28"/>
        </w:rPr>
        <w:t>: 8</w:t>
      </w:r>
    </w:p>
    <w:p w:rsidR="00D511F6" w:rsidRPr="00C96B4F" w:rsidRDefault="00D511F6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- </w:t>
      </w:r>
      <w:r w:rsidR="000F7E5E" w:rsidRPr="00C96B4F">
        <w:rPr>
          <w:rFonts w:asciiTheme="majorHAnsi" w:hAnsiTheme="majorHAnsi" w:cstheme="majorHAnsi"/>
          <w:sz w:val="28"/>
        </w:rPr>
        <w:t>Công dân:</w:t>
      </w:r>
      <w:r w:rsidR="00D55F98" w:rsidRPr="00C96B4F">
        <w:rPr>
          <w:rFonts w:asciiTheme="majorHAnsi" w:hAnsiTheme="majorHAnsi" w:cstheme="majorHAnsi"/>
          <w:sz w:val="28"/>
        </w:rPr>
        <w:t xml:space="preserve"> 1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- </w:t>
      </w:r>
      <w:r w:rsidR="003F4636" w:rsidRPr="00C96B4F">
        <w:rPr>
          <w:rFonts w:asciiTheme="majorHAnsi" w:hAnsiTheme="majorHAnsi" w:cstheme="majorHAnsi"/>
          <w:sz w:val="28"/>
        </w:rPr>
        <w:t>Sinh: 6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9549A0" w:rsidRPr="00C96B4F">
        <w:rPr>
          <w:rFonts w:asciiTheme="majorHAnsi" w:hAnsiTheme="majorHAnsi" w:cstheme="majorHAnsi"/>
          <w:sz w:val="28"/>
        </w:rPr>
        <w:t xml:space="preserve"> Toán: 15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6E9B" w:rsidRPr="00C96B4F">
        <w:rPr>
          <w:rFonts w:asciiTheme="majorHAnsi" w:hAnsiTheme="majorHAnsi" w:cstheme="majorHAnsi"/>
          <w:sz w:val="28"/>
        </w:rPr>
        <w:t xml:space="preserve"> Thể dục – Quốc phòng: 6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6E9B" w:rsidRPr="00C96B4F">
        <w:rPr>
          <w:rFonts w:asciiTheme="majorHAnsi" w:hAnsiTheme="majorHAnsi" w:cstheme="majorHAnsi"/>
          <w:sz w:val="28"/>
        </w:rPr>
        <w:t xml:space="preserve"> Địa: 4</w:t>
      </w:r>
    </w:p>
    <w:p w:rsidR="00D8711B" w:rsidRPr="00C96B4F" w:rsidRDefault="00D8711B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 Tin:</w:t>
      </w:r>
      <w:r w:rsidR="00525DB4" w:rsidRPr="00C96B4F">
        <w:rPr>
          <w:rFonts w:asciiTheme="majorHAnsi" w:hAnsiTheme="majorHAnsi" w:cstheme="majorHAnsi"/>
          <w:sz w:val="28"/>
        </w:rPr>
        <w:t xml:space="preserve"> 5</w:t>
      </w:r>
    </w:p>
    <w:p w:rsidR="009C0FBF" w:rsidRPr="00C96B4F" w:rsidRDefault="009C0FBF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Phân công tiết học của mỗi môn</w:t>
      </w:r>
      <w:r w:rsidR="0015717E" w:rsidRPr="00C96B4F">
        <w:rPr>
          <w:rFonts w:asciiTheme="majorHAnsi" w:hAnsiTheme="majorHAnsi" w:cstheme="majorHAnsi"/>
          <w:sz w:val="28"/>
        </w:rPr>
        <w:t>: (đơn vị: tiết</w:t>
      </w:r>
      <w:r w:rsidRPr="00C96B4F">
        <w:rPr>
          <w:rFonts w:asciiTheme="majorHAnsi" w:hAnsiTheme="majorHAnsi" w:cstheme="majorHAnsi"/>
          <w:sz w:val="28"/>
        </w:rPr>
        <w:t>/tuần</w:t>
      </w:r>
      <w:r w:rsidR="0015717E" w:rsidRPr="00C96B4F">
        <w:rPr>
          <w:rFonts w:asciiTheme="majorHAnsi" w:hAnsiTheme="majorHAnsi" w:cstheme="majorHAnsi"/>
          <w:sz w:val="28"/>
        </w:rPr>
        <w:t>)</w:t>
      </w:r>
    </w:p>
    <w:p w:rsidR="00037A3B" w:rsidRPr="00C96B4F" w:rsidRDefault="00037A3B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Lóp 12:</w:t>
      </w:r>
    </w:p>
    <w:p w:rsidR="009C0FBF" w:rsidRPr="00C96B4F" w:rsidRDefault="0081475D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Toán: 5</w:t>
      </w:r>
    </w:p>
    <w:p w:rsidR="009C0FBF" w:rsidRPr="00C96B4F" w:rsidRDefault="0081475D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Lý, Hóa,</w:t>
      </w:r>
      <w:r w:rsidR="00387145" w:rsidRPr="00C96B4F">
        <w:rPr>
          <w:rFonts w:asciiTheme="majorHAnsi" w:hAnsiTheme="majorHAnsi" w:cstheme="majorHAnsi"/>
          <w:sz w:val="28"/>
        </w:rPr>
        <w:t>Sinh</w:t>
      </w:r>
      <w:r w:rsidR="00996560" w:rsidRPr="00C96B4F">
        <w:rPr>
          <w:rFonts w:asciiTheme="majorHAnsi" w:hAnsiTheme="majorHAnsi" w:cstheme="majorHAnsi"/>
          <w:sz w:val="28"/>
        </w:rPr>
        <w:t>,Văn</w:t>
      </w:r>
      <w:r w:rsidR="00387145" w:rsidRPr="00C96B4F">
        <w:rPr>
          <w:rFonts w:asciiTheme="majorHAnsi" w:hAnsiTheme="majorHAnsi" w:cstheme="majorHAnsi"/>
          <w:sz w:val="28"/>
        </w:rPr>
        <w:t xml:space="preserve"> </w:t>
      </w:r>
      <w:r w:rsidRPr="00C96B4F">
        <w:rPr>
          <w:rFonts w:asciiTheme="majorHAnsi" w:hAnsiTheme="majorHAnsi" w:cstheme="majorHAnsi"/>
          <w:sz w:val="28"/>
        </w:rPr>
        <w:t xml:space="preserve"> : </w:t>
      </w:r>
      <w:r w:rsidR="00387145" w:rsidRPr="00C96B4F">
        <w:rPr>
          <w:rFonts w:asciiTheme="majorHAnsi" w:hAnsiTheme="majorHAnsi" w:cstheme="majorHAnsi"/>
          <w:sz w:val="28"/>
        </w:rPr>
        <w:t>3</w:t>
      </w:r>
    </w:p>
    <w:p w:rsidR="00387145" w:rsidRPr="00C96B4F" w:rsidRDefault="0015717E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Anh: 4</w:t>
      </w:r>
    </w:p>
    <w:p w:rsidR="009C0FBF" w:rsidRPr="00C96B4F" w:rsidRDefault="0081475D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Sử</w:t>
      </w:r>
      <w:r w:rsidR="0015717E" w:rsidRPr="00C96B4F">
        <w:rPr>
          <w:rFonts w:asciiTheme="majorHAnsi" w:hAnsiTheme="majorHAnsi" w:cstheme="majorHAnsi"/>
          <w:sz w:val="28"/>
        </w:rPr>
        <w:t>, Tin :2</w:t>
      </w:r>
    </w:p>
    <w:p w:rsidR="003B4564" w:rsidRPr="00C96B4F" w:rsidRDefault="003B4564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Địa, Công nghệ, Công dân</w:t>
      </w:r>
      <w:r w:rsidR="00980C4B" w:rsidRPr="00C96B4F">
        <w:rPr>
          <w:rFonts w:asciiTheme="majorHAnsi" w:hAnsiTheme="majorHAnsi" w:cstheme="majorHAnsi"/>
          <w:sz w:val="28"/>
        </w:rPr>
        <w:t xml:space="preserve">: </w:t>
      </w:r>
      <w:r w:rsidR="0015717E" w:rsidRPr="00C96B4F">
        <w:rPr>
          <w:rFonts w:asciiTheme="majorHAnsi" w:hAnsiTheme="majorHAnsi" w:cstheme="majorHAnsi"/>
          <w:sz w:val="28"/>
        </w:rPr>
        <w:t>1</w:t>
      </w:r>
    </w:p>
    <w:p w:rsidR="00B67181" w:rsidRPr="00C96B4F" w:rsidRDefault="00B67181" w:rsidP="00B6718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Lớp 11:</w:t>
      </w:r>
    </w:p>
    <w:p w:rsidR="00CD1934" w:rsidRPr="00C96B4F" w:rsidRDefault="0015717E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Toán: 5</w:t>
      </w:r>
    </w:p>
    <w:p w:rsidR="00CD1934" w:rsidRPr="00C96B4F" w:rsidRDefault="00656CE9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Lý, Hóa</w:t>
      </w:r>
      <w:r w:rsidR="0015717E" w:rsidRPr="00C96B4F">
        <w:rPr>
          <w:rFonts w:asciiTheme="majorHAnsi" w:hAnsiTheme="majorHAnsi" w:cstheme="majorHAnsi"/>
          <w:sz w:val="28"/>
        </w:rPr>
        <w:t xml:space="preserve"> : 3</w:t>
      </w:r>
    </w:p>
    <w:p w:rsidR="00CD1934" w:rsidRPr="00C96B4F" w:rsidRDefault="00701CE1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Anh, Văn:</w:t>
      </w:r>
      <w:r w:rsidR="0015717E" w:rsidRPr="00C96B4F">
        <w:rPr>
          <w:rFonts w:asciiTheme="majorHAnsi" w:hAnsiTheme="majorHAnsi" w:cstheme="majorHAnsi"/>
          <w:sz w:val="28"/>
        </w:rPr>
        <w:t xml:space="preserve"> 4</w:t>
      </w:r>
    </w:p>
    <w:p w:rsidR="00A81E26" w:rsidRPr="00C96B4F" w:rsidRDefault="0015717E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Sinh: 2</w:t>
      </w:r>
    </w:p>
    <w:p w:rsidR="00CD1934" w:rsidRPr="00C96B4F" w:rsidRDefault="00CD1934" w:rsidP="00B722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Địa, Công nghệ, Công dân</w:t>
      </w:r>
      <w:r w:rsidR="00B722CB" w:rsidRPr="00C96B4F">
        <w:rPr>
          <w:rFonts w:asciiTheme="majorHAnsi" w:hAnsiTheme="majorHAnsi" w:cstheme="majorHAnsi"/>
          <w:sz w:val="28"/>
        </w:rPr>
        <w:t>, Sử, Tin</w:t>
      </w:r>
      <w:r w:rsidR="007F3CDE" w:rsidRPr="00C96B4F">
        <w:rPr>
          <w:rFonts w:asciiTheme="majorHAnsi" w:hAnsiTheme="majorHAnsi" w:cstheme="majorHAnsi"/>
          <w:sz w:val="28"/>
        </w:rPr>
        <w:t>:</w:t>
      </w:r>
      <w:r w:rsidR="00545AF5" w:rsidRPr="00C96B4F">
        <w:rPr>
          <w:rFonts w:asciiTheme="majorHAnsi" w:hAnsiTheme="majorHAnsi" w:cstheme="majorHAnsi"/>
          <w:sz w:val="28"/>
        </w:rPr>
        <w:t xml:space="preserve"> </w:t>
      </w:r>
      <w:r w:rsidR="0015717E" w:rsidRPr="00C96B4F">
        <w:rPr>
          <w:rFonts w:asciiTheme="majorHAnsi" w:hAnsiTheme="majorHAnsi" w:cstheme="majorHAnsi"/>
          <w:sz w:val="28"/>
        </w:rPr>
        <w:t>1</w:t>
      </w:r>
    </w:p>
    <w:p w:rsidR="00545AF5" w:rsidRPr="00C96B4F" w:rsidRDefault="00545AF5" w:rsidP="00545AF5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Lớp 10:</w:t>
      </w:r>
    </w:p>
    <w:p w:rsidR="00257A88" w:rsidRPr="00C96B4F" w:rsidRDefault="0015717E" w:rsidP="0025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Toán: 5</w:t>
      </w:r>
    </w:p>
    <w:p w:rsidR="00661ACD" w:rsidRPr="00C96B4F" w:rsidRDefault="00661ACD" w:rsidP="0025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Lý, Địa</w:t>
      </w:r>
      <w:r w:rsidR="00653AC4" w:rsidRPr="00C96B4F">
        <w:rPr>
          <w:rFonts w:asciiTheme="majorHAnsi" w:hAnsiTheme="majorHAnsi" w:cstheme="majorHAnsi"/>
          <w:sz w:val="28"/>
        </w:rPr>
        <w:t>, Sinh</w:t>
      </w:r>
      <w:r w:rsidR="00575FA5" w:rsidRPr="00C96B4F">
        <w:rPr>
          <w:rFonts w:asciiTheme="majorHAnsi" w:hAnsiTheme="majorHAnsi" w:cstheme="majorHAnsi"/>
          <w:sz w:val="28"/>
        </w:rPr>
        <w:t>,Tin:</w:t>
      </w:r>
      <w:r w:rsidR="000217A0" w:rsidRPr="00C96B4F">
        <w:rPr>
          <w:rFonts w:asciiTheme="majorHAnsi" w:hAnsiTheme="majorHAnsi" w:cstheme="majorHAnsi"/>
          <w:sz w:val="28"/>
        </w:rPr>
        <w:t xml:space="preserve"> </w:t>
      </w:r>
      <w:r w:rsidR="0015717E" w:rsidRPr="00C96B4F">
        <w:rPr>
          <w:rFonts w:asciiTheme="majorHAnsi" w:hAnsiTheme="majorHAnsi" w:cstheme="majorHAnsi"/>
          <w:sz w:val="28"/>
        </w:rPr>
        <w:t>2</w:t>
      </w:r>
    </w:p>
    <w:p w:rsidR="00257A88" w:rsidRPr="00C96B4F" w:rsidRDefault="00257A88" w:rsidP="0025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Hóa</w:t>
      </w:r>
      <w:r w:rsidR="00063C6E" w:rsidRPr="00C96B4F">
        <w:rPr>
          <w:rFonts w:asciiTheme="majorHAnsi" w:hAnsiTheme="majorHAnsi" w:cstheme="majorHAnsi"/>
          <w:sz w:val="28"/>
        </w:rPr>
        <w:t>, Anh</w:t>
      </w:r>
      <w:r w:rsidR="0015717E" w:rsidRPr="00C96B4F">
        <w:rPr>
          <w:rFonts w:asciiTheme="majorHAnsi" w:hAnsiTheme="majorHAnsi" w:cstheme="majorHAnsi"/>
          <w:sz w:val="28"/>
        </w:rPr>
        <w:t xml:space="preserve">  : 3</w:t>
      </w:r>
    </w:p>
    <w:p w:rsidR="00257A88" w:rsidRPr="00C96B4F" w:rsidRDefault="0015717E" w:rsidP="00653A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Văn: 4</w:t>
      </w:r>
    </w:p>
    <w:p w:rsidR="00257A88" w:rsidRPr="00C96B4F" w:rsidRDefault="00257A88" w:rsidP="00575F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Công nghệ, Công dân, Sử</w:t>
      </w:r>
      <w:r w:rsidR="00575FA5" w:rsidRPr="00C96B4F">
        <w:rPr>
          <w:rFonts w:asciiTheme="majorHAnsi" w:hAnsiTheme="majorHAnsi" w:cstheme="majorHAnsi"/>
          <w:sz w:val="28"/>
        </w:rPr>
        <w:t>:</w:t>
      </w:r>
      <w:r w:rsidR="0015717E" w:rsidRPr="00C96B4F">
        <w:rPr>
          <w:rFonts w:asciiTheme="majorHAnsi" w:hAnsiTheme="majorHAnsi" w:cstheme="majorHAnsi"/>
          <w:sz w:val="28"/>
        </w:rPr>
        <w:t xml:space="preserve"> 1</w:t>
      </w:r>
    </w:p>
    <w:p w:rsidR="00257A88" w:rsidRPr="00C96B4F" w:rsidRDefault="00257A88" w:rsidP="00545AF5">
      <w:pPr>
        <w:rPr>
          <w:rFonts w:asciiTheme="majorHAnsi" w:hAnsiTheme="majorHAnsi" w:cstheme="majorHAnsi"/>
          <w:sz w:val="28"/>
        </w:rPr>
      </w:pPr>
    </w:p>
    <w:p w:rsidR="001969C0" w:rsidRPr="00C96B4F" w:rsidRDefault="001969C0" w:rsidP="00545AF5">
      <w:pPr>
        <w:rPr>
          <w:rFonts w:asciiTheme="majorHAnsi" w:hAnsiTheme="majorHAnsi" w:cstheme="majorHAnsi"/>
          <w:sz w:val="28"/>
        </w:rPr>
      </w:pPr>
    </w:p>
    <w:p w:rsidR="001969C0" w:rsidRPr="00C96B4F" w:rsidRDefault="001969C0" w:rsidP="00545AF5">
      <w:pPr>
        <w:rPr>
          <w:rFonts w:asciiTheme="majorHAnsi" w:hAnsiTheme="majorHAnsi" w:cstheme="majorHAnsi"/>
          <w:sz w:val="28"/>
        </w:rPr>
      </w:pPr>
    </w:p>
    <w:p w:rsidR="001969C0" w:rsidRPr="00C96B4F" w:rsidRDefault="001969C0" w:rsidP="00545AF5">
      <w:pPr>
        <w:rPr>
          <w:rFonts w:asciiTheme="majorHAnsi" w:hAnsiTheme="majorHAnsi" w:cstheme="majorHAnsi"/>
          <w:b/>
          <w:sz w:val="28"/>
        </w:rPr>
      </w:pPr>
      <w:r w:rsidRPr="00C96B4F">
        <w:rPr>
          <w:rFonts w:asciiTheme="majorHAnsi" w:hAnsiTheme="majorHAnsi" w:cstheme="majorHAnsi"/>
          <w:b/>
          <w:sz w:val="28"/>
        </w:rPr>
        <w:lastRenderedPageBreak/>
        <w:t>Mô hình ERD:</w:t>
      </w:r>
    </w:p>
    <w:p w:rsidR="001969C0" w:rsidRPr="00C96B4F" w:rsidRDefault="001969C0" w:rsidP="00545AF5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>
            <wp:extent cx="5731510" cy="2579591"/>
            <wp:effectExtent l="0" t="0" r="2540" b="0"/>
            <wp:docPr id="1" name="Picture 1" descr="C:\Users\PHUONG NHA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 NHA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C0" w:rsidRPr="00C96B4F" w:rsidRDefault="001969C0" w:rsidP="00545AF5">
      <w:pPr>
        <w:rPr>
          <w:rFonts w:asciiTheme="majorHAnsi" w:hAnsiTheme="majorHAnsi" w:cstheme="majorHAnsi"/>
          <w:b/>
          <w:sz w:val="28"/>
        </w:rPr>
      </w:pPr>
      <w:r w:rsidRPr="00C96B4F">
        <w:rPr>
          <w:rFonts w:asciiTheme="majorHAnsi" w:hAnsiTheme="majorHAnsi" w:cstheme="majorHAnsi"/>
          <w:b/>
          <w:sz w:val="28"/>
        </w:rPr>
        <w:t>Mô hình quan hệ:</w:t>
      </w:r>
    </w:p>
    <w:p w:rsidR="008531C0" w:rsidRPr="00C96B4F" w:rsidRDefault="008531C0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Môn Học(</w:t>
      </w:r>
      <w:r w:rsidRPr="00C96B4F">
        <w:rPr>
          <w:rFonts w:asciiTheme="majorHAnsi" w:hAnsiTheme="majorHAnsi" w:cstheme="majorHAnsi"/>
          <w:sz w:val="28"/>
          <w:u w:val="single"/>
        </w:rPr>
        <w:t>Mã MH</w:t>
      </w:r>
      <w:r w:rsidRPr="00C96B4F">
        <w:rPr>
          <w:rFonts w:asciiTheme="majorHAnsi" w:hAnsiTheme="majorHAnsi" w:cstheme="majorHAnsi"/>
          <w:sz w:val="28"/>
        </w:rPr>
        <w:t>, Tên MH, Số Tiết)</w:t>
      </w:r>
    </w:p>
    <w:p w:rsidR="009A45EA" w:rsidRPr="00C96B4F" w:rsidRDefault="009A45EA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Phòng Học(</w:t>
      </w:r>
      <w:r w:rsidRPr="00C96B4F">
        <w:rPr>
          <w:rFonts w:asciiTheme="majorHAnsi" w:hAnsiTheme="majorHAnsi" w:cstheme="majorHAnsi"/>
          <w:sz w:val="28"/>
          <w:u w:val="single"/>
        </w:rPr>
        <w:t>Mã PH</w:t>
      </w:r>
      <w:r w:rsidRPr="00C96B4F">
        <w:rPr>
          <w:rFonts w:asciiTheme="majorHAnsi" w:hAnsiTheme="majorHAnsi" w:cstheme="majorHAnsi"/>
          <w:sz w:val="28"/>
        </w:rPr>
        <w:t>, Tên PH, Dung lượng)</w:t>
      </w:r>
    </w:p>
    <w:p w:rsidR="00F75438" w:rsidRPr="00C96B4F" w:rsidRDefault="00F75438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Bộ Môn( </w:t>
      </w:r>
      <w:r w:rsidRPr="00C96B4F">
        <w:rPr>
          <w:rFonts w:asciiTheme="majorHAnsi" w:hAnsiTheme="majorHAnsi" w:cstheme="majorHAnsi"/>
          <w:sz w:val="28"/>
          <w:u w:val="single"/>
        </w:rPr>
        <w:t>Mã BM</w:t>
      </w:r>
      <w:r w:rsidRPr="00C96B4F">
        <w:rPr>
          <w:rFonts w:asciiTheme="majorHAnsi" w:hAnsiTheme="majorHAnsi" w:cstheme="majorHAnsi"/>
          <w:sz w:val="28"/>
        </w:rPr>
        <w:t>, Tên BM)</w:t>
      </w:r>
    </w:p>
    <w:p w:rsidR="009A45EA" w:rsidRPr="00C96B4F" w:rsidRDefault="009A45EA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Giáo Viên(</w:t>
      </w:r>
      <w:r w:rsidRPr="00C96B4F">
        <w:rPr>
          <w:rFonts w:asciiTheme="majorHAnsi" w:hAnsiTheme="majorHAnsi" w:cstheme="majorHAnsi"/>
          <w:sz w:val="28"/>
          <w:u w:val="single"/>
        </w:rPr>
        <w:t>Mã GV</w:t>
      </w:r>
      <w:r w:rsidRPr="00C96B4F">
        <w:rPr>
          <w:rFonts w:asciiTheme="majorHAnsi" w:hAnsiTheme="majorHAnsi" w:cstheme="majorHAnsi"/>
          <w:sz w:val="28"/>
        </w:rPr>
        <w:t>, Tên GV,Giới tính, SDT, Chức vụ, Email</w:t>
      </w:r>
      <w:r w:rsidR="00F75438" w:rsidRPr="00C96B4F">
        <w:rPr>
          <w:rFonts w:asciiTheme="majorHAnsi" w:hAnsiTheme="majorHAnsi" w:cstheme="majorHAnsi"/>
          <w:sz w:val="28"/>
        </w:rPr>
        <w:t xml:space="preserve">, </w:t>
      </w:r>
      <w:r w:rsidR="00F75438" w:rsidRPr="00C96B4F">
        <w:rPr>
          <w:rFonts w:asciiTheme="majorHAnsi" w:hAnsiTheme="majorHAnsi" w:cstheme="majorHAnsi"/>
          <w:sz w:val="28"/>
          <w:u w:val="double"/>
        </w:rPr>
        <w:t>Mã BM</w:t>
      </w:r>
      <w:r w:rsidRPr="00C96B4F">
        <w:rPr>
          <w:rFonts w:asciiTheme="majorHAnsi" w:hAnsiTheme="majorHAnsi" w:cstheme="majorHAnsi"/>
          <w:sz w:val="28"/>
        </w:rPr>
        <w:t>)</w:t>
      </w:r>
    </w:p>
    <w:p w:rsidR="003D26CB" w:rsidRPr="00C96B4F" w:rsidRDefault="003D26CB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Bang (</w:t>
      </w:r>
      <w:r w:rsidRPr="00C96B4F">
        <w:rPr>
          <w:rFonts w:asciiTheme="majorHAnsi" w:hAnsiTheme="majorHAnsi" w:cstheme="majorHAnsi"/>
          <w:sz w:val="28"/>
          <w:u w:val="single"/>
        </w:rPr>
        <w:t>Mã bang</w:t>
      </w:r>
      <w:r w:rsidR="0091696B">
        <w:rPr>
          <w:rFonts w:asciiTheme="majorHAnsi" w:hAnsiTheme="majorHAnsi" w:cstheme="majorHAnsi"/>
          <w:sz w:val="28"/>
        </w:rPr>
        <w:t xml:space="preserve">, </w:t>
      </w:r>
      <w:r w:rsidR="0091696B" w:rsidRPr="0091696B">
        <w:rPr>
          <w:rFonts w:asciiTheme="majorHAnsi" w:hAnsiTheme="majorHAnsi" w:cstheme="majorHAnsi"/>
          <w:sz w:val="28"/>
          <w:lang w:val="fr-FR"/>
        </w:rPr>
        <w:t>T</w:t>
      </w:r>
      <w:r w:rsidRPr="00C96B4F">
        <w:rPr>
          <w:rFonts w:asciiTheme="majorHAnsi" w:hAnsiTheme="majorHAnsi" w:cstheme="majorHAnsi"/>
          <w:sz w:val="28"/>
        </w:rPr>
        <w:t>ên bang)</w:t>
      </w:r>
    </w:p>
    <w:p w:rsidR="008531C0" w:rsidRPr="00C96B4F" w:rsidRDefault="008531C0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Lớp(</w:t>
      </w:r>
      <w:r w:rsidRPr="00C96B4F">
        <w:rPr>
          <w:rFonts w:asciiTheme="majorHAnsi" w:hAnsiTheme="majorHAnsi" w:cstheme="majorHAnsi"/>
          <w:sz w:val="28"/>
          <w:u w:val="single"/>
        </w:rPr>
        <w:t>Mã lớp</w:t>
      </w:r>
      <w:r w:rsidRPr="00C96B4F">
        <w:rPr>
          <w:rFonts w:asciiTheme="majorHAnsi" w:hAnsiTheme="majorHAnsi" w:cstheme="majorHAnsi"/>
          <w:sz w:val="28"/>
        </w:rPr>
        <w:t xml:space="preserve">, Tên lớp, Số học sinh, </w:t>
      </w:r>
      <w:r w:rsidRPr="00C96B4F">
        <w:rPr>
          <w:rFonts w:asciiTheme="majorHAnsi" w:hAnsiTheme="majorHAnsi" w:cstheme="majorHAnsi"/>
          <w:sz w:val="28"/>
          <w:u w:val="double"/>
        </w:rPr>
        <w:t>Mã bang</w:t>
      </w:r>
      <w:r w:rsidRPr="00C96B4F">
        <w:rPr>
          <w:rFonts w:asciiTheme="majorHAnsi" w:hAnsiTheme="majorHAnsi" w:cstheme="majorHAnsi"/>
          <w:sz w:val="28"/>
        </w:rPr>
        <w:t>)</w:t>
      </w:r>
    </w:p>
    <w:p w:rsidR="00421915" w:rsidRPr="00C96B4F" w:rsidRDefault="00D67D9F" w:rsidP="00B67181">
      <w:pPr>
        <w:rPr>
          <w:rFonts w:asciiTheme="majorHAnsi" w:hAnsiTheme="majorHAnsi" w:cstheme="majorHAnsi"/>
          <w:sz w:val="28"/>
          <w:u w:val="single"/>
        </w:rPr>
      </w:pPr>
      <w:r w:rsidRPr="00C96B4F">
        <w:rPr>
          <w:rFonts w:asciiTheme="majorHAnsi" w:hAnsiTheme="majorHAnsi" w:cstheme="majorHAnsi"/>
          <w:sz w:val="28"/>
        </w:rPr>
        <w:t>Môn Học_Giáo Viên</w:t>
      </w:r>
      <w:r w:rsidR="00421915" w:rsidRPr="00C96B4F">
        <w:rPr>
          <w:rFonts w:asciiTheme="majorHAnsi" w:hAnsiTheme="majorHAnsi" w:cstheme="majorHAnsi"/>
          <w:sz w:val="28"/>
        </w:rPr>
        <w:t>(</w:t>
      </w:r>
      <w:r w:rsidR="00421915" w:rsidRPr="00C96B4F">
        <w:rPr>
          <w:rFonts w:asciiTheme="majorHAnsi" w:hAnsiTheme="majorHAnsi" w:cstheme="majorHAnsi"/>
          <w:sz w:val="28"/>
          <w:u w:val="single"/>
        </w:rPr>
        <w:t>Mã GV,</w:t>
      </w:r>
      <w:r w:rsidR="00421915" w:rsidRPr="00C96B4F">
        <w:rPr>
          <w:rFonts w:asciiTheme="majorHAnsi" w:hAnsiTheme="majorHAnsi" w:cstheme="majorHAnsi"/>
          <w:sz w:val="28"/>
        </w:rPr>
        <w:t xml:space="preserve"> </w:t>
      </w:r>
      <w:r w:rsidR="00421915" w:rsidRPr="00C96B4F">
        <w:rPr>
          <w:rFonts w:asciiTheme="majorHAnsi" w:hAnsiTheme="majorHAnsi" w:cstheme="majorHAnsi"/>
          <w:sz w:val="28"/>
          <w:u w:val="single"/>
        </w:rPr>
        <w:t>Mã MH)</w:t>
      </w:r>
    </w:p>
    <w:p w:rsidR="00D67D9F" w:rsidRPr="00C96B4F" w:rsidRDefault="00421915" w:rsidP="00B6718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Môn học_Phòng Học(</w:t>
      </w:r>
      <w:r w:rsidRPr="00C96B4F">
        <w:rPr>
          <w:rFonts w:asciiTheme="majorHAnsi" w:hAnsiTheme="majorHAnsi" w:cstheme="majorHAnsi"/>
          <w:sz w:val="28"/>
          <w:u w:val="single"/>
        </w:rPr>
        <w:t>Mã MH</w:t>
      </w:r>
      <w:r w:rsidRPr="00C96B4F">
        <w:rPr>
          <w:rFonts w:asciiTheme="majorHAnsi" w:hAnsiTheme="majorHAnsi" w:cstheme="majorHAnsi"/>
          <w:sz w:val="28"/>
        </w:rPr>
        <w:t xml:space="preserve">, </w:t>
      </w:r>
      <w:r w:rsidRPr="00C96B4F">
        <w:rPr>
          <w:rFonts w:asciiTheme="majorHAnsi" w:hAnsiTheme="majorHAnsi" w:cstheme="majorHAnsi"/>
          <w:sz w:val="28"/>
          <w:u w:val="single"/>
        </w:rPr>
        <w:t>Mã PH</w:t>
      </w:r>
      <w:r w:rsidRPr="00C96B4F">
        <w:rPr>
          <w:rFonts w:asciiTheme="majorHAnsi" w:hAnsiTheme="majorHAnsi" w:cstheme="majorHAnsi"/>
          <w:sz w:val="28"/>
        </w:rPr>
        <w:t>)</w:t>
      </w:r>
    </w:p>
    <w:p w:rsidR="001969C0" w:rsidRDefault="00D67D9F" w:rsidP="00B6718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Môn Học_Lớp(</w:t>
      </w:r>
      <w:r w:rsidRPr="00C96B4F">
        <w:rPr>
          <w:rFonts w:asciiTheme="majorHAnsi" w:hAnsiTheme="majorHAnsi" w:cstheme="majorHAnsi"/>
          <w:sz w:val="28"/>
          <w:u w:val="single"/>
        </w:rPr>
        <w:t>Mã MH</w:t>
      </w:r>
      <w:r w:rsidRPr="00C96B4F">
        <w:rPr>
          <w:rFonts w:asciiTheme="majorHAnsi" w:hAnsiTheme="majorHAnsi" w:cstheme="majorHAnsi"/>
          <w:sz w:val="28"/>
        </w:rPr>
        <w:t xml:space="preserve">, </w:t>
      </w:r>
      <w:r w:rsidRPr="00C96B4F">
        <w:rPr>
          <w:rFonts w:asciiTheme="majorHAnsi" w:hAnsiTheme="majorHAnsi" w:cstheme="majorHAnsi"/>
          <w:sz w:val="28"/>
          <w:u w:val="single"/>
        </w:rPr>
        <w:t>Mã lớp</w:t>
      </w:r>
      <w:r w:rsidRPr="00C96B4F">
        <w:rPr>
          <w:rFonts w:asciiTheme="majorHAnsi" w:hAnsiTheme="majorHAnsi" w:cstheme="majorHAnsi"/>
          <w:sz w:val="28"/>
        </w:rPr>
        <w:t>)</w:t>
      </w:r>
    </w:p>
    <w:p w:rsidR="00AC6118" w:rsidRPr="00E115C5" w:rsidRDefault="00AC6118" w:rsidP="00B67181">
      <w:pPr>
        <w:rPr>
          <w:rFonts w:asciiTheme="majorHAnsi" w:hAnsiTheme="majorHAnsi" w:cstheme="majorHAnsi"/>
          <w:sz w:val="28"/>
        </w:rPr>
      </w:pPr>
      <w:r w:rsidRPr="00E115C5">
        <w:rPr>
          <w:rFonts w:asciiTheme="majorHAnsi" w:hAnsiTheme="majorHAnsi" w:cstheme="majorHAnsi"/>
          <w:sz w:val="28"/>
        </w:rPr>
        <w:t>Thiết lập cơ sở dữ liệu</w:t>
      </w:r>
      <w:r w:rsidR="00E115C5" w:rsidRPr="00E115C5">
        <w:rPr>
          <w:rFonts w:asciiTheme="majorHAnsi" w:hAnsiTheme="majorHAnsi" w:cstheme="majorHAnsi"/>
          <w:sz w:val="28"/>
        </w:rPr>
        <w:t>:</w:t>
      </w:r>
    </w:p>
    <w:p w:rsidR="00E115C5" w:rsidRPr="00E115C5" w:rsidRDefault="00E115C5" w:rsidP="00B67181">
      <w:pPr>
        <w:rPr>
          <w:rFonts w:asciiTheme="majorHAnsi" w:hAnsiTheme="majorHAnsi" w:cstheme="majorHAnsi"/>
          <w:sz w:val="28"/>
        </w:rPr>
      </w:pPr>
      <w:bookmarkStart w:id="0" w:name="_GoBack"/>
      <w:bookmarkEnd w:id="0"/>
    </w:p>
    <w:sectPr w:rsidR="00E115C5" w:rsidRPr="00E1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0CAF"/>
    <w:multiLevelType w:val="hybridMultilevel"/>
    <w:tmpl w:val="2E9ED26C"/>
    <w:lvl w:ilvl="0" w:tplc="2E1AD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3D"/>
    <w:rsid w:val="000217A0"/>
    <w:rsid w:val="00025AEF"/>
    <w:rsid w:val="00037A3B"/>
    <w:rsid w:val="00063C6E"/>
    <w:rsid w:val="000D066D"/>
    <w:rsid w:val="000F7E5E"/>
    <w:rsid w:val="001132B8"/>
    <w:rsid w:val="001176EC"/>
    <w:rsid w:val="00141790"/>
    <w:rsid w:val="0015717E"/>
    <w:rsid w:val="00160282"/>
    <w:rsid w:val="001969C0"/>
    <w:rsid w:val="001E5AED"/>
    <w:rsid w:val="00207FA7"/>
    <w:rsid w:val="002148B5"/>
    <w:rsid w:val="00257A88"/>
    <w:rsid w:val="00387145"/>
    <w:rsid w:val="003B4564"/>
    <w:rsid w:val="003B633D"/>
    <w:rsid w:val="003D26CB"/>
    <w:rsid w:val="003F4636"/>
    <w:rsid w:val="00421915"/>
    <w:rsid w:val="004826AA"/>
    <w:rsid w:val="00525DB4"/>
    <w:rsid w:val="00545AF5"/>
    <w:rsid w:val="00547482"/>
    <w:rsid w:val="00575FA5"/>
    <w:rsid w:val="00653AC4"/>
    <w:rsid w:val="00656CE9"/>
    <w:rsid w:val="00661ACD"/>
    <w:rsid w:val="006A15BC"/>
    <w:rsid w:val="006C140F"/>
    <w:rsid w:val="00701CE1"/>
    <w:rsid w:val="00726EAA"/>
    <w:rsid w:val="007F3CDE"/>
    <w:rsid w:val="0081475D"/>
    <w:rsid w:val="008531C0"/>
    <w:rsid w:val="00870209"/>
    <w:rsid w:val="008A06F1"/>
    <w:rsid w:val="008D6F2E"/>
    <w:rsid w:val="00902669"/>
    <w:rsid w:val="0091696B"/>
    <w:rsid w:val="009549A0"/>
    <w:rsid w:val="00962527"/>
    <w:rsid w:val="0096743D"/>
    <w:rsid w:val="00980C4B"/>
    <w:rsid w:val="00996560"/>
    <w:rsid w:val="009A45EA"/>
    <w:rsid w:val="009A6586"/>
    <w:rsid w:val="009B6A88"/>
    <w:rsid w:val="009C0FBF"/>
    <w:rsid w:val="009F05BE"/>
    <w:rsid w:val="00A52473"/>
    <w:rsid w:val="00A64874"/>
    <w:rsid w:val="00A81E26"/>
    <w:rsid w:val="00AC6118"/>
    <w:rsid w:val="00B564E6"/>
    <w:rsid w:val="00B67181"/>
    <w:rsid w:val="00B722CB"/>
    <w:rsid w:val="00BA6275"/>
    <w:rsid w:val="00C11C31"/>
    <w:rsid w:val="00C6707D"/>
    <w:rsid w:val="00C96B4F"/>
    <w:rsid w:val="00CD149A"/>
    <w:rsid w:val="00CD1934"/>
    <w:rsid w:val="00CD3AD1"/>
    <w:rsid w:val="00D40A2A"/>
    <w:rsid w:val="00D46E9B"/>
    <w:rsid w:val="00D511F6"/>
    <w:rsid w:val="00D55F98"/>
    <w:rsid w:val="00D67D9F"/>
    <w:rsid w:val="00D8711B"/>
    <w:rsid w:val="00DC16D0"/>
    <w:rsid w:val="00DD16FC"/>
    <w:rsid w:val="00E115C5"/>
    <w:rsid w:val="00E53679"/>
    <w:rsid w:val="00F75438"/>
    <w:rsid w:val="00F97013"/>
    <w:rsid w:val="00FB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51A378-27DB-41F5-B21A-703F821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Vương Văn Hậu</cp:lastModifiedBy>
  <cp:revision>17</cp:revision>
  <dcterms:created xsi:type="dcterms:W3CDTF">2017-10-07T15:09:00Z</dcterms:created>
  <dcterms:modified xsi:type="dcterms:W3CDTF">2017-10-20T09:13:00Z</dcterms:modified>
</cp:coreProperties>
</file>