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CENTRO PAULA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FACULDADE DE TECNOLOGIA DE FRANCA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"Dr. THOMAZ NOVELINO"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TECNOLOGIA EM DESENVOLVIMENTO DE SOFTWARE MULTIPLATAFORMA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Daniel Lincon Bender dos Santos Reis</w:t>
      </w:r>
    </w:p>
    <w:p w:rsidR="00000000" w:rsidDel="00000000" w:rsidP="00000000" w:rsidRDefault="00000000" w:rsidRPr="00000000" w14:paraId="00000006">
      <w:pPr>
        <w:spacing w:after="720" w:lineRule="auto"/>
        <w:jc w:val="center"/>
        <w:rPr/>
      </w:pPr>
      <w:r w:rsidDel="00000000" w:rsidR="00000000" w:rsidRPr="00000000">
        <w:rPr>
          <w:rtl w:val="0"/>
        </w:rPr>
        <w:t xml:space="preserve">Maria Eduarda Moraes Vieira</w:t>
      </w:r>
    </w:p>
    <w:p w:rsidR="00000000" w:rsidDel="00000000" w:rsidP="00000000" w:rsidRDefault="00000000" w:rsidRPr="00000000" w14:paraId="00000007">
      <w:pPr>
        <w:spacing w:after="48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VURA: SISTEMA WEB DE GERAÇÃO DE MAPA ASTRAL PARA AUTOCONHECIMENTO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FRANCA/SP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before="240" w:lineRule="auto"/>
        <w:rPr/>
      </w:pPr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0C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 astrologia é uma das práticas de autoconhecimento mais antigas da humanidade, presente em diversas culturas ao longo dos séculos. Com o avanço da tecnologia e a popularização da internet, o interesse por temas como mapas astrais e interpretações astrológicas cresceu significativamente, impulsionado especialmente pelas redes sociais e pela busca por ferramentas de autoconhecimento acessíveis. No entanto, a geração de um mapa astral preciso ainda depende de cálculos complexos baseados em dados astronômicos, o que torna o processo pouco acessível para a maioria das pessoas sem conhecimento técnico na área.</w:t>
      </w:r>
    </w:p>
    <w:p w:rsidR="00000000" w:rsidDel="00000000" w:rsidP="00000000" w:rsidRDefault="00000000" w:rsidRPr="00000000" w14:paraId="0000000D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O problema a ser solucionado consiste em desenvolver uma aplicação web capaz de gerar mapas astrais personalizados a partir dos dados de nascimento do usuário, utilizando integração com APIs astrológicas para automatizar o cálculo da mandala astral e disponibilizar interpretações de forma acessível e organizada.</w:t>
      </w:r>
    </w:p>
    <w:p w:rsidR="00000000" w:rsidDel="00000000" w:rsidP="00000000" w:rsidRDefault="00000000" w:rsidRPr="00000000" w14:paraId="0000000E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O objetivo deste trabalho é desenvolver um sistema web capaz de gerar mapas astrais personalizados com base nos dados fornecidos pelo usuário, promovendo acesso facilitado às interpretações astrológicas.</w:t>
      </w:r>
    </w:p>
    <w:p w:rsidR="00000000" w:rsidDel="00000000" w:rsidP="00000000" w:rsidRDefault="00000000" w:rsidRPr="00000000" w14:paraId="0000000F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 contribuição deste projeto está na criação de uma ferramenta digital que permite aos usuários obter rapidamente seu mapa astral e interpretações associadas, utilizando recursos tecnológicos modernos e acessíveis.</w:t>
      </w:r>
    </w:p>
    <w:p w:rsidR="00000000" w:rsidDel="00000000" w:rsidP="00000000" w:rsidRDefault="00000000" w:rsidRPr="00000000" w14:paraId="00000010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Para o desenvolvimento da solução será adotada uma abordagem baseada em metodologias ágeis, utilizando práticas inspiradas no framework Scrum, que organiza o desenvolvimento em ciclos iterativos e incrementais, permitindo evolução contínua do sistema. O gerenciamento das tarefas e acompanhamento do progresso poderá ser realizado com apoio de práticas semelhantes ao Kanban, facilitando a visualização das atividades e o controle do fluxo de desenvolvimento.</w:t>
      </w:r>
    </w:p>
    <w:p w:rsidR="00000000" w:rsidDel="00000000" w:rsidP="00000000" w:rsidRDefault="00000000" w:rsidRPr="00000000" w14:paraId="00000011">
      <w:pPr>
        <w:spacing w:after="160" w:line="360" w:lineRule="auto"/>
        <w:jc w:val="both"/>
        <w:rPr>
          <w:b w:val="1"/>
          <w:bCs w:val="1"/>
          <w:color w:val="252424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links </w:t>
      </w:r>
      <w:r w:rsidDel="00000000" w:rsidR="00000000" w:rsidRPr="00000000">
        <w:rPr>
          <w:b w:val="1"/>
          <w:bCs w:val="1"/>
          <w:color w:val="252424"/>
          <w:highlight w:val="white"/>
          <w:rtl w:val="0"/>
        </w:rPr>
        <w:t xml:space="preserve">(vídeo e github):</w:t>
      </w:r>
    </w:p>
    <w:p w:rsidR="00000000" w:rsidDel="00000000" w:rsidP="00000000" w:rsidRDefault="00000000" w:rsidRPr="00000000" w14:paraId="00000012">
      <w:pPr>
        <w:spacing w:after="160" w:line="360" w:lineRule="auto"/>
        <w:jc w:val="both"/>
        <w:rPr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video youtube:</w:t>
      </w:r>
      <w:r w:rsidDel="00000000" w:rsidR="00000000" w:rsidRPr="00000000">
        <w:rPr>
          <w:b w:val="1"/>
          <w:bCs w:val="1"/>
          <w:color w:val="0000ff"/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https://github.com/VuraAstrology/Vura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60" w:lineRule="auto"/>
        <w:jc w:val="both"/>
        <w:rPr>
          <w:color w:val="0000ff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repositório do projeto no github:</w:t>
      </w:r>
      <w:hyperlink r:id="rId8">
        <w:r w:rsidDel="00000000" w:rsidR="00000000" w:rsidRPr="00000000">
          <w:rPr>
            <w:b w:val="1"/>
            <w:bCs w:val="1"/>
            <w:color w:val="0000ff"/>
            <w:sz w:val="22"/>
            <w:szCs w:val="22"/>
            <w:u w:val="single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https://www.youtube.com/watch?v=aiRhIOew_K8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before="240" w:lineRule="auto"/>
        <w:rPr/>
      </w:pPr>
      <w:r w:rsidDel="00000000" w:rsidR="00000000" w:rsidRPr="00000000">
        <w:rPr>
          <w:rtl w:val="0"/>
        </w:rPr>
        <w:t xml:space="preserve">2 Levantamento de Requisitos</w:t>
      </w:r>
    </w:p>
    <w:p w:rsidR="00000000" w:rsidDel="00000000" w:rsidP="00000000" w:rsidRDefault="00000000" w:rsidRPr="00000000" w14:paraId="00000016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O levantamento de requisitos é uma etapa fundamental no desenvolvimento de sistemas, pois permite identificar as necessidades dos usuários e definir as funcionalidades que a aplicação deverá oferecer. Essa etapa contribui para garantir que o sistema final atenda corretamente aos objetivos propostos.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2.1 Elicitação e Especificação dos Requisitos</w:t>
      </w:r>
    </w:p>
    <w:p w:rsidR="00000000" w:rsidDel="00000000" w:rsidP="00000000" w:rsidRDefault="00000000" w:rsidRPr="00000000" w14:paraId="00000019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Para o levantamento dos requisitos do sistema VURA, foi utilizada a técnica de análise de cenários de uso, complementada pela elaboração de histórias de usuário. Essa abordagem permitiu identificar as principais funcionalidades esperadas a partir da perspectiva do usuário final, facilitando a compreensão das necessidades reais do sistema sem a necessidade de entrevistas formais ou questionários estruturados na fase inicial do projeto.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Cenário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Mariana, 24 anos, tem interesse em astrologia como forma de autoconhecimento. Ao acessar o sistema VURA pela primeira vez, ela realiza um cadastro informando nome, e-mail e senha.</w:t>
      </w:r>
    </w:p>
    <w:p w:rsidR="00000000" w:rsidDel="00000000" w:rsidP="00000000" w:rsidRDefault="00000000" w:rsidRPr="00000000" w14:paraId="0000001D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Após realizar o login, Mariana acessa o menu principal do sistema e seleciona a opção 'Gerar mapa astral'. O sistema solicita que ela informe sua data e horário de nascimento, informações necessárias para calcular corretamente a posição dos astros no momento do nascimento.</w:t>
      </w:r>
    </w:p>
    <w:p w:rsidR="00000000" w:rsidDel="00000000" w:rsidP="00000000" w:rsidRDefault="00000000" w:rsidRPr="00000000" w14:paraId="0000001E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Após inserir os dados, Mariana confirma a operação. O sistema envia as informações para o servidor, que realiza a integração com uma API astrológica responsável por calcular a mandala astral.</w:t>
      </w:r>
    </w:p>
    <w:p w:rsidR="00000000" w:rsidDel="00000000" w:rsidP="00000000" w:rsidRDefault="00000000" w:rsidRPr="00000000" w14:paraId="0000001F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Em poucos segundos, o sistema apresenta o mapa astral gerado juntamente com interpretações relacionadas às posições planetárias.</w:t>
      </w:r>
    </w:p>
    <w:p w:rsidR="00000000" w:rsidDel="00000000" w:rsidP="00000000" w:rsidRDefault="00000000" w:rsidRPr="00000000" w14:paraId="00000020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O sistema também armazena essa consulta no histórico da usuária, permitindo que Mariana visualize novamente seus mapas astrais gerados anteriormente sem precisar inserir os dados novamente.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BPMN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Manter Usuário:</w:t>
      </w:r>
      <w:r w:rsidDel="00000000" w:rsidR="00000000" w:rsidRPr="00000000">
        <w:rPr/>
        <w:drawing>
          <wp:inline distB="0" distT="0" distL="0" distR="0">
            <wp:extent cx="5760085" cy="194691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6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Exibir Signos: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760085" cy="311594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Exibir Casas Astrológicas</w:t>
      </w:r>
      <w:r w:rsidDel="00000000" w:rsidR="00000000" w:rsidRPr="00000000">
        <w:rPr/>
        <w:drawing>
          <wp:inline distB="0" distT="0" distL="0" distR="0">
            <wp:extent cx="5760085" cy="311594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Exibir Posicionamento dos Astros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760085" cy="311594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Manter Mapa Astral:</w:t>
      </w:r>
      <w:r w:rsidDel="00000000" w:rsidR="00000000" w:rsidRPr="00000000">
        <w:rPr/>
        <w:drawing>
          <wp:inline distB="0" distT="0" distL="0" distR="0">
            <wp:extent cx="5760085" cy="42189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1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2.3 Requisitos Funcionais</w:t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Quadro 1 – Requisitos Funcionais do sistema</w:t>
      </w: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9"/>
        <w:gridCol w:w="3152"/>
        <w:gridCol w:w="3189"/>
        <w:tblGridChange w:id="0">
          <w:tblGrid>
            <w:gridCol w:w="3019"/>
            <w:gridCol w:w="3152"/>
            <w:gridCol w:w="318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RF001 - Manter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Oculto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Altíssima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Média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Descrição: O sistema deve permitir cadastrar, autenticar, editar e excluir usuários, armazenando informações como nome, data e local de nascimento.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48"/>
        <w:gridCol w:w="3146"/>
        <w:gridCol w:w="3166"/>
        <w:tblGridChange w:id="0">
          <w:tblGrid>
            <w:gridCol w:w="3048"/>
            <w:gridCol w:w="3146"/>
            <w:gridCol w:w="31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RF002 - Exibir Signos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Oculto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Altíssima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Média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Descrição: O sistema deve listar os 12 signos com descrição resumida e permitir visualizar os detalhes de cada 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55"/>
        <w:gridCol w:w="3093"/>
        <w:gridCol w:w="3112"/>
        <w:tblGridChange w:id="0">
          <w:tblGrid>
            <w:gridCol w:w="3155"/>
            <w:gridCol w:w="3093"/>
            <w:gridCol w:w="3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RF003 - Exibir Casas Astrológicas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Oculto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Altíssima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Média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Descrição: O sistema deve listar as casas astrológicas com filtro e permitir visualizar os detalhes de cada uma.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3"/>
        <w:gridCol w:w="3035"/>
        <w:gridCol w:w="3062"/>
        <w:tblGridChange w:id="0">
          <w:tblGrid>
            <w:gridCol w:w="3263"/>
            <w:gridCol w:w="3035"/>
            <w:gridCol w:w="30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RF004 - Exibir Posicionamento dos Astros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Oculto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Altíssima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() 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Média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Descrição: O sistema deve listar os astros e seus posicionamentos com filtro e permitir visualizar os detalhes de cada um.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86"/>
        <w:gridCol w:w="3132"/>
        <w:gridCol w:w="3142"/>
        <w:tblGridChange w:id="0">
          <w:tblGrid>
            <w:gridCol w:w="3086"/>
            <w:gridCol w:w="3132"/>
            <w:gridCol w:w="31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RF005 - Manter Mapa Astral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Oculto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Evidente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Prioridade: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Altíssima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() Alta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Média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Descrição: O sistema deve permitir ao usuário salvar, visualizar e excluir seus mapas astrais gerados.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2.4 Requisitos Não Funcionais</w:t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Quadro 2 – Requisitos Não Funcionais do sistema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6"/>
        <w:gridCol w:w="2825"/>
        <w:gridCol w:w="1521"/>
        <w:gridCol w:w="1329"/>
        <w:gridCol w:w="1439"/>
        <w:tblGridChange w:id="0">
          <w:tblGrid>
            <w:gridCol w:w="2246"/>
            <w:gridCol w:w="2825"/>
            <w:gridCol w:w="1521"/>
            <w:gridCol w:w="1329"/>
            <w:gridCol w:w="1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RNF001 – Responsividade e 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ser responsivo e funcionar adequadamente em diferentes dispositivos e tamanhos de tela, além de disponibilizar a opção de seleção de temas para personalização da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Tipo: 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Permanente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Transitório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3"/>
        <w:gridCol w:w="2811"/>
        <w:gridCol w:w="1558"/>
        <w:gridCol w:w="1329"/>
        <w:gridCol w:w="1439"/>
        <w:tblGridChange w:id="0">
          <w:tblGrid>
            <w:gridCol w:w="2223"/>
            <w:gridCol w:w="2811"/>
            <w:gridCol w:w="1558"/>
            <w:gridCol w:w="1329"/>
            <w:gridCol w:w="1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RNF002 -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tempo de resposta para geração do mapa astral deve ser inferior a 10 segundos em condições normais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Tipo: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Permanente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Transitório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2"/>
        <w:gridCol w:w="2837"/>
        <w:gridCol w:w="1513"/>
        <w:gridCol w:w="1329"/>
        <w:gridCol w:w="1439"/>
        <w:tblGridChange w:id="0">
          <w:tblGrid>
            <w:gridCol w:w="2242"/>
            <w:gridCol w:w="2837"/>
            <w:gridCol w:w="1513"/>
            <w:gridCol w:w="1329"/>
            <w:gridCol w:w="1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RNF003 - Segurança — Senhas Criptografadas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 senhas dos usuários devem ser armazenadas de forma criptografada no banco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Tipo: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Permanente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Transitório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4"/>
        <w:gridCol w:w="2876"/>
        <w:gridCol w:w="1512"/>
        <w:gridCol w:w="1329"/>
        <w:gridCol w:w="1439"/>
        <w:tblGridChange w:id="0">
          <w:tblGrid>
            <w:gridCol w:w="2204"/>
            <w:gridCol w:w="2876"/>
            <w:gridCol w:w="1512"/>
            <w:gridCol w:w="1329"/>
            <w:gridCol w:w="1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RNF004 - Autenticação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autenticar o usuário por meio de login com e-mail e senha, garantindo que apenas usuários cadastrados acessem as funcionalidades.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Tipo: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Permanente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Transitório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4"/>
        <w:gridCol w:w="2793"/>
        <w:gridCol w:w="1635"/>
        <w:gridCol w:w="1329"/>
        <w:gridCol w:w="1439"/>
        <w:tblGridChange w:id="0">
          <w:tblGrid>
            <w:gridCol w:w="2164"/>
            <w:gridCol w:w="2793"/>
            <w:gridCol w:w="1635"/>
            <w:gridCol w:w="1329"/>
            <w:gridCol w:w="1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RNF005 - Validação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validar os dados inseridos no front-end antes de enviá-los ao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Tipo: 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Permanente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Transitório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53"/>
        <w:gridCol w:w="2804"/>
        <w:gridCol w:w="1635"/>
        <w:gridCol w:w="1329"/>
        <w:gridCol w:w="1439"/>
        <w:tblGridChange w:id="0">
          <w:tblGrid>
            <w:gridCol w:w="2153"/>
            <w:gridCol w:w="2804"/>
            <w:gridCol w:w="1635"/>
            <w:gridCol w:w="1329"/>
            <w:gridCol w:w="1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RNF006 - Integridade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garantir integridade e consistência dos dados armazenados no banco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Tipo: 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Permanente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Transitório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8"/>
        <w:gridCol w:w="2532"/>
        <w:gridCol w:w="2002"/>
        <w:gridCol w:w="1329"/>
        <w:gridCol w:w="1439"/>
        <w:tblGridChange w:id="0">
          <w:tblGrid>
            <w:gridCol w:w="2058"/>
            <w:gridCol w:w="2532"/>
            <w:gridCol w:w="2002"/>
            <w:gridCol w:w="1329"/>
            <w:gridCol w:w="1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RNF007 - Integração com API Astrológica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realizar integração com API externa para cálculo e geração do mapa astral.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Tipo: Interoperabilidade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Permanente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Transitório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4"/>
        <w:gridCol w:w="2713"/>
        <w:gridCol w:w="1635"/>
        <w:gridCol w:w="1329"/>
        <w:gridCol w:w="1439"/>
        <w:tblGridChange w:id="0">
          <w:tblGrid>
            <w:gridCol w:w="2244"/>
            <w:gridCol w:w="2713"/>
            <w:gridCol w:w="1635"/>
            <w:gridCol w:w="1329"/>
            <w:gridCol w:w="143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RNF008 - Armazenamento do Histórico de 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 sistema deve armazenar as consultas realizadas pelo usuário para recuperação e visualização posterior, sem necessidade de reinserção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Tipo: 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Obrigatório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(X) Permanente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 ) Transitório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2.5 Regras de Negócio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firstLine="70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</w:t>
      </w:r>
    </w:p>
    <w:tbl>
      <w:tblPr>
        <w:tblStyle w:val="Table14"/>
        <w:tblW w:w="90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RN001 - Cadastro de Usuário Único</w:t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Cada usuário deve possuir um e-mail único no sistema.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RN002 - Autenticação Obrigatória</w:t>
            </w:r>
          </w:p>
        </w:tc>
      </w:tr>
      <w:tr>
        <w:trPr>
          <w:cantSplit w:val="0"/>
          <w:trHeight w:val="586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O usuário deve estar autenticado para acessar funcionalidades restritas do sistema.</w:t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RN003 - Exclusão de Mapas Astrais</w:t>
            </w:r>
          </w:p>
        </w:tc>
      </w:tr>
      <w:tr>
        <w:trPr>
          <w:cantSplit w:val="0"/>
          <w:trHeight w:val="568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O usuário pode excluir seus mapas astrais do sistema mediante a confirmação de sua senha.</w:t>
            </w:r>
          </w:p>
        </w:tc>
      </w:tr>
    </w:tbl>
    <w:p w:rsidR="00000000" w:rsidDel="00000000" w:rsidP="00000000" w:rsidRDefault="00000000" w:rsidRPr="00000000" w14:paraId="000000C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  <w:t xml:space="preserve">2.6 Casos de Uso</w:t>
      </w:r>
    </w:p>
    <w:p w:rsidR="00000000" w:rsidDel="00000000" w:rsidP="00000000" w:rsidRDefault="00000000" w:rsidRPr="00000000" w14:paraId="000000CB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– Manter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 Usuário realiza o cadastro (inclusão, edição e exclusão) de seus dados no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 O usuário requisita a manutenção de seus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 O sistema apresenta as operações disponíveis: cadastro, edição e exclusão.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 O usuário indica a opção a realizar ou opta por finalizar o caso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 O usuário seleciona a operação desejada: Cadastro, Edição ou Exclusão.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 Se o usuário deseja continuar com a manutenção, o caso de uso retorna ao passo 2; caso contrário, o caso de uso termina.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Fluxo Alternativo (4): Cadastro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a. O usuário requisita o cadastro no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b. O sistema apresenta o formulário em branco com os campos nome, e-mail, senha, data e local de nascimento.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c. O usuário preenche os dados e confirma.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d. O sistema valida os dados informados. Se válidos, registra o usuário; caso contrário, reporta o fato e solicita correção.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Fluxo Alternativo (4): Edição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a. O usuário acessa as configurações de sua conta e requisita a edição de seus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b. O sistema apresenta os dados atuais do usuário.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c. O usuário altera os dados desejados e confirma.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d. O sistema valida e atualiza os 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Fluxo Alternativo (4): Exclusão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a. O usuário requisita a exclusão de sua conta.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b. O sistema solicita confirmação da senha antes de prosseguir.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c. O usuário confirma a senha.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d. O sistema exclui a conta e encerra a sessão.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estar em funcionamento.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use case inicia quando o usuário acessa a área de cadastro do sistema.</w:t>
            </w:r>
          </w:p>
          <w:p w:rsidR="00000000" w:rsidDel="00000000" w:rsidP="00000000" w:rsidRDefault="00000000" w:rsidRPr="00000000" w14:paraId="000000E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apresenta as operações disponíveis: Cadastro, Edição ou Exclusão.</w:t>
            </w:r>
          </w:p>
          <w:p w:rsidR="00000000" w:rsidDel="00000000" w:rsidP="00000000" w:rsidRDefault="00000000" w:rsidRPr="00000000" w14:paraId="000000E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usuário seleciona a opção "Cadastro".</w:t>
            </w:r>
          </w:p>
          <w:p w:rsidR="00000000" w:rsidDel="00000000" w:rsidP="00000000" w:rsidRDefault="00000000" w:rsidRPr="00000000" w14:paraId="000000E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sistema apresenta o formulário em branco.</w:t>
            </w:r>
          </w:p>
          <w:p w:rsidR="00000000" w:rsidDel="00000000" w:rsidP="00000000" w:rsidRDefault="00000000" w:rsidRPr="00000000" w14:paraId="000000F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usuário preenche nome, e-mail, senha, data e local de nascimento.</w:t>
            </w:r>
          </w:p>
          <w:p w:rsidR="00000000" w:rsidDel="00000000" w:rsidP="00000000" w:rsidRDefault="00000000" w:rsidRPr="00000000" w14:paraId="000000F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usuário confirma os dados.</w:t>
            </w:r>
          </w:p>
          <w:p w:rsidR="00000000" w:rsidDel="00000000" w:rsidP="00000000" w:rsidRDefault="00000000" w:rsidRPr="00000000" w14:paraId="000000F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O sistema valida os dados, registra o usuário e exibe mensagem de sucesso.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do usuário são armazenados ou atualizados no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 – O usuário opta por Edição:</w:t>
            </w:r>
          </w:p>
          <w:p w:rsidR="00000000" w:rsidDel="00000000" w:rsidP="00000000" w:rsidRDefault="00000000" w:rsidRPr="00000000" w14:paraId="000000F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3a.1 O usuário acessa as configurações de sua conta.</w:t>
            </w:r>
          </w:p>
          <w:p w:rsidR="00000000" w:rsidDel="00000000" w:rsidP="00000000" w:rsidRDefault="00000000" w:rsidRPr="00000000" w14:paraId="000000F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3a.2 O sistema apresenta os dados atuais.</w:t>
            </w:r>
          </w:p>
          <w:p w:rsidR="00000000" w:rsidDel="00000000" w:rsidP="00000000" w:rsidRDefault="00000000" w:rsidRPr="00000000" w14:paraId="000000F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3a.3 O usuário altera os dados desejados e confirma.</w:t>
            </w:r>
          </w:p>
          <w:p w:rsidR="00000000" w:rsidDel="00000000" w:rsidP="00000000" w:rsidRDefault="00000000" w:rsidRPr="00000000" w14:paraId="000000F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3a.4 O sistema valida e atualiza os dados.</w:t>
            </w:r>
          </w:p>
          <w:p w:rsidR="00000000" w:rsidDel="00000000" w:rsidP="00000000" w:rsidRDefault="00000000" w:rsidRPr="00000000" w14:paraId="000000F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 – O usuário opta por Exclusão:</w:t>
            </w:r>
          </w:p>
          <w:p w:rsidR="00000000" w:rsidDel="00000000" w:rsidP="00000000" w:rsidRDefault="00000000" w:rsidRPr="00000000" w14:paraId="000000F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3b.1 O usuário requisita a exclusão de sua conta.</w:t>
            </w:r>
          </w:p>
          <w:p w:rsidR="00000000" w:rsidDel="00000000" w:rsidP="00000000" w:rsidRDefault="00000000" w:rsidRPr="00000000" w14:paraId="000000F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3b.2 O sistema solicita confirmação da senha.</w:t>
            </w:r>
          </w:p>
          <w:p w:rsidR="00000000" w:rsidDel="00000000" w:rsidP="00000000" w:rsidRDefault="00000000" w:rsidRPr="00000000" w14:paraId="000000F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3b.3 O usuário confirma a senha.</w:t>
            </w:r>
          </w:p>
          <w:p w:rsidR="00000000" w:rsidDel="00000000" w:rsidP="00000000" w:rsidRDefault="00000000" w:rsidRPr="00000000" w14:paraId="0000010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3b.4 O sistema exclui a conta e encerra a sessão.</w:t>
            </w:r>
          </w:p>
          <w:p w:rsidR="00000000" w:rsidDel="00000000" w:rsidP="00000000" w:rsidRDefault="00000000" w:rsidRPr="00000000" w14:paraId="0000010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 – O usuário informa um e-mail inválido.</w:t>
            </w:r>
          </w:p>
          <w:p w:rsidR="00000000" w:rsidDel="00000000" w:rsidP="00000000" w:rsidRDefault="00000000" w:rsidRPr="00000000" w14:paraId="0000010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6a.1 O sistema exibe mensagem informando que o e-mail é inválido.</w:t>
            </w:r>
          </w:p>
          <w:p w:rsidR="00000000" w:rsidDel="00000000" w:rsidP="00000000" w:rsidRDefault="00000000" w:rsidRPr="00000000" w14:paraId="0000010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6b – O e-mail informado já está cadastrado no sistema.</w:t>
            </w:r>
          </w:p>
          <w:p w:rsidR="00000000" w:rsidDel="00000000" w:rsidP="00000000" w:rsidRDefault="00000000" w:rsidRPr="00000000" w14:paraId="0000010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6b.1 O sistema exibe mensagem informando que o e-mail já está em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– Exibir Signos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exibe informações sobre os 12 signos do zodíaco, permitindo ao usuário visualizar descrições e detalhes de cada signo.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usuário requisita o acesso à seção de signos.</w:t>
            </w:r>
          </w:p>
          <w:p w:rsidR="00000000" w:rsidDel="00000000" w:rsidP="00000000" w:rsidRDefault="00000000" w:rsidRPr="00000000" w14:paraId="0000011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consulta os dados dos signos cadastrados.</w:t>
            </w:r>
          </w:p>
          <w:p w:rsidR="00000000" w:rsidDel="00000000" w:rsidP="00000000" w:rsidRDefault="00000000" w:rsidRPr="00000000" w14:paraId="0000011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exibe a lista dos 12 signos com descrição resumida.</w:t>
            </w:r>
          </w:p>
          <w:p w:rsidR="00000000" w:rsidDel="00000000" w:rsidP="00000000" w:rsidRDefault="00000000" w:rsidRPr="00000000" w14:paraId="0000011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usuário seleciona um signo para visualizar seus detalhes.</w:t>
            </w:r>
          </w:p>
          <w:p w:rsidR="00000000" w:rsidDel="00000000" w:rsidP="00000000" w:rsidRDefault="00000000" w:rsidRPr="00000000" w14:paraId="0000011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exibe as informações detalhadas do signo selecionado.</w:t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usuário opta por voltar à lista ou finalizar o caso de uso.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estar em funcionamento.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use case inicia quando o usuário acessa a seção "Signos" no menu do sistema.</w:t>
            </w:r>
          </w:p>
          <w:p w:rsidR="00000000" w:rsidDel="00000000" w:rsidP="00000000" w:rsidRDefault="00000000" w:rsidRPr="00000000" w14:paraId="0000011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consulta os dados dos signos.</w:t>
            </w:r>
          </w:p>
          <w:p w:rsidR="00000000" w:rsidDel="00000000" w:rsidP="00000000" w:rsidRDefault="00000000" w:rsidRPr="00000000" w14:paraId="0000011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exibe a lista dos 12 signos com suas descrições resumidas.</w:t>
            </w:r>
          </w:p>
          <w:p w:rsidR="00000000" w:rsidDel="00000000" w:rsidP="00000000" w:rsidRDefault="00000000" w:rsidRPr="00000000" w14:paraId="0000011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usuário seleciona um signo de interesse.</w:t>
            </w:r>
          </w:p>
          <w:p w:rsidR="00000000" w:rsidDel="00000000" w:rsidP="00000000" w:rsidRDefault="00000000" w:rsidRPr="00000000" w14:paraId="0000011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exibe os detalhes do signo selecionado.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informações dos signos são exibidas ao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 – Falha ao consultar os dados dos signos.</w:t>
            </w:r>
          </w:p>
          <w:p w:rsidR="00000000" w:rsidDel="00000000" w:rsidP="00000000" w:rsidRDefault="00000000" w:rsidRPr="00000000" w14:paraId="0000012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3a.1 O sistema exibe mensagem de erro e orienta o usuário a tentar novamente.</w:t>
            </w:r>
          </w:p>
        </w:tc>
      </w:tr>
    </w:tbl>
    <w:p w:rsidR="00000000" w:rsidDel="00000000" w:rsidP="00000000" w:rsidRDefault="00000000" w:rsidRPr="00000000" w14:paraId="0000012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– Exibir Casas Astrológicas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exibe as casas astrológicas e seus significados, permitindo ao usuário aplicar filtros e visualizar os detalhes de cada casa.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usuário requisita o acesso à seção de casas astrológicas.</w:t>
            </w:r>
          </w:p>
          <w:p w:rsidR="00000000" w:rsidDel="00000000" w:rsidP="00000000" w:rsidRDefault="00000000" w:rsidRPr="00000000" w14:paraId="0000012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consulta as informações das casas astrológicas.</w:t>
            </w:r>
          </w:p>
          <w:p w:rsidR="00000000" w:rsidDel="00000000" w:rsidP="00000000" w:rsidRDefault="00000000" w:rsidRPr="00000000" w14:paraId="0000013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exibe a lista das casas com seus significados.</w:t>
            </w:r>
          </w:p>
          <w:p w:rsidR="00000000" w:rsidDel="00000000" w:rsidP="00000000" w:rsidRDefault="00000000" w:rsidRPr="00000000" w14:paraId="0000013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usuário pode aplicar filtros para refinar a visualização.</w:t>
            </w:r>
          </w:p>
          <w:p w:rsidR="00000000" w:rsidDel="00000000" w:rsidP="00000000" w:rsidRDefault="00000000" w:rsidRPr="00000000" w14:paraId="0000013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usuário seleciona uma casa para visualizar seus detalhes.</w:t>
            </w:r>
          </w:p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sistema exibe as informações detalhadas da casa selecionada.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estar em funcionamento.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3A">
                  <w:pPr>
                    <w:spacing w:after="60" w:before="6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6780.0" w:type="dxa"/>
              <w:jc w:val="left"/>
              <w:tblLayout w:type="fixed"/>
              <w:tblLook w:val="0400"/>
            </w:tblPr>
            <w:tblGrid>
              <w:gridCol w:w="6780"/>
              <w:tblGridChange w:id="0">
                <w:tblGrid>
                  <w:gridCol w:w="67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3C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1. O use case inicia quando o usuário acessa a seção "Casas Astrológicas" no menu do sistema.</w:t>
                  </w:r>
                </w:p>
                <w:p w:rsidR="00000000" w:rsidDel="00000000" w:rsidP="00000000" w:rsidRDefault="00000000" w:rsidRPr="00000000" w14:paraId="0000013D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2. O sistema consulta as informações das casas astrológicas.</w:t>
                  </w:r>
                </w:p>
                <w:p w:rsidR="00000000" w:rsidDel="00000000" w:rsidP="00000000" w:rsidRDefault="00000000" w:rsidRPr="00000000" w14:paraId="0000013E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3. O sistema exibe a lista das casas com seus respectivos significados.</w:t>
                  </w:r>
                </w:p>
                <w:p w:rsidR="00000000" w:rsidDel="00000000" w:rsidP="00000000" w:rsidRDefault="00000000" w:rsidRPr="00000000" w14:paraId="0000013F">
                  <w:pPr>
                    <w:spacing w:after="40" w:before="4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4. O usuário seleciona uma casa de interesse.</w:t>
                  </w:r>
                </w:p>
                <w:p w:rsidR="00000000" w:rsidDel="00000000" w:rsidP="00000000" w:rsidRDefault="00000000" w:rsidRPr="00000000" w14:paraId="00000140">
                  <w:pPr>
                    <w:spacing w:after="60" w:before="60" w:lineRule="auto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5. O sistema exibe os detalhes da casa selecionada.</w:t>
                  </w:r>
                </w:p>
              </w:tc>
            </w:tr>
          </w:tbl>
          <w:p w:rsidR="00000000" w:rsidDel="00000000" w:rsidP="00000000" w:rsidRDefault="00000000" w:rsidRPr="00000000" w14:paraId="00000141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informações das casas astrológicas são exibidas ao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 – Falha ao consultar as informações das casas astrológicas.</w:t>
            </w:r>
          </w:p>
          <w:p w:rsidR="00000000" w:rsidDel="00000000" w:rsidP="00000000" w:rsidRDefault="00000000" w:rsidRPr="00000000" w14:paraId="0000014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3a.1 O sistema exibe mensagem de erro e orienta o usuário a tentar novamente.</w:t>
            </w:r>
          </w:p>
        </w:tc>
      </w:tr>
    </w:tbl>
    <w:p w:rsidR="00000000" w:rsidDel="00000000" w:rsidP="00000000" w:rsidRDefault="00000000" w:rsidRPr="00000000" w14:paraId="00000147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– Exibir Posicionamento dos Astros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sistema exibe o posicionamento dos astros e seus significados, permitindo ao usuário aplicar filtros e visualizar os detalhes de cada astro.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usuário requisita o acesso à seção de posicionamento dos astros.</w:t>
            </w:r>
          </w:p>
          <w:p w:rsidR="00000000" w:rsidDel="00000000" w:rsidP="00000000" w:rsidRDefault="00000000" w:rsidRPr="00000000" w14:paraId="0000015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consulta as informações sobre os astros e seus posicionamentos.</w:t>
            </w:r>
          </w:p>
          <w:p w:rsidR="00000000" w:rsidDel="00000000" w:rsidP="00000000" w:rsidRDefault="00000000" w:rsidRPr="00000000" w14:paraId="0000015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exibe a lista dos astros com seus posicionamentos.</w:t>
            </w:r>
          </w:p>
          <w:p w:rsidR="00000000" w:rsidDel="00000000" w:rsidP="00000000" w:rsidRDefault="00000000" w:rsidRPr="00000000" w14:paraId="0000015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usuário pode aplicar filtros para refinar a visualização.</w:t>
            </w:r>
          </w:p>
          <w:p w:rsidR="00000000" w:rsidDel="00000000" w:rsidP="00000000" w:rsidRDefault="00000000" w:rsidRPr="00000000" w14:paraId="0000015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usuário seleciona um astro para visualizar seus detalhes.</w:t>
            </w:r>
          </w:p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sistema exibe as informações detalhadas do astro selecionado.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estar em funcionamento.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use case inicia quando o usuário acessa a seção "Posicionamento dos Astros" no menu do sistema.</w:t>
            </w:r>
          </w:p>
          <w:p w:rsidR="00000000" w:rsidDel="00000000" w:rsidP="00000000" w:rsidRDefault="00000000" w:rsidRPr="00000000" w14:paraId="0000015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consulta as informações sobre os astros.</w:t>
            </w:r>
          </w:p>
          <w:p w:rsidR="00000000" w:rsidDel="00000000" w:rsidP="00000000" w:rsidRDefault="00000000" w:rsidRPr="00000000" w14:paraId="0000015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sistema exibe a lista dos astros com seus posicionamentos e significados.</w:t>
            </w:r>
          </w:p>
          <w:p w:rsidR="00000000" w:rsidDel="00000000" w:rsidP="00000000" w:rsidRDefault="00000000" w:rsidRPr="00000000" w14:paraId="0000015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usuário seleciona um astro de interesse.</w:t>
            </w:r>
          </w:p>
          <w:p w:rsidR="00000000" w:rsidDel="00000000" w:rsidP="00000000" w:rsidRDefault="00000000" w:rsidRPr="00000000" w14:paraId="0000015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sistema exibe os detalhes do astro selecionado.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posicionamento dos astros é apresentado ao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 – Falha ao consultar as informações dos astros.</w:t>
            </w:r>
          </w:p>
          <w:p w:rsidR="00000000" w:rsidDel="00000000" w:rsidP="00000000" w:rsidRDefault="00000000" w:rsidRPr="00000000" w14:paraId="0000016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3a.1 O sistema exibe mensagem de erro e orienta o usuário a tentar novamente.</w:t>
            </w:r>
          </w:p>
        </w:tc>
      </w:tr>
    </w:tbl>
    <w:p w:rsidR="00000000" w:rsidDel="00000000" w:rsidP="00000000" w:rsidRDefault="00000000" w:rsidRPr="00000000" w14:paraId="00000165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Uso – Manter Mapa Astral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 005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 Usuário realiza o cadastro (geração, visualização e exclusão) de seus mapas astrais no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usuário requisita a manutenção de seus mapas astrais.</w:t>
            </w:r>
          </w:p>
          <w:p w:rsidR="00000000" w:rsidDel="00000000" w:rsidP="00000000" w:rsidRDefault="00000000" w:rsidRPr="00000000" w14:paraId="0000016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apresenta as operações disponíveis: gerar novo mapa, visualizar mapas salvos e excluir mapa.</w:t>
            </w:r>
          </w:p>
          <w:p w:rsidR="00000000" w:rsidDel="00000000" w:rsidP="00000000" w:rsidRDefault="00000000" w:rsidRPr="00000000" w14:paraId="0000017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usuário indica a opção a realizar ou opta por finalizar o caso de uso.</w:t>
            </w:r>
          </w:p>
          <w:p w:rsidR="00000000" w:rsidDel="00000000" w:rsidP="00000000" w:rsidRDefault="00000000" w:rsidRPr="00000000" w14:paraId="0000017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usuário seleciona a operação desejada: Geração, Visualização ou Exclusão.</w:t>
            </w:r>
          </w:p>
          <w:p w:rsidR="00000000" w:rsidDel="00000000" w:rsidP="00000000" w:rsidRDefault="00000000" w:rsidRPr="00000000" w14:paraId="0000017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Se o usuário deseja continuar, o caso de uso retorna ao passo 2; caso contrário, termina.</w:t>
            </w:r>
          </w:p>
          <w:p w:rsidR="00000000" w:rsidDel="00000000" w:rsidP="00000000" w:rsidRDefault="00000000" w:rsidRPr="00000000" w14:paraId="0000017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 (4): Geração de Mapa Astral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O usuário requisita a geração de um novo mapa astral.</w:t>
            </w:r>
          </w:p>
          <w:p w:rsidR="00000000" w:rsidDel="00000000" w:rsidP="00000000" w:rsidRDefault="00000000" w:rsidRPr="00000000" w14:paraId="0000017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O sistema apresenta o formulário solicitando data, horário e local de nascimento.</w:t>
            </w:r>
          </w:p>
          <w:p w:rsidR="00000000" w:rsidDel="00000000" w:rsidP="00000000" w:rsidRDefault="00000000" w:rsidRPr="00000000" w14:paraId="0000017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O usuário preenche os dados e confirma.</w:t>
            </w:r>
          </w:p>
          <w:p w:rsidR="00000000" w:rsidDel="00000000" w:rsidP="00000000" w:rsidRDefault="00000000" w:rsidRPr="00000000" w14:paraId="0000017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O sistema envia os dados para a API astrológica e aguarda o retorno.</w:t>
            </w:r>
          </w:p>
          <w:p w:rsidR="00000000" w:rsidDel="00000000" w:rsidP="00000000" w:rsidRDefault="00000000" w:rsidRPr="00000000" w14:paraId="0000017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e. O sistema exibe o mapa astral gerado com as interpretações das posições planetárias.</w:t>
            </w:r>
          </w:p>
          <w:p w:rsidR="00000000" w:rsidDel="00000000" w:rsidP="00000000" w:rsidRDefault="00000000" w:rsidRPr="00000000" w14:paraId="0000017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f. O sistema armazena o mapa no histórico do usuário.</w:t>
            </w:r>
          </w:p>
          <w:p w:rsidR="00000000" w:rsidDel="00000000" w:rsidP="00000000" w:rsidRDefault="00000000" w:rsidRPr="00000000" w14:paraId="0000017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 (4): Visualização de Mapa Astral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O usuário acessa seu histórico de mapas astrais.</w:t>
            </w:r>
          </w:p>
          <w:p w:rsidR="00000000" w:rsidDel="00000000" w:rsidP="00000000" w:rsidRDefault="00000000" w:rsidRPr="00000000" w14:paraId="0000017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O sistema exibe a lista de mapas gerados anteriormente.</w:t>
            </w:r>
          </w:p>
          <w:p w:rsidR="00000000" w:rsidDel="00000000" w:rsidP="00000000" w:rsidRDefault="00000000" w:rsidRPr="00000000" w14:paraId="0000017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O usuário seleciona um mapa para visualizar.</w:t>
            </w:r>
          </w:p>
          <w:p w:rsidR="00000000" w:rsidDel="00000000" w:rsidP="00000000" w:rsidRDefault="00000000" w:rsidRPr="00000000" w14:paraId="0000017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O sistema exibe o mapa e suas interpretações.</w:t>
            </w:r>
          </w:p>
          <w:p w:rsidR="00000000" w:rsidDel="00000000" w:rsidP="00000000" w:rsidRDefault="00000000" w:rsidRPr="00000000" w14:paraId="0000017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 (4): Exclusão de Mapa Astral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a. O usuário seleciona um mapa astral e requisita sua exclusão.</w:t>
            </w:r>
          </w:p>
          <w:p w:rsidR="00000000" w:rsidDel="00000000" w:rsidP="00000000" w:rsidRDefault="00000000" w:rsidRPr="00000000" w14:paraId="0000018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b. O sistema solicita confirmação da senha antes de prosseguir.</w:t>
            </w:r>
          </w:p>
          <w:p w:rsidR="00000000" w:rsidDel="00000000" w:rsidP="00000000" w:rsidRDefault="00000000" w:rsidRPr="00000000" w14:paraId="0000018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c. O usuário confirma a senha.</w:t>
            </w:r>
          </w:p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d. O sistema remove o mapa do histórico do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usuário deve estar autenticado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O use case inicia quando o usuário acessa a área "Mapa Astral" no sistema.</w:t>
            </w:r>
          </w:p>
          <w:p w:rsidR="00000000" w:rsidDel="00000000" w:rsidP="00000000" w:rsidRDefault="00000000" w:rsidRPr="00000000" w14:paraId="0000018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O sistema apresenta as operações disponíveis: Geração, Visualização ou Exclusão.</w:t>
            </w:r>
          </w:p>
          <w:p w:rsidR="00000000" w:rsidDel="00000000" w:rsidP="00000000" w:rsidRDefault="00000000" w:rsidRPr="00000000" w14:paraId="0000018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O usuário seleciona a opção "Gerar Mapa Astral".</w:t>
            </w:r>
          </w:p>
          <w:p w:rsidR="00000000" w:rsidDel="00000000" w:rsidP="00000000" w:rsidRDefault="00000000" w:rsidRPr="00000000" w14:paraId="0000018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O sistema apresenta o formulário solicitando data, horário e local de nascimento.</w:t>
            </w:r>
          </w:p>
          <w:p w:rsidR="00000000" w:rsidDel="00000000" w:rsidP="00000000" w:rsidRDefault="00000000" w:rsidRPr="00000000" w14:paraId="0000018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O usuário preenche os dados e confirma.</w:t>
            </w:r>
          </w:p>
          <w:p w:rsidR="00000000" w:rsidDel="00000000" w:rsidP="00000000" w:rsidRDefault="00000000" w:rsidRPr="00000000" w14:paraId="0000018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O sistema integra com a API astrológica e processa as informações.</w:t>
            </w:r>
          </w:p>
          <w:p w:rsidR="00000000" w:rsidDel="00000000" w:rsidP="00000000" w:rsidRDefault="00000000" w:rsidRPr="00000000" w14:paraId="0000018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O sistema exibe o mapa astral gerado com as interpretações e salva no histórico.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 dados do mapa astral são armazenados, atualizados ou removidos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Cenário Alternativo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 – O usuário opta por Visualização:</w:t>
            </w:r>
          </w:p>
          <w:p w:rsidR="00000000" w:rsidDel="00000000" w:rsidP="00000000" w:rsidRDefault="00000000" w:rsidRPr="00000000" w14:paraId="0000019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3a.1 O usuário acessa seu histórico de mapas.</w:t>
            </w:r>
          </w:p>
          <w:p w:rsidR="00000000" w:rsidDel="00000000" w:rsidP="00000000" w:rsidRDefault="00000000" w:rsidRPr="00000000" w14:paraId="0000019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3a.2 O sistema exibe a lista de mapas gerados anteriormente.</w:t>
            </w:r>
          </w:p>
          <w:p w:rsidR="00000000" w:rsidDel="00000000" w:rsidP="00000000" w:rsidRDefault="00000000" w:rsidRPr="00000000" w14:paraId="0000019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3a.3 O usuário seleciona um mapa.</w:t>
            </w:r>
          </w:p>
          <w:p w:rsidR="00000000" w:rsidDel="00000000" w:rsidP="00000000" w:rsidRDefault="00000000" w:rsidRPr="00000000" w14:paraId="0000019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3a.4 O sistema exibe o mapa e suas interpretações.</w:t>
            </w:r>
          </w:p>
          <w:p w:rsidR="00000000" w:rsidDel="00000000" w:rsidP="00000000" w:rsidRDefault="00000000" w:rsidRPr="00000000" w14:paraId="0000019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 – O usuário opta por Exclusão:</w:t>
            </w:r>
          </w:p>
          <w:p w:rsidR="00000000" w:rsidDel="00000000" w:rsidP="00000000" w:rsidRDefault="00000000" w:rsidRPr="00000000" w14:paraId="0000019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3b.1 O usuário seleciona um mapa e requisita a exclusão.</w:t>
            </w:r>
          </w:p>
          <w:p w:rsidR="00000000" w:rsidDel="00000000" w:rsidP="00000000" w:rsidRDefault="00000000" w:rsidRPr="00000000" w14:paraId="0000019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3b.2 O sistema solicita confirmação da senha.</w:t>
            </w:r>
          </w:p>
          <w:p w:rsidR="00000000" w:rsidDel="00000000" w:rsidP="00000000" w:rsidRDefault="00000000" w:rsidRPr="00000000" w14:paraId="0000019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3b.3 O usuário confirma a senha.</w:t>
            </w:r>
          </w:p>
          <w:p w:rsidR="00000000" w:rsidDel="00000000" w:rsidP="00000000" w:rsidRDefault="00000000" w:rsidRPr="00000000" w14:paraId="0000019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3b.4 O sistema remove o mapa do histórico.</w:t>
            </w:r>
          </w:p>
          <w:p w:rsidR="00000000" w:rsidDel="00000000" w:rsidP="00000000" w:rsidRDefault="00000000" w:rsidRPr="00000000" w14:paraId="0000019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3c – Mapa astral não encontrado no histórico.</w:t>
            </w:r>
          </w:p>
          <w:p w:rsidR="00000000" w:rsidDel="00000000" w:rsidP="00000000" w:rsidRDefault="00000000" w:rsidRPr="00000000" w14:paraId="000001A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3c.1 O sistema exibe mensagem informando que nenhum mapa foi localizado.</w:t>
            </w:r>
          </w:p>
          <w:p w:rsidR="00000000" w:rsidDel="00000000" w:rsidP="00000000" w:rsidRDefault="00000000" w:rsidRPr="00000000" w14:paraId="000001A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 – Falha na integração com a API astrológica.</w:t>
            </w:r>
          </w:p>
          <w:p w:rsidR="00000000" w:rsidDel="00000000" w:rsidP="00000000" w:rsidRDefault="00000000" w:rsidRPr="00000000" w14:paraId="000001A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6a.1 O sistema exibe mensagem de erro e orienta o usuário a tentar novamente.</w:t>
            </w:r>
          </w:p>
        </w:tc>
      </w:tr>
    </w:tbl>
    <w:p w:rsidR="00000000" w:rsidDel="00000000" w:rsidP="00000000" w:rsidRDefault="00000000" w:rsidRPr="00000000" w14:paraId="000001A4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2.7. Diagrama de Caso de Uso</w:t>
      </w:r>
      <w:r w:rsidDel="00000000" w:rsidR="00000000" w:rsidRPr="00000000">
        <w:rPr>
          <w:color w:val="ff0000"/>
        </w:rPr>
        <w:drawing>
          <wp:inline distB="0" distT="0" distL="0" distR="0">
            <wp:extent cx="5760085" cy="4499610"/>
            <wp:effectExtent b="0" l="0" r="0" t="0"/>
            <wp:docPr descr="Diagrama&#10;&#10;O conteúdo gerado por IA pode estar incorreto." id="8" name="image7.png"/>
            <a:graphic>
              <a:graphicData uri="http://schemas.openxmlformats.org/drawingml/2006/picture">
                <pic:pic>
                  <pic:nvPicPr>
                    <pic:cNvPr descr="Diagrama&#10;&#10;O conteúdo gerado por IA pode estar incorreto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9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3.0 – Diagrama Entidade Relacionamento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60085" cy="207200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72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760085" cy="253238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4.0 – Protótipo da aplicação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/>
        <w:drawing>
          <wp:inline distB="0" distT="0" distL="0" distR="0">
            <wp:extent cx="5760085" cy="271653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/>
        <w:drawing>
          <wp:inline distB="0" distT="0" distL="0" distR="0">
            <wp:extent cx="5760085" cy="267589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0" distT="0" distL="0" distR="0">
            <wp:extent cx="5760085" cy="27305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27330</wp:posOffset>
            </wp:positionH>
            <wp:positionV relativeFrom="paragraph">
              <wp:posOffset>514696</wp:posOffset>
            </wp:positionV>
            <wp:extent cx="5760085" cy="2731135"/>
            <wp:effectExtent b="0" l="0" r="0" t="0"/>
            <wp:wrapSquare wrapText="bothSides" distB="0" distT="0" distL="114300" distR="1143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11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3434115</wp:posOffset>
            </wp:positionV>
            <wp:extent cx="5760085" cy="2714625"/>
            <wp:effectExtent b="0" l="0" r="0" t="0"/>
            <wp:wrapSquare wrapText="bothSides" distB="0" distT="0" distL="114300" distR="1143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4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/>
        <w:drawing>
          <wp:inline distB="0" distT="0" distL="0" distR="0">
            <wp:extent cx="5760085" cy="271272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/>
        <w:drawing>
          <wp:inline distB="0" distT="0" distL="0" distR="0">
            <wp:extent cx="5760085" cy="2727325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1BB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  <w:t xml:space="preserve">A proposta integra tecnologia e astrologia para oferecer uma solução digital voltada ao autoconhecimento. O sistema VURA busca simplificar o acesso a mapas astrais personalizados, automatizando cálculos complexos por meio da integração com APIs astrológicas especializadas. Além de disponibilizar uma ferramenta útil para usuários interessados em astrologia, o projeto também consolida conhecimentos técnicos adquiridos durante o curso de Tecnologia em Desenvolvimento de Software Multiplataforma, abrangendo desde o planejamento de requisitos até a implementação de uma aplicação web completa.</w:t>
      </w:r>
    </w:p>
    <w:p w:rsidR="00000000" w:rsidDel="00000000" w:rsidP="00000000" w:rsidRDefault="00000000" w:rsidRPr="00000000" w14:paraId="000001BC">
      <w:pPr>
        <w:spacing w:after="160"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5.png"/><Relationship Id="rId22" Type="http://schemas.openxmlformats.org/officeDocument/2006/relationships/image" Target="media/image9.png"/><Relationship Id="rId10" Type="http://schemas.openxmlformats.org/officeDocument/2006/relationships/image" Target="media/image8.png"/><Relationship Id="rId21" Type="http://schemas.openxmlformats.org/officeDocument/2006/relationships/image" Target="media/image11.png"/><Relationship Id="rId13" Type="http://schemas.openxmlformats.org/officeDocument/2006/relationships/image" Target="media/image4.png"/><Relationship Id="rId24" Type="http://schemas.openxmlformats.org/officeDocument/2006/relationships/image" Target="media/image6.png"/><Relationship Id="rId12" Type="http://schemas.openxmlformats.org/officeDocument/2006/relationships/image" Target="media/image10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aiRhIOew_K8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hyperlink" Target="https://github.com/VuraAstrology/Vura" TargetMode="External"/><Relationship Id="rId8" Type="http://schemas.openxmlformats.org/officeDocument/2006/relationships/hyperlink" Target="https://www.youtube.com/watch?v=aiRhIOew_K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+s+BpBLG+fp8Akow9XP+wKKlg==">CgMxLjA4AHIhMS1QY0t0SHVYeVZZbTZubHM1MjJESVh4MzJ0WmxWamVk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