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Laquon Hamilton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ITS-462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Midterm Exam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Screenshots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XML and XSD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05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XSLT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685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37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