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2EB" w:rsidRDefault="00507985">
      <w:r>
        <w:t>Benötigte Grafiken</w:t>
      </w:r>
    </w:p>
    <w:p w:rsidR="00507985" w:rsidRDefault="00F230DF">
      <w:r>
        <w:t>Legende:</w:t>
      </w:r>
      <w:bookmarkStart w:id="0" w:name="_GoBack"/>
      <w:bookmarkEnd w:id="0"/>
    </w:p>
    <w:p w:rsidR="00F230DF" w:rsidRDefault="00F230DF" w:rsidP="00F230DF">
      <w:pPr>
        <w:spacing w:after="0"/>
      </w:pPr>
      <w:r>
        <w:t>Grün – Priorität hoch</w:t>
      </w:r>
    </w:p>
    <w:p w:rsidR="00F230DF" w:rsidRDefault="00F230DF" w:rsidP="00F230DF">
      <w:pPr>
        <w:spacing w:after="0"/>
      </w:pPr>
      <w:r>
        <w:t>Gelb – Priorität mittel</w:t>
      </w:r>
    </w:p>
    <w:p w:rsidR="00F230DF" w:rsidRDefault="00F230DF" w:rsidP="00F230DF">
      <w:pPr>
        <w:spacing w:after="0"/>
      </w:pPr>
      <w:r>
        <w:t>Rot – Priorität niedrig</w:t>
      </w:r>
    </w:p>
    <w:p w:rsidR="00F230DF" w:rsidRDefault="00F230DF" w:rsidP="00F230DF">
      <w:pPr>
        <w:spacing w:after="0"/>
      </w:pPr>
      <w:r>
        <w:t>Weiß – wenn Zeit ist und Lust</w:t>
      </w:r>
    </w:p>
    <w:p w:rsidR="00F230DF" w:rsidRDefault="00F230DF"/>
    <w:tbl>
      <w:tblPr>
        <w:tblStyle w:val="Tabellenraster"/>
        <w:tblW w:w="9209" w:type="dxa"/>
        <w:tblLook w:val="04A0" w:firstRow="1" w:lastRow="0" w:firstColumn="1" w:lastColumn="0" w:noHBand="0" w:noVBand="1"/>
      </w:tblPr>
      <w:tblGrid>
        <w:gridCol w:w="1812"/>
        <w:gridCol w:w="1812"/>
        <w:gridCol w:w="1049"/>
        <w:gridCol w:w="4536"/>
      </w:tblGrid>
      <w:tr w:rsidR="00FB4D64" w:rsidTr="00F84AC2">
        <w:trPr>
          <w:trHeight w:val="792"/>
        </w:trPr>
        <w:tc>
          <w:tcPr>
            <w:tcW w:w="1812" w:type="dxa"/>
          </w:tcPr>
          <w:p w:rsidR="00FB4D64" w:rsidRDefault="00FB4D64">
            <w:r>
              <w:t>Name</w:t>
            </w:r>
          </w:p>
        </w:tc>
        <w:tc>
          <w:tcPr>
            <w:tcW w:w="1812" w:type="dxa"/>
          </w:tcPr>
          <w:p w:rsidR="00FB4D64" w:rsidRDefault="00FB4D64">
            <w:r>
              <w:t xml:space="preserve">Größe in </w:t>
            </w:r>
            <w:proofErr w:type="spellStart"/>
            <w:r>
              <w:t>px</w:t>
            </w:r>
            <w:proofErr w:type="spellEnd"/>
          </w:p>
          <w:p w:rsidR="00FB4D64" w:rsidRDefault="00FB4D64">
            <w:r>
              <w:t>(Höhe x Breite)</w:t>
            </w:r>
          </w:p>
          <w:p w:rsidR="00FB4D64" w:rsidRDefault="00FB4D64"/>
        </w:tc>
        <w:tc>
          <w:tcPr>
            <w:tcW w:w="1049" w:type="dxa"/>
          </w:tcPr>
          <w:p w:rsidR="00FB4D64" w:rsidRDefault="00FB4D64">
            <w:r>
              <w:t>Animiert</w:t>
            </w:r>
          </w:p>
        </w:tc>
        <w:tc>
          <w:tcPr>
            <w:tcW w:w="4536" w:type="dxa"/>
          </w:tcPr>
          <w:p w:rsidR="00FB4D64" w:rsidRDefault="00FB4D64">
            <w:r>
              <w:t>Beschreibung</w:t>
            </w:r>
          </w:p>
        </w:tc>
      </w:tr>
      <w:tr w:rsidR="00FB4D64" w:rsidTr="007D68F1">
        <w:tc>
          <w:tcPr>
            <w:tcW w:w="1812" w:type="dxa"/>
            <w:shd w:val="clear" w:color="auto" w:fill="C00000"/>
          </w:tcPr>
          <w:p w:rsidR="00FB4D64" w:rsidRDefault="00FB4D64">
            <w:r>
              <w:t>Spieler</w:t>
            </w:r>
          </w:p>
        </w:tc>
        <w:tc>
          <w:tcPr>
            <w:tcW w:w="1812" w:type="dxa"/>
            <w:shd w:val="clear" w:color="auto" w:fill="C00000"/>
          </w:tcPr>
          <w:p w:rsidR="00FB4D64" w:rsidRDefault="00FB4D64">
            <w:r>
              <w:t>64 x 64</w:t>
            </w:r>
          </w:p>
        </w:tc>
        <w:tc>
          <w:tcPr>
            <w:tcW w:w="1049" w:type="dxa"/>
            <w:shd w:val="clear" w:color="auto" w:fill="C00000"/>
          </w:tcPr>
          <w:p w:rsidR="00FB4D64" w:rsidRDefault="00FB4D64">
            <w:r>
              <w:t>Ja</w:t>
            </w:r>
          </w:p>
          <w:p w:rsidR="00FB4D64" w:rsidRDefault="00FB4D64"/>
        </w:tc>
        <w:tc>
          <w:tcPr>
            <w:tcW w:w="4536" w:type="dxa"/>
            <w:shd w:val="clear" w:color="auto" w:fill="C00000"/>
          </w:tcPr>
          <w:p w:rsidR="00FB4D64" w:rsidRDefault="00FB4D64">
            <w:r>
              <w:t>--</w:t>
            </w:r>
          </w:p>
        </w:tc>
      </w:tr>
      <w:tr w:rsidR="00FB4D64" w:rsidTr="007D68F1">
        <w:trPr>
          <w:trHeight w:val="439"/>
        </w:trPr>
        <w:tc>
          <w:tcPr>
            <w:tcW w:w="1812" w:type="dxa"/>
            <w:shd w:val="clear" w:color="auto" w:fill="92D050"/>
          </w:tcPr>
          <w:p w:rsidR="00FB4D64" w:rsidRDefault="00FB4D64">
            <w:r>
              <w:t>Tür geschlossen</w:t>
            </w:r>
          </w:p>
        </w:tc>
        <w:tc>
          <w:tcPr>
            <w:tcW w:w="1812" w:type="dxa"/>
            <w:shd w:val="clear" w:color="auto" w:fill="92D050"/>
          </w:tcPr>
          <w:p w:rsidR="00FB4D64" w:rsidRDefault="00FB4D64">
            <w:r>
              <w:t>100 x 70</w:t>
            </w:r>
          </w:p>
        </w:tc>
        <w:tc>
          <w:tcPr>
            <w:tcW w:w="1049" w:type="dxa"/>
            <w:shd w:val="clear" w:color="auto" w:fill="92D050"/>
          </w:tcPr>
          <w:p w:rsidR="00FB4D64" w:rsidRDefault="00FB4D64">
            <w:r>
              <w:t>nein</w:t>
            </w:r>
          </w:p>
        </w:tc>
        <w:tc>
          <w:tcPr>
            <w:tcW w:w="4536" w:type="dxa"/>
            <w:shd w:val="clear" w:color="auto" w:fill="92D050"/>
          </w:tcPr>
          <w:p w:rsidR="00FB4D64" w:rsidRDefault="00FB4D64"/>
        </w:tc>
      </w:tr>
      <w:tr w:rsidR="00FB4D64" w:rsidTr="007D68F1">
        <w:tc>
          <w:tcPr>
            <w:tcW w:w="1812" w:type="dxa"/>
            <w:shd w:val="clear" w:color="auto" w:fill="92D050"/>
          </w:tcPr>
          <w:p w:rsidR="00FB4D64" w:rsidRDefault="00FB4D64">
            <w:r>
              <w:t>Tür geschlossen mit großem Schloss davor</w:t>
            </w:r>
          </w:p>
        </w:tc>
        <w:tc>
          <w:tcPr>
            <w:tcW w:w="1812" w:type="dxa"/>
            <w:shd w:val="clear" w:color="auto" w:fill="92D050"/>
          </w:tcPr>
          <w:p w:rsidR="00FB4D64" w:rsidRDefault="00FB4D64">
            <w:r>
              <w:t>100 x 70</w:t>
            </w:r>
          </w:p>
        </w:tc>
        <w:tc>
          <w:tcPr>
            <w:tcW w:w="1049" w:type="dxa"/>
            <w:shd w:val="clear" w:color="auto" w:fill="92D050"/>
          </w:tcPr>
          <w:p w:rsidR="00FB4D64" w:rsidRDefault="00FB4D64">
            <w:r>
              <w:t>nein</w:t>
            </w:r>
          </w:p>
        </w:tc>
        <w:tc>
          <w:tcPr>
            <w:tcW w:w="4536" w:type="dxa"/>
            <w:shd w:val="clear" w:color="auto" w:fill="92D050"/>
          </w:tcPr>
          <w:p w:rsidR="00FB4D64" w:rsidRDefault="007D68F1">
            <w:r>
              <w:t>Die soll so aussehen wie die „Tür geschlossen“, nur ist hier deutlich sichtbar ein großes Schloss vor der Tür. Es signalisiert, dass ein Schlüssel benötigt wird</w:t>
            </w:r>
          </w:p>
        </w:tc>
      </w:tr>
      <w:tr w:rsidR="007D68F1" w:rsidTr="007D68F1">
        <w:tc>
          <w:tcPr>
            <w:tcW w:w="1812" w:type="dxa"/>
            <w:shd w:val="clear" w:color="auto" w:fill="92D050"/>
          </w:tcPr>
          <w:p w:rsidR="007D68F1" w:rsidRDefault="007D68F1">
            <w:r>
              <w:t>Schlüssel</w:t>
            </w:r>
          </w:p>
        </w:tc>
        <w:tc>
          <w:tcPr>
            <w:tcW w:w="1812" w:type="dxa"/>
            <w:shd w:val="clear" w:color="auto" w:fill="92D050"/>
          </w:tcPr>
          <w:p w:rsidR="007D68F1" w:rsidRDefault="007D68F1">
            <w:r>
              <w:t>32 x 16</w:t>
            </w:r>
          </w:p>
        </w:tc>
        <w:tc>
          <w:tcPr>
            <w:tcW w:w="1049" w:type="dxa"/>
            <w:shd w:val="clear" w:color="auto" w:fill="92D050"/>
          </w:tcPr>
          <w:p w:rsidR="007D68F1" w:rsidRDefault="007D68F1">
            <w:r>
              <w:t>Nein</w:t>
            </w:r>
          </w:p>
        </w:tc>
        <w:tc>
          <w:tcPr>
            <w:tcW w:w="4536" w:type="dxa"/>
            <w:shd w:val="clear" w:color="auto" w:fill="92D050"/>
          </w:tcPr>
          <w:p w:rsidR="007D68F1" w:rsidRDefault="007D68F1">
            <w:r>
              <w:t>Nur einer</w:t>
            </w:r>
          </w:p>
        </w:tc>
      </w:tr>
      <w:tr w:rsidR="00FB4D64" w:rsidTr="00FB4D64">
        <w:tc>
          <w:tcPr>
            <w:tcW w:w="1812" w:type="dxa"/>
          </w:tcPr>
          <w:p w:rsidR="00FB4D64" w:rsidRDefault="00FB4D64">
            <w:r>
              <w:t>Tisch</w:t>
            </w:r>
          </w:p>
        </w:tc>
        <w:tc>
          <w:tcPr>
            <w:tcW w:w="1812" w:type="dxa"/>
          </w:tcPr>
          <w:p w:rsidR="00FB4D64" w:rsidRDefault="00FB4D64"/>
        </w:tc>
        <w:tc>
          <w:tcPr>
            <w:tcW w:w="1049" w:type="dxa"/>
          </w:tcPr>
          <w:p w:rsidR="00FB4D64" w:rsidRDefault="00FB4D64">
            <w:r>
              <w:t>nein</w:t>
            </w:r>
          </w:p>
        </w:tc>
        <w:tc>
          <w:tcPr>
            <w:tcW w:w="4536" w:type="dxa"/>
          </w:tcPr>
          <w:p w:rsidR="00FB4D64" w:rsidRDefault="007D68F1">
            <w:r>
              <w:t xml:space="preserve">Hier </w:t>
            </w:r>
            <w:proofErr w:type="spellStart"/>
            <w:r>
              <w:t>vllt</w:t>
            </w:r>
            <w:proofErr w:type="spellEnd"/>
            <w:r>
              <w:t xml:space="preserve"> 3 verschiedene Arten, mind. Jedoch 1</w:t>
            </w:r>
          </w:p>
        </w:tc>
      </w:tr>
      <w:tr w:rsidR="00FB4D64" w:rsidTr="00FB4D64">
        <w:tc>
          <w:tcPr>
            <w:tcW w:w="1812" w:type="dxa"/>
          </w:tcPr>
          <w:p w:rsidR="00FB4D64" w:rsidRDefault="00FB4D64">
            <w:r>
              <w:t>Stuhl</w:t>
            </w:r>
          </w:p>
        </w:tc>
        <w:tc>
          <w:tcPr>
            <w:tcW w:w="1812" w:type="dxa"/>
          </w:tcPr>
          <w:p w:rsidR="00FB4D64" w:rsidRDefault="00FB4D64"/>
        </w:tc>
        <w:tc>
          <w:tcPr>
            <w:tcW w:w="1049" w:type="dxa"/>
          </w:tcPr>
          <w:p w:rsidR="00FB4D64" w:rsidRDefault="00FB4D64">
            <w:r>
              <w:t>Nein</w:t>
            </w:r>
          </w:p>
        </w:tc>
        <w:tc>
          <w:tcPr>
            <w:tcW w:w="4536" w:type="dxa"/>
          </w:tcPr>
          <w:p w:rsidR="00FB4D64" w:rsidRDefault="007D68F1">
            <w:r>
              <w:t xml:space="preserve">Hier </w:t>
            </w:r>
            <w:proofErr w:type="spellStart"/>
            <w:r>
              <w:t>vllt</w:t>
            </w:r>
            <w:proofErr w:type="spellEnd"/>
            <w:r>
              <w:t xml:space="preserve"> 3 verschiedene Arten, mind. Jedoch 1</w:t>
            </w:r>
          </w:p>
        </w:tc>
      </w:tr>
      <w:tr w:rsidR="00FB4D64" w:rsidTr="00FB4D64">
        <w:tc>
          <w:tcPr>
            <w:tcW w:w="1812" w:type="dxa"/>
          </w:tcPr>
          <w:p w:rsidR="00FB4D64" w:rsidRDefault="00FB4D64">
            <w:r>
              <w:t>Regal</w:t>
            </w:r>
          </w:p>
        </w:tc>
        <w:tc>
          <w:tcPr>
            <w:tcW w:w="1812" w:type="dxa"/>
          </w:tcPr>
          <w:p w:rsidR="00FB4D64" w:rsidRDefault="00FB4D64"/>
        </w:tc>
        <w:tc>
          <w:tcPr>
            <w:tcW w:w="1049" w:type="dxa"/>
          </w:tcPr>
          <w:p w:rsidR="00FB4D64" w:rsidRDefault="00FB4D64">
            <w:r>
              <w:t>nein</w:t>
            </w:r>
          </w:p>
        </w:tc>
        <w:tc>
          <w:tcPr>
            <w:tcW w:w="4536" w:type="dxa"/>
          </w:tcPr>
          <w:p w:rsidR="00FB4D64" w:rsidRDefault="007D68F1">
            <w:r>
              <w:t>Dient als Sprungplattform. Es ist ein Regal, was an der Wand „befestigt“ ist. Wenn man mehrere Regale nebeneinander stellt, dann soll es wie ein großes Regal aussehen. So kann die Lauffläche für den Spieler dynamisch vergrößert werden</w:t>
            </w:r>
          </w:p>
        </w:tc>
      </w:tr>
      <w:tr w:rsidR="00FB4D64" w:rsidTr="007D68F1">
        <w:tc>
          <w:tcPr>
            <w:tcW w:w="1812" w:type="dxa"/>
            <w:shd w:val="clear" w:color="auto" w:fill="92D050"/>
          </w:tcPr>
          <w:p w:rsidR="00FB4D64" w:rsidRDefault="00FB4D64">
            <w:r>
              <w:t>Steinblock</w:t>
            </w:r>
          </w:p>
        </w:tc>
        <w:tc>
          <w:tcPr>
            <w:tcW w:w="1812" w:type="dxa"/>
            <w:shd w:val="clear" w:color="auto" w:fill="92D050"/>
          </w:tcPr>
          <w:p w:rsidR="00FB4D64" w:rsidRDefault="007D68F1">
            <w:r>
              <w:t>64 x 64</w:t>
            </w:r>
          </w:p>
        </w:tc>
        <w:tc>
          <w:tcPr>
            <w:tcW w:w="1049" w:type="dxa"/>
            <w:shd w:val="clear" w:color="auto" w:fill="92D050"/>
          </w:tcPr>
          <w:p w:rsidR="00FB4D64" w:rsidRDefault="00FB4D64">
            <w:r>
              <w:t>Nein</w:t>
            </w:r>
          </w:p>
        </w:tc>
        <w:tc>
          <w:tcPr>
            <w:tcW w:w="4536" w:type="dxa"/>
            <w:shd w:val="clear" w:color="auto" w:fill="92D050"/>
          </w:tcPr>
          <w:p w:rsidR="00FB4D64" w:rsidRDefault="007D68F1">
            <w:r>
              <w:t>Größe muss beibehalten werden. Dieser Steinblock dient als Boden, Wand und Decke. Wenn mehrere Blöcke nebeneinander stehen, dann soll es wie eine große Steinwand aussehen</w:t>
            </w:r>
          </w:p>
        </w:tc>
      </w:tr>
      <w:tr w:rsidR="00FB4D64" w:rsidTr="007D68F1">
        <w:tc>
          <w:tcPr>
            <w:tcW w:w="1812" w:type="dxa"/>
            <w:shd w:val="clear" w:color="auto" w:fill="92D050"/>
          </w:tcPr>
          <w:p w:rsidR="00FB4D64" w:rsidRDefault="00FB4D64">
            <w:r>
              <w:t>Steinwand</w:t>
            </w:r>
          </w:p>
        </w:tc>
        <w:tc>
          <w:tcPr>
            <w:tcW w:w="1812" w:type="dxa"/>
            <w:shd w:val="clear" w:color="auto" w:fill="92D050"/>
          </w:tcPr>
          <w:p w:rsidR="00FB4D64" w:rsidRDefault="00FB4D64">
            <w:r>
              <w:t>900 x 1600</w:t>
            </w:r>
          </w:p>
        </w:tc>
        <w:tc>
          <w:tcPr>
            <w:tcW w:w="1049" w:type="dxa"/>
            <w:shd w:val="clear" w:color="auto" w:fill="92D050"/>
          </w:tcPr>
          <w:p w:rsidR="00FB4D64" w:rsidRDefault="00FB4D64">
            <w:r>
              <w:t>Nein</w:t>
            </w:r>
          </w:p>
        </w:tc>
        <w:tc>
          <w:tcPr>
            <w:tcW w:w="4536" w:type="dxa"/>
            <w:shd w:val="clear" w:color="auto" w:fill="92D050"/>
          </w:tcPr>
          <w:p w:rsidR="00FB4D64" w:rsidRDefault="007D68F1">
            <w:r>
              <w:t>Dient als Hintergrund. Details kommen mit den anderen Objekten. Hier kannst du auch 3 verschiedene machen, mind. Jedoch 1</w:t>
            </w:r>
          </w:p>
        </w:tc>
      </w:tr>
      <w:tr w:rsidR="00FB4D64" w:rsidTr="00FB4D64">
        <w:tc>
          <w:tcPr>
            <w:tcW w:w="1812" w:type="dxa"/>
          </w:tcPr>
          <w:p w:rsidR="00FB4D64" w:rsidRDefault="007D68F1">
            <w:r>
              <w:t>Kronleuchter</w:t>
            </w:r>
          </w:p>
        </w:tc>
        <w:tc>
          <w:tcPr>
            <w:tcW w:w="1812" w:type="dxa"/>
          </w:tcPr>
          <w:p w:rsidR="00FB4D64" w:rsidRDefault="007D68F1">
            <w:r>
              <w:t>80 x 120</w:t>
            </w:r>
          </w:p>
        </w:tc>
        <w:tc>
          <w:tcPr>
            <w:tcW w:w="1049" w:type="dxa"/>
          </w:tcPr>
          <w:p w:rsidR="00FB4D64" w:rsidRDefault="007D68F1">
            <w:r>
              <w:t>Nein</w:t>
            </w:r>
          </w:p>
        </w:tc>
        <w:tc>
          <w:tcPr>
            <w:tcW w:w="4536" w:type="dxa"/>
          </w:tcPr>
          <w:p w:rsidR="00FB4D64" w:rsidRDefault="007D68F1">
            <w:r>
              <w:t xml:space="preserve">Hier </w:t>
            </w:r>
            <w:proofErr w:type="spellStart"/>
            <w:r>
              <w:t>vllt</w:t>
            </w:r>
            <w:proofErr w:type="spellEnd"/>
            <w:r>
              <w:t xml:space="preserve"> 3, mind. Jedoch 1</w:t>
            </w:r>
          </w:p>
        </w:tc>
      </w:tr>
      <w:tr w:rsidR="00FB4D64" w:rsidTr="00FB4D64">
        <w:tc>
          <w:tcPr>
            <w:tcW w:w="1812" w:type="dxa"/>
          </w:tcPr>
          <w:p w:rsidR="00FB4D64" w:rsidRDefault="007D68F1">
            <w:r>
              <w:t>Bücherregal</w:t>
            </w:r>
          </w:p>
        </w:tc>
        <w:tc>
          <w:tcPr>
            <w:tcW w:w="1812" w:type="dxa"/>
          </w:tcPr>
          <w:p w:rsidR="00FB4D64" w:rsidRDefault="00FB4D64"/>
        </w:tc>
        <w:tc>
          <w:tcPr>
            <w:tcW w:w="1049" w:type="dxa"/>
          </w:tcPr>
          <w:p w:rsidR="00FB4D64" w:rsidRDefault="007D68F1">
            <w:r>
              <w:t>nein</w:t>
            </w:r>
          </w:p>
        </w:tc>
        <w:tc>
          <w:tcPr>
            <w:tcW w:w="4536" w:type="dxa"/>
          </w:tcPr>
          <w:p w:rsidR="00FB4D64" w:rsidRDefault="007D68F1">
            <w:r>
              <w:t xml:space="preserve">Hier </w:t>
            </w:r>
            <w:proofErr w:type="spellStart"/>
            <w:r>
              <w:t>vllt</w:t>
            </w:r>
            <w:proofErr w:type="spellEnd"/>
            <w:r>
              <w:t xml:space="preserve"> 3, mind. Jedoch 1</w:t>
            </w:r>
          </w:p>
        </w:tc>
      </w:tr>
      <w:tr w:rsidR="00FB4D64" w:rsidTr="00FB4D64">
        <w:tc>
          <w:tcPr>
            <w:tcW w:w="1812" w:type="dxa"/>
          </w:tcPr>
          <w:p w:rsidR="00FB4D64" w:rsidRDefault="007D68F1">
            <w:r>
              <w:t>Wandfackeln</w:t>
            </w:r>
          </w:p>
        </w:tc>
        <w:tc>
          <w:tcPr>
            <w:tcW w:w="1812" w:type="dxa"/>
          </w:tcPr>
          <w:p w:rsidR="00FB4D64" w:rsidRDefault="00FB4D64"/>
        </w:tc>
        <w:tc>
          <w:tcPr>
            <w:tcW w:w="1049" w:type="dxa"/>
          </w:tcPr>
          <w:p w:rsidR="00FB4D64" w:rsidRDefault="007D68F1">
            <w:r>
              <w:t>ja</w:t>
            </w:r>
          </w:p>
        </w:tc>
        <w:tc>
          <w:tcPr>
            <w:tcW w:w="4536" w:type="dxa"/>
          </w:tcPr>
          <w:p w:rsidR="00FB4D64" w:rsidRDefault="007D68F1">
            <w:r>
              <w:t>Als Animation nur ein kleines flackern der Flamme</w:t>
            </w:r>
          </w:p>
        </w:tc>
      </w:tr>
      <w:tr w:rsidR="00FB4D64" w:rsidTr="00F84AC2">
        <w:tc>
          <w:tcPr>
            <w:tcW w:w="1812" w:type="dxa"/>
            <w:shd w:val="clear" w:color="auto" w:fill="92D050"/>
          </w:tcPr>
          <w:p w:rsidR="00FB4D64" w:rsidRDefault="007D68F1">
            <w:r>
              <w:t>Stachelboden</w:t>
            </w:r>
          </w:p>
        </w:tc>
        <w:tc>
          <w:tcPr>
            <w:tcW w:w="1812" w:type="dxa"/>
            <w:shd w:val="clear" w:color="auto" w:fill="92D050"/>
          </w:tcPr>
          <w:p w:rsidR="00FB4D64" w:rsidRDefault="007D68F1">
            <w:r>
              <w:t>32 x 64</w:t>
            </w:r>
          </w:p>
        </w:tc>
        <w:tc>
          <w:tcPr>
            <w:tcW w:w="1049" w:type="dxa"/>
            <w:shd w:val="clear" w:color="auto" w:fill="92D050"/>
          </w:tcPr>
          <w:p w:rsidR="00FB4D64" w:rsidRDefault="007D68F1">
            <w:r>
              <w:t>Nein</w:t>
            </w:r>
          </w:p>
        </w:tc>
        <w:tc>
          <w:tcPr>
            <w:tcW w:w="4536" w:type="dxa"/>
            <w:shd w:val="clear" w:color="auto" w:fill="92D050"/>
          </w:tcPr>
          <w:p w:rsidR="00FB4D64" w:rsidRDefault="007D68F1">
            <w:r>
              <w:t>Größe Beibehalten, hier nur ein paar Stacheln, falls der Spieler reinfällt, stirbt er</w:t>
            </w:r>
          </w:p>
        </w:tc>
      </w:tr>
      <w:tr w:rsidR="00FB4D64" w:rsidTr="00FB4D64">
        <w:tc>
          <w:tcPr>
            <w:tcW w:w="1812" w:type="dxa"/>
          </w:tcPr>
          <w:p w:rsidR="00FB4D64" w:rsidRDefault="007D68F1">
            <w:r>
              <w:t>Fenster</w:t>
            </w:r>
          </w:p>
        </w:tc>
        <w:tc>
          <w:tcPr>
            <w:tcW w:w="1812" w:type="dxa"/>
          </w:tcPr>
          <w:p w:rsidR="00FB4D64" w:rsidRDefault="00FB4D64"/>
        </w:tc>
        <w:tc>
          <w:tcPr>
            <w:tcW w:w="1049" w:type="dxa"/>
          </w:tcPr>
          <w:p w:rsidR="00FB4D64" w:rsidRDefault="007D68F1">
            <w:r>
              <w:t>Nein</w:t>
            </w:r>
          </w:p>
        </w:tc>
        <w:tc>
          <w:tcPr>
            <w:tcW w:w="4536" w:type="dxa"/>
          </w:tcPr>
          <w:p w:rsidR="00FB4D64" w:rsidRDefault="007D68F1">
            <w:r>
              <w:t xml:space="preserve">Ruhig </w:t>
            </w:r>
            <w:proofErr w:type="spellStart"/>
            <w:r>
              <w:t>seeeeehr</w:t>
            </w:r>
            <w:proofErr w:type="spellEnd"/>
            <w:r>
              <w:t xml:space="preserve"> groß. So ein altes Fenster mit Holzkreuz in der Mitte. Unten eckig, oben abgerundet. Du kannst auch eine Variante mit Vorhängen machen</w:t>
            </w:r>
          </w:p>
        </w:tc>
      </w:tr>
      <w:tr w:rsidR="00FB4D64" w:rsidTr="00FB4D64">
        <w:tc>
          <w:tcPr>
            <w:tcW w:w="1812" w:type="dxa"/>
          </w:tcPr>
          <w:p w:rsidR="00FB4D64" w:rsidRDefault="00FB4D64"/>
        </w:tc>
        <w:tc>
          <w:tcPr>
            <w:tcW w:w="1812" w:type="dxa"/>
          </w:tcPr>
          <w:p w:rsidR="00FB4D64" w:rsidRDefault="00FB4D64"/>
        </w:tc>
        <w:tc>
          <w:tcPr>
            <w:tcW w:w="1049" w:type="dxa"/>
          </w:tcPr>
          <w:p w:rsidR="00FB4D64" w:rsidRDefault="00FB4D64"/>
        </w:tc>
        <w:tc>
          <w:tcPr>
            <w:tcW w:w="4536" w:type="dxa"/>
          </w:tcPr>
          <w:p w:rsidR="00FB4D64" w:rsidRDefault="00FB4D64"/>
        </w:tc>
      </w:tr>
    </w:tbl>
    <w:p w:rsidR="00507985" w:rsidRDefault="00507985"/>
    <w:sectPr w:rsidR="005079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865"/>
    <w:rsid w:val="000B1B30"/>
    <w:rsid w:val="003B52EB"/>
    <w:rsid w:val="00507985"/>
    <w:rsid w:val="00650865"/>
    <w:rsid w:val="007D68F1"/>
    <w:rsid w:val="00BE0385"/>
    <w:rsid w:val="00F230DF"/>
    <w:rsid w:val="00F84AC2"/>
    <w:rsid w:val="00FB4D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7F2C0-28E4-46AC-BDDC-5774A008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07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1433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Blau</dc:creator>
  <cp:keywords/>
  <dc:description/>
  <cp:lastModifiedBy>Tino Blau</cp:lastModifiedBy>
  <cp:revision>3</cp:revision>
  <dcterms:created xsi:type="dcterms:W3CDTF">2015-11-09T12:54:00Z</dcterms:created>
  <dcterms:modified xsi:type="dcterms:W3CDTF">2015-11-09T13:47:00Z</dcterms:modified>
</cp:coreProperties>
</file>