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  <w:r>
        <w:t>MÔ TẢ CẤU TRÚC CƠ SỞ DỮ LIỆU - WEBSITE BÁN LAPTOP</w:t>
      </w:r>
    </w:p>
    <w:p>
      <w:pPr>
        <w:spacing w:line="360" w:lineRule="auto"/>
      </w:pPr>
      <w:r>
        <w:t>Bảng: 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Tên cột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Kiểu dữ liệu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Ràng buộc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PK, IDENTITY(1,1)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Mã người dùng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username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NVARCHAR(50)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UNIQUE, 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Tên đăng nhập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password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NVARCHAR(255)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Mật khẩu mã hóa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email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NVARCHAR(100)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UNIQUE, 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Email người dùng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role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NVARCHAR(20)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'customer', CHECK ('admin','customer')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Vai trò người dùng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created_at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tạo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updated_at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cập nhật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t>Bảng: brand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Tên cột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Kiểu dữ liệu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Ràng buộc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PK, IDENTITY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Mã thương hiệu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name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NVARCHAR(255)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Tên thương hiệu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logo_url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NVARCHAR(500)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Logo thương hiệu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description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NVARCHAR(MAX)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 thương hiệu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is_top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BIT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0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Thương hiệu nổi bật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t>Bảng: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Tên cột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Kiểu dữ liệu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Ràng buộc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PK, IDENTITY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Mã danh mục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category_name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NVARCHAR(255)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Tên danh mục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created_at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tạo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updated_at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cập nhật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t>Bảng: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Tên cột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Kiểu dữ liệu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Ràng buộc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PK, IDENTITY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Mã sản phẩm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category_id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FK → category(id)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Danh mục sản phẩm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brand_id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FK → brand(id)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Thương hiệu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name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NVARCHAR(255)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Tên sản phẩm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description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NVARCHAR(MAX)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 sản phẩm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price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DECIMAL(10,2)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Giá sản phẩm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stock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0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Số lượng tồn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image_url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NVARCHAR(500)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Ảnh sản phẩm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created_at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tạo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updated_at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cập nhật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t>Bảng: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Tên cột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Kiểu dữ liệu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Ràng buộc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PK, IDENTITY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Mã giỏ hàng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user_id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FK → user(id)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Người sở hữu giỏ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created_at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tạo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updated_at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cập nhật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is_checked_out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BIT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0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Đã thanh toán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t>Bảng: cart_item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Tên cột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Kiểu dữ liệu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Ràng buộc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PK, IDENTITY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Mã chi tiết giỏ hàng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cart_id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FK → cart(id)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Giỏ hàng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product_id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FK → product(id)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Sản phẩm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quantity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1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Số lượng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price_at_time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DECIMAL(10,2)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Giá tại thời điểm thêm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t>Bảng: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Tên cột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Kiểu dữ liệu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Ràng buộc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PK, IDENTITY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Mã đơn hàng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user_id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FK → user(id)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Người đặt hàng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total_amount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DECIMAL(10,2)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Tổng tiền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status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NVARCHAR(20)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CHECK (...)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Trạng thái đơn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created_at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tạo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updated_at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cập nhật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t>Bảng: order_item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Tên cột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Kiểu dữ liệu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Ràng buộc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PK, IDENTITY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Mã chi tiết đơn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order_id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FK → order(id)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Đơn hàng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product_id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FK → product(id)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Sản phẩm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quantity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1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Số lượng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price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DECIMAL(10,2)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Giá thời điểm đặt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t>Bảng: user_detail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/>
            </w:pPr>
            <w:r>
              <w:t>Tên cột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Kiểu dữ liệu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Ràng buộc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Mô tả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user_id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PK + FK → user(id)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Người dùng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order_id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PK + FK → order(id)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Đơn hàng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address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NVARCHAR(255)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Địa chỉ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zipcode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NVARCHAR(20)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Mã bưu điện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payment_method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NVARCHAR(50)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NOT NULL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Phương thức thanh toán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created_at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tạo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</w:pPr>
            <w:r>
              <w:t>updated_at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DATETIME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DEFAULT GETDATE()</w:t>
            </w:r>
          </w:p>
        </w:tc>
        <w:tc>
          <w:tcPr>
            <w:tcW w:type="dxa" w:w="2160"/>
          </w:tcPr>
          <w:p>
            <w:pPr>
              <w:spacing w:line="360" w:lineRule="auto"/>
            </w:pPr>
            <w:r>
              <w:t>Ngày cập nhật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t>Quan hệ giữa các bảng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/>
            </w:pPr>
            <w:r>
              <w:t>Quan hệ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Loại quan hệ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Ghi chú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user → cart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Một user có thể có nhiều giỏ hàng; ON DELETE CASCADE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user → order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Một user có thể có nhiều đơn hàng; ON DELETE CASCADE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brand → product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Một thương hiệu có nhiều sản phẩm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category → product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Một danh mục có nhiều sản phẩm; ON DELETE CASCADE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cart → cart_item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Một giỏ hàng có nhiều item; ON DELETE CASCADE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product → cart_item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Một sản phẩm có thể xuất hiện trong nhiều cart_item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order → order_item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Một đơn hàng có nhiều order_item; ON DELETE CASCADE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product → order_item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Một sản phẩm có thể xuất hiện trong nhiều order_item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user → user_detail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Một user có thể có nhiều user_detail (theo từng order)</w:t>
            </w:r>
          </w:p>
        </w:tc>
      </w:tr>
      <w:tr>
        <w:tc>
          <w:tcPr>
            <w:tcW w:type="dxa" w:w="2880"/>
          </w:tcPr>
          <w:p>
            <w:pPr>
              <w:spacing w:line="360" w:lineRule="auto"/>
            </w:pPr>
            <w:r>
              <w:t>order → user_detail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1 → 1</w:t>
            </w:r>
          </w:p>
        </w:tc>
        <w:tc>
          <w:tcPr>
            <w:tcW w:type="dxa" w:w="2880"/>
          </w:tcPr>
          <w:p>
            <w:pPr>
              <w:spacing w:line="360" w:lineRule="auto"/>
            </w:pPr>
            <w:r>
              <w:t>Mỗi order có một user_detail (địa chỉ và phương thức thanh toán)</w:t>
            </w:r>
          </w:p>
        </w:tc>
      </w:tr>
    </w:tbl>
    <w:p>
      <w:pPr>
        <w:spacing w:line="360" w:lineRule="auto"/>
      </w:pPr>
      <w:r>
        <w:br w:type="page"/>
      </w:r>
    </w:p>
    <w:p>
      <w:pPr>
        <w:spacing w:line="360" w:lineRule="auto"/>
      </w:pPr>
      <w:r>
        <w:t>Quan hệ giữa các bảng (Cập nhật đầy đủ)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pPr>
              <w:spacing w:line="360" w:lineRule="auto"/>
            </w:pPr>
            <w:r>
              <w:t>Quan hệ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Loại quan hệ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Ghi chú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t>user → cart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Một user có thể có nhiều giỏ hàng; ON DELETE CASCADE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t>user → order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Một user có thể có nhiều đơn hàng; ON DELETE CASCADE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t>brand → product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Một thương hiệu có nhiều sản phẩm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t>category → product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Một danh mục có nhiều sản phẩm; ON DELETE CASCADE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t>cart → cart_item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Một giỏ hàng có nhiều sản phẩm (cart_item); ON DELETE CASCADE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t>product → cart_item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Một sản phẩm có thể xuất hiện trong nhiều giỏ hàng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t>order → order_item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Một đơn hàng có nhiều sản phẩm (order_item); ON DELETE CASCADE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t>product → order_item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1 → N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Một sản phẩm có thể xuất hiện trong nhiều đơn hàng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t>user → user_detail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1 → N (theo order)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Một user có thể có nhiều user_detail, mỗi cái tương ứng với một order</w:t>
            </w:r>
          </w:p>
        </w:tc>
      </w:tr>
      <w:tr>
        <w:tc>
          <w:tcPr>
            <w:tcW w:type="dxa" w:w="3010"/>
          </w:tcPr>
          <w:p>
            <w:pPr>
              <w:spacing w:line="360" w:lineRule="auto"/>
            </w:pPr>
            <w:r>
              <w:t>order → user_detail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1 → 1</w:t>
            </w:r>
          </w:p>
        </w:tc>
        <w:tc>
          <w:tcPr>
            <w:tcW w:type="dxa" w:w="3010"/>
          </w:tcPr>
          <w:p>
            <w:pPr>
              <w:spacing w:line="360" w:lineRule="auto"/>
            </w:pPr>
            <w:r>
              <w:t>Mỗi order chỉ có một user_detail (địa chỉ và phương thức thanh toán)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