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78F6C7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Pr="00247BF0">
        <w:rPr>
          <w:rFonts w:ascii="Times New Roman" w:eastAsia="inter" w:hAnsi="Times New Roman" w:cs="Times New Roman"/>
          <w:color w:val="000000"/>
        </w:rPr>
        <w:t>________</w:t>
      </w:r>
      <w:r w:rsidR="00247BF0" w:rsidRPr="00247BF0">
        <w:rPr>
          <w:rFonts w:ascii="Times New Roman" w:eastAsia="inter" w:hAnsi="Times New Roman" w:cs="Times New Roman"/>
          <w:color w:val="000000"/>
          <w:sz w:val="28"/>
          <w:szCs w:val="32"/>
        </w:rPr>
        <w:t>Trần Thiên Vũ</w:t>
      </w:r>
      <w:r w:rsidRPr="00247BF0">
        <w:rPr>
          <w:rFonts w:ascii="Times New Roman" w:eastAsia="inter" w:hAnsi="Times New Roman" w:cs="Times New Roman"/>
          <w:color w:val="000000"/>
        </w:rPr>
        <w:t>___________</w:t>
      </w:r>
    </w:p>
    <w:p w14:paraId="43D5732F" w14:textId="0F6642C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</w:t>
      </w:r>
      <w:r w:rsidR="00247BF0">
        <w:rPr>
          <w:rFonts w:ascii="inter" w:eastAsia="inter" w:hAnsi="inter" w:cs="inter"/>
          <w:color w:val="000000"/>
        </w:rPr>
        <w:t>2451261069</w:t>
      </w:r>
      <w:r>
        <w:rPr>
          <w:rFonts w:ascii="inter" w:eastAsia="inter" w:hAnsi="inter" w:cs="inter"/>
          <w:color w:val="000000"/>
        </w:rPr>
        <w:t>____________________</w:t>
      </w:r>
    </w:p>
    <w:p w14:paraId="6EB0A3AB" w14:textId="3F0B9F8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</w:t>
      </w:r>
      <w:r w:rsidR="00247BF0"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____________________</w:t>
      </w:r>
    </w:p>
    <w:p w14:paraId="0983CFE9" w14:textId="35B3A96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</w:t>
      </w:r>
      <w:r w:rsidR="00247BF0">
        <w:rPr>
          <w:rFonts w:ascii="inter" w:eastAsia="inter" w:hAnsi="inter" w:cs="inter"/>
          <w:color w:val="000000"/>
        </w:rPr>
        <w:t>23/02/20026</w:t>
      </w:r>
      <w:r>
        <w:rPr>
          <w:rFonts w:ascii="inter" w:eastAsia="inter" w:hAnsi="inter" w:cs="inter"/>
          <w:color w:val="000000"/>
        </w:rPr>
        <w:t>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889C0BF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_______</w:t>
      </w:r>
      <w:r w:rsidR="00052F40" w:rsidRPr="00052F40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5E8A8D3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</w:t>
      </w:r>
      <w:r w:rsidR="00052F40" w:rsidRPr="00904236">
        <w:rPr>
          <w:rFonts w:ascii="Times New Roman" w:eastAsia="inter" w:hAnsi="Times New Roman" w:cs="Times New Roman"/>
          <w:color w:val="000000"/>
        </w:rPr>
        <w:t>Xây dựng cấu trúc và nội dung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0458CED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</w:t>
      </w:r>
      <w:r w:rsidR="00904236" w:rsidRPr="00904236">
        <w:rPr>
          <w:rFonts w:ascii="Times New Roman" w:eastAsia="inter" w:hAnsi="Times New Roman" w:cs="Times New Roman"/>
          <w:color w:val="000000"/>
        </w:rPr>
        <w:t>Định dạng kiểu dáng và giao diện</w:t>
      </w:r>
      <w:r w:rsidRPr="00904236">
        <w:rPr>
          <w:rFonts w:ascii="inter" w:eastAsia="inter" w:hAnsi="inter" w:cs="inter"/>
          <w:color w:val="000000"/>
        </w:rPr>
        <w:t>____________________</w:t>
      </w:r>
    </w:p>
    <w:p w14:paraId="751F99AD" w14:textId="12B801D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</w:t>
      </w:r>
      <w:r w:rsidR="00904236" w:rsidRPr="00904236">
        <w:rPr>
          <w:rFonts w:ascii="Times New Roman" w:eastAsia="inter" w:hAnsi="Times New Roman" w:cs="Times New Roman"/>
          <w:color w:val="000000"/>
        </w:rPr>
        <w:t>Tạo ra các tương tác và xử lý logic</w:t>
      </w:r>
      <w:r>
        <w:rPr>
          <w:rFonts w:ascii="inter" w:eastAsia="inter" w:hAnsi="inter" w:cs="inter"/>
          <w:color w:val="000000"/>
        </w:rPr>
        <w:t>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318D0A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_______</w:t>
      </w:r>
      <w:r w:rsidR="00904236">
        <w:rPr>
          <w:rFonts w:ascii="inter" w:eastAsia="inter" w:hAnsi="inter" w:cs="inter"/>
          <w:color w:val="000000"/>
        </w:rPr>
        <w:t>d</w:t>
      </w:r>
      <w:r w:rsidR="00904236" w:rsidRPr="00904236">
        <w:rPr>
          <w:rFonts w:ascii="inter" w:eastAsia="inter" w:hAnsi="inter" w:cs="inter"/>
          <w:color w:val="000000"/>
        </w:rPr>
        <w:t>ùng để chỉ định</w:t>
      </w:r>
      <w:r w:rsidR="00904236">
        <w:rPr>
          <w:rFonts w:ascii="inter" w:eastAsia="inter" w:hAnsi="inter" w:cs="inter"/>
          <w:color w:val="000000"/>
        </w:rPr>
        <w:t xml:space="preserve"> hoặc chọn</w:t>
      </w:r>
      <w:r w:rsidR="00904236" w:rsidRPr="00904236">
        <w:rPr>
          <w:rFonts w:ascii="inter" w:eastAsia="inter" w:hAnsi="inter" w:cs="inter"/>
          <w:color w:val="000000"/>
        </w:rPr>
        <w:t xml:space="preserve"> phần tử HTML nào mà </w:t>
      </w:r>
      <w:r w:rsidR="00904236">
        <w:rPr>
          <w:rFonts w:ascii="inter" w:eastAsia="inter" w:hAnsi="inter" w:cs="inter"/>
          <w:color w:val="000000"/>
        </w:rPr>
        <w:t>mình m</w:t>
      </w:r>
      <w:r w:rsidR="00904236" w:rsidRPr="00904236">
        <w:rPr>
          <w:rFonts w:ascii="inter" w:eastAsia="inter" w:hAnsi="inter" w:cs="inter"/>
          <w:color w:val="000000"/>
        </w:rPr>
        <w:t>uốn áp dụng định dạng</w:t>
      </w:r>
      <w:r>
        <w:rPr>
          <w:rFonts w:ascii="inter" w:eastAsia="inter" w:hAnsi="inter" w:cs="inter"/>
          <w:color w:val="000000"/>
        </w:rPr>
        <w:t>_________________</w:t>
      </w:r>
    </w:p>
    <w:p w14:paraId="15BE9F37" w14:textId="0F5BD64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</w:t>
      </w:r>
      <w:r w:rsidR="00904236" w:rsidRPr="00904236">
        <w:rPr>
          <w:rFonts w:ascii="inter" w:eastAsia="inter" w:hAnsi="inter" w:cs="inter"/>
          <w:color w:val="000000"/>
        </w:rPr>
        <w:t xml:space="preserve">loại định dạng mà </w:t>
      </w:r>
      <w:r w:rsidR="00904236">
        <w:rPr>
          <w:rFonts w:ascii="inter" w:eastAsia="inter" w:hAnsi="inter" w:cs="inter"/>
          <w:color w:val="000000"/>
        </w:rPr>
        <w:t>mình</w:t>
      </w:r>
      <w:r w:rsidR="00904236" w:rsidRPr="00904236">
        <w:rPr>
          <w:rFonts w:ascii="inter" w:eastAsia="inter" w:hAnsi="inter" w:cs="inter"/>
          <w:color w:val="000000"/>
        </w:rPr>
        <w:t xml:space="preserve"> thay đổi cho phần tử đó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4CEEC1F1" w14:textId="4CE6B95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</w:t>
      </w:r>
      <w:r w:rsidR="00904236" w:rsidRPr="00904236">
        <w:rPr>
          <w:rFonts w:ascii="inter" w:eastAsia="inter" w:hAnsi="inter" w:cs="inter"/>
          <w:color w:val="000000"/>
        </w:rPr>
        <w:t xml:space="preserve">thông số cụ thể được gán cho thuộc tính 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984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7"/>
        <w:gridCol w:w="2889"/>
        <w:gridCol w:w="3701"/>
        <w:gridCol w:w="1996"/>
      </w:tblGrid>
      <w:tr w:rsidR="001B6BE2" w14:paraId="1BA7D3BD" w14:textId="77777777" w:rsidTr="00904236">
        <w:trPr>
          <w:cantSplit/>
          <w:trHeight w:val="83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1B6BE2" w14:paraId="5F81D971" w14:textId="77777777" w:rsidTr="00904236">
        <w:trPr>
          <w:cantSplit/>
          <w:trHeight w:val="83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AADA061" w:rsidR="00DA2947" w:rsidRPr="00904236" w:rsidRDefault="00904236">
            <w:pPr>
              <w:spacing w:line="360" w:lineRule="auto"/>
              <w:rPr>
                <w:iCs/>
              </w:rPr>
            </w:pPr>
            <w:r w:rsidRPr="00904236">
              <w:rPr>
                <w:iCs/>
              </w:rPr>
              <w:t>D</w:t>
            </w:r>
            <w:r w:rsidRPr="00904236">
              <w:rPr>
                <w:iCs/>
              </w:rPr>
              <w:t>ù</w:t>
            </w:r>
            <w:r w:rsidRPr="00904236">
              <w:rPr>
                <w:iCs/>
              </w:rPr>
              <w:t>ng thu</w:t>
            </w:r>
            <w:r w:rsidRPr="00904236">
              <w:rPr>
                <w:iCs/>
              </w:rPr>
              <w:t>ộ</w:t>
            </w:r>
            <w:r w:rsidRPr="00904236">
              <w:rPr>
                <w:iCs/>
              </w:rPr>
              <w:t>c t</w:t>
            </w:r>
            <w:r w:rsidRPr="00904236">
              <w:rPr>
                <w:iCs/>
              </w:rPr>
              <w:t>í</w:t>
            </w:r>
            <w:r w:rsidRPr="00904236">
              <w:rPr>
                <w:iCs/>
              </w:rPr>
              <w:t>nh style ngay tr</w:t>
            </w:r>
            <w:r w:rsidRPr="00904236">
              <w:rPr>
                <w:iCs/>
              </w:rPr>
              <w:t>ê</w:t>
            </w:r>
            <w:r w:rsidRPr="00904236">
              <w:rPr>
                <w:iCs/>
              </w:rPr>
              <w:t>n th</w:t>
            </w:r>
            <w:r w:rsidRPr="00904236">
              <w:rPr>
                <w:iCs/>
              </w:rPr>
              <w:t>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72AE0C3" w:rsidR="00DA2947" w:rsidRPr="00904236" w:rsidRDefault="001B6BE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t xml:space="preserve">Nhanh, </w:t>
            </w: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trực tiếp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BF775A7" w:rsidR="00DA2947" w:rsidRPr="00904236" w:rsidRDefault="0090423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4236">
              <w:rPr>
                <w:rFonts w:ascii="Times New Roman" w:hAnsi="Times New Roman" w:cs="Times New Roman"/>
              </w:rPr>
              <w:t>Khó bảo trì</w:t>
            </w:r>
          </w:p>
        </w:tc>
      </w:tr>
      <w:tr w:rsidR="001B6BE2" w14:paraId="1490BD7D" w14:textId="77777777" w:rsidTr="00904236">
        <w:trPr>
          <w:cantSplit/>
          <w:trHeight w:val="807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1909ADB" w:rsidR="00DA2947" w:rsidRDefault="00904236">
            <w:pPr>
              <w:spacing w:line="360" w:lineRule="auto"/>
            </w:pPr>
            <w:r w:rsidRPr="00904236">
              <w:t>D</w:t>
            </w:r>
            <w:r w:rsidRPr="00904236">
              <w:t>ù</w:t>
            </w:r>
            <w:r w:rsidRPr="00904236">
              <w:t>ng th</w:t>
            </w:r>
            <w:r w:rsidRPr="00904236">
              <w:t>ẻ</w:t>
            </w:r>
            <w:r>
              <w:t xml:space="preserve"> &lt;style&gt;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DF8BC26" w:rsidR="00DA2947" w:rsidRPr="00904236" w:rsidRDefault="001B6BE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t>D</w:t>
            </w:r>
            <w:r>
              <w:rPr>
                <w:rFonts w:ascii="Cambria" w:hAnsi="Cambria"/>
              </w:rPr>
              <w:t>ễ quản lý hơn inline, áp dụng cho nhiều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62D8EEC" w:rsidR="00DA2947" w:rsidRPr="00904236" w:rsidRDefault="0090423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4236">
              <w:rPr>
                <w:rFonts w:ascii="Times New Roman" w:hAnsi="Times New Roman" w:cs="Times New Roman"/>
              </w:rPr>
              <w:t>Chỉ cho 1 trang</w:t>
            </w:r>
          </w:p>
        </w:tc>
      </w:tr>
      <w:tr w:rsidR="001B6BE2" w14:paraId="63DD7287" w14:textId="77777777" w:rsidTr="00904236">
        <w:trPr>
          <w:cantSplit/>
          <w:trHeight w:val="85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F4CF214" w:rsidR="00DA2947" w:rsidRDefault="00904236">
            <w:pPr>
              <w:spacing w:line="360" w:lineRule="auto"/>
            </w:pPr>
            <w:r w:rsidRPr="00904236">
              <w:t>File .css ri</w:t>
            </w:r>
            <w:r w:rsidRPr="00904236">
              <w:t>ê</w:t>
            </w:r>
            <w:r w:rsidRPr="00904236">
              <w:t>ng bi</w:t>
            </w:r>
            <w:r w:rsidRPr="00904236">
              <w:t>ệ</w:t>
            </w:r>
            <w:r w:rsidRPr="00904236"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D3BA124" w:rsidR="00DA2947" w:rsidRDefault="00904236">
            <w:pPr>
              <w:spacing w:line="360" w:lineRule="auto"/>
            </w:pPr>
            <w:r w:rsidRPr="00904236">
              <w:rPr>
                <w:rFonts w:ascii="Times New Roman" w:hAnsi="Times New Roman" w:cs="Times New Roman"/>
              </w:rPr>
              <w:t>Dễ quản lý và tái sử dụng</w:t>
            </w:r>
            <w:r w:rsidRPr="00904236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D84587F" w:rsidR="00DA2947" w:rsidRPr="00E259FD" w:rsidRDefault="00E259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59FD">
              <w:rPr>
                <w:rFonts w:ascii="Times New Roman" w:hAnsi="Times New Roman" w:cs="Times New Roman"/>
              </w:rPr>
              <w:t>Tốn thêm yêu cầu tải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2"/>
        <w:gridCol w:w="2110"/>
        <w:gridCol w:w="2569"/>
        <w:gridCol w:w="3253"/>
      </w:tblGrid>
      <w:tr w:rsidR="00DA214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14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409AED4" w:rsidR="00DA2947" w:rsidRPr="00803B2F" w:rsidRDefault="00803B2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03B2F">
              <w:rPr>
                <w:rFonts w:ascii="Times New Roman" w:hAnsi="Times New Roman" w:cs="Times New Roman"/>
              </w:rPr>
              <w:t>Chọn tất cả các phần tử trên trang.</w:t>
            </w:r>
          </w:p>
        </w:tc>
      </w:tr>
      <w:tr w:rsidR="00DA214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DB0117A" w:rsidR="00DA2947" w:rsidRPr="00803B2F" w:rsidRDefault="00803B2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03B2F">
              <w:rPr>
                <w:rFonts w:ascii="Times New Roman" w:hAnsi="Times New Roman" w:cs="Times New Roman"/>
              </w:rPr>
              <w:t>Chọn tất cả các phần tử theo tên thẻ</w:t>
            </w:r>
          </w:p>
        </w:tc>
      </w:tr>
      <w:tr w:rsidR="00DA214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2DA119E" w:rsidR="00DA2947" w:rsidRPr="00803B2F" w:rsidRDefault="00803B2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03B2F">
              <w:rPr>
                <w:rFonts w:ascii="Times New Roman" w:hAnsi="Times New Roman" w:cs="Times New Roman"/>
              </w:rPr>
              <w:t>Chọn các phần tử có class cụ thể</w:t>
            </w:r>
          </w:p>
        </w:tc>
      </w:tr>
      <w:tr w:rsidR="00DA214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71671C5" w:rsidR="00DA2947" w:rsidRPr="00803B2F" w:rsidRDefault="00803B2F">
            <w:pPr>
              <w:spacing w:line="360" w:lineRule="auto"/>
            </w:pPr>
            <w:r w:rsidRPr="00803B2F">
              <w:t>Ch</w:t>
            </w:r>
            <w:r w:rsidRPr="00803B2F">
              <w:t>ọ</w:t>
            </w:r>
            <w:r w:rsidRPr="00803B2F">
              <w:t>n duy nh</w:t>
            </w:r>
            <w:r w:rsidRPr="00803B2F">
              <w:t>ấ</w:t>
            </w:r>
            <w:r w:rsidRPr="00803B2F">
              <w:t>t m</w:t>
            </w:r>
            <w:r w:rsidRPr="00803B2F">
              <w:t>ộ</w:t>
            </w:r>
            <w:r w:rsidRPr="00803B2F">
              <w:t>t ph</w:t>
            </w:r>
            <w:r w:rsidRPr="00803B2F">
              <w:t>ầ</w:t>
            </w:r>
            <w:r w:rsidRPr="00803B2F">
              <w:t>n t</w:t>
            </w:r>
            <w:r w:rsidRPr="00803B2F">
              <w:t>ử</w:t>
            </w:r>
            <w:r w:rsidRPr="00803B2F">
              <w:t xml:space="preserve"> c</w:t>
            </w:r>
            <w:r w:rsidRPr="00803B2F">
              <w:t>ó</w:t>
            </w:r>
            <w:r w:rsidRPr="00803B2F">
              <w:t xml:space="preserve"> ID </w:t>
            </w:r>
            <w:r w:rsidRPr="00803B2F">
              <w:t>đó</w:t>
            </w:r>
          </w:p>
        </w:tc>
      </w:tr>
      <w:tr w:rsidR="00DA214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C181C5E" w:rsidR="00DA2947" w:rsidRPr="00803B2F" w:rsidRDefault="00DA214D">
            <w:pPr>
              <w:spacing w:line="360" w:lineRule="auto"/>
            </w:pPr>
            <w:r>
              <w:t>Ch</w:t>
            </w:r>
            <w:r>
              <w:rPr>
                <w:rFonts w:ascii="Cambria" w:hAnsi="Cambria"/>
              </w:rPr>
              <w:t>ọn phần tử  nằm bên trong phần tử cha (không chỉ con trực tiếp)</w:t>
            </w:r>
          </w:p>
        </w:tc>
      </w:tr>
      <w:tr w:rsidR="00DA214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F51D2BC" w:rsidR="00DA2947" w:rsidRPr="00803B2F" w:rsidRDefault="00DA214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t>Ch</w:t>
            </w:r>
            <w:r>
              <w:rPr>
                <w:rFonts w:ascii="Cambria" w:hAnsi="Cambria"/>
              </w:rPr>
              <w:t>ọn nhiều phần tử cùng lúc để áp dụng chung style</w:t>
            </w:r>
          </w:p>
        </w:tc>
      </w:tr>
      <w:tr w:rsidR="00DA214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BF078DD" w:rsidR="00DA2947" w:rsidRPr="00803B2F" w:rsidRDefault="00DA214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t>Ch</w:t>
            </w:r>
            <w:r>
              <w:rPr>
                <w:rFonts w:ascii="Cambria" w:hAnsi="Cambria"/>
              </w:rPr>
              <w:t>ọn phần tử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3D1A257" w14:textId="77777777" w:rsidR="00716A4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3948DECD" w:rsidR="00DA2947" w:rsidRPr="00716A45" w:rsidRDefault="006C45F1">
      <w:pPr>
        <w:spacing w:after="210" w:line="360" w:lineRule="auto"/>
        <w:rPr>
          <w:rFonts w:ascii="inter" w:eastAsia="inter" w:hAnsi="inter" w:cs="inter"/>
          <w:iCs/>
          <w:color w:val="000000"/>
        </w:rPr>
      </w:pPr>
      <w:r w:rsidRPr="006C45F1">
        <w:rPr>
          <w:rFonts w:ascii="inter" w:eastAsia="inter" w:hAnsi="inter" w:cs="inter"/>
          <w:color w:val="000000"/>
        </w:rPr>
        <w:drawing>
          <wp:inline distT="0" distB="0" distL="0" distR="0" wp14:anchorId="3B983D42" wp14:editId="30D98747">
            <wp:extent cx="4051140" cy="2408107"/>
            <wp:effectExtent l="0" t="0" r="6985" b="0"/>
            <wp:docPr id="923244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40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77" cy="24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20E7157B" w14:textId="1A7E71AB" w:rsidR="00716A45" w:rsidRDefault="006C45F1">
      <w:pPr>
        <w:spacing w:after="210" w:line="360" w:lineRule="auto"/>
      </w:pPr>
      <w:r w:rsidRPr="006C45F1">
        <w:lastRenderedPageBreak/>
        <w:drawing>
          <wp:inline distT="0" distB="0" distL="0" distR="0" wp14:anchorId="7FDB62B1" wp14:editId="70FDD7CE">
            <wp:extent cx="3959541" cy="2372810"/>
            <wp:effectExtent l="0" t="0" r="3175" b="8890"/>
            <wp:docPr id="2323870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702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188" cy="237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F0CCE79" w:rsidR="00DA2947" w:rsidRPr="005F29CF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inter" w:eastAsia="inter" w:hAnsi="inter" w:cs="inter"/>
          <w:b/>
          <w:color w:val="000000"/>
        </w:rPr>
        <w:lastRenderedPageBreak/>
        <w:t>Content</w:t>
      </w:r>
      <w:r>
        <w:rPr>
          <w:rFonts w:ascii="inter" w:eastAsia="inter" w:hAnsi="inter" w:cs="inter"/>
          <w:color w:val="000000"/>
        </w:rPr>
        <w:t>:_</w:t>
      </w:r>
      <w:r w:rsidR="003300DE">
        <w:rPr>
          <w:rFonts w:ascii="inter" w:eastAsia="inter" w:hAnsi="inter" w:cs="inter"/>
          <w:color w:val="000000"/>
        </w:rPr>
        <w:t>Phần nội dung của phần tử</w:t>
      </w:r>
      <w:r w:rsidR="003300DE" w:rsidRPr="005F29CF">
        <w:rPr>
          <w:rFonts w:ascii="Times New Roman" w:eastAsia="inter" w:hAnsi="Times New Roman" w:cs="Times New Roman"/>
          <w:color w:val="000000"/>
        </w:rPr>
        <w:t xml:space="preserve"> </w:t>
      </w:r>
      <w:r w:rsidRPr="005F29CF">
        <w:rPr>
          <w:rFonts w:ascii="Times New Roman" w:eastAsia="inter" w:hAnsi="Times New Roman" w:cs="Times New Roman"/>
          <w:color w:val="000000"/>
        </w:rPr>
        <w:t>_____________</w:t>
      </w:r>
    </w:p>
    <w:p w14:paraId="5427D53A" w14:textId="4FBA098A" w:rsidR="00DA2947" w:rsidRPr="005F29CF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Pr="005F29CF">
        <w:rPr>
          <w:rFonts w:ascii="Times New Roman" w:eastAsia="inter" w:hAnsi="Times New Roman" w:cs="Times New Roman"/>
          <w:color w:val="000000"/>
        </w:rPr>
        <w:t>_</w:t>
      </w:r>
      <w:r w:rsidR="003300DE">
        <w:rPr>
          <w:rFonts w:ascii="inter" w:eastAsia="inter" w:hAnsi="inter" w:cs="inter"/>
          <w:color w:val="000000"/>
        </w:rPr>
        <w:t>Khoảng cách giữa nội dung(content) và đường viền(border),tạo khoảng trống bên trong</w:t>
      </w:r>
      <w:r w:rsidR="003300DE" w:rsidRPr="005F29CF">
        <w:rPr>
          <w:rFonts w:ascii="Times New Roman" w:eastAsia="inter" w:hAnsi="Times New Roman" w:cs="Times New Roman"/>
          <w:color w:val="000000"/>
        </w:rPr>
        <w:t xml:space="preserve"> </w:t>
      </w:r>
      <w:r w:rsidRPr="005F29CF">
        <w:rPr>
          <w:rFonts w:ascii="Times New Roman" w:eastAsia="inter" w:hAnsi="Times New Roman" w:cs="Times New Roman"/>
          <w:color w:val="000000"/>
        </w:rPr>
        <w:t>___________</w:t>
      </w:r>
    </w:p>
    <w:p w14:paraId="172BE3D2" w14:textId="7637A4C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5F29CF">
        <w:rPr>
          <w:rFonts w:ascii="Times New Roman" w:eastAsia="inter" w:hAnsi="Times New Roman" w:cs="Times New Roman"/>
          <w:color w:val="000000"/>
        </w:rPr>
        <w:t>_</w:t>
      </w:r>
      <w:r w:rsidR="003300DE">
        <w:rPr>
          <w:rFonts w:ascii="inter" w:eastAsia="inter" w:hAnsi="inter" w:cs="inter"/>
          <w:color w:val="000000"/>
        </w:rPr>
        <w:t>Đường viền bao quanh padding và content của phần tử</w:t>
      </w:r>
      <w:r w:rsidR="003300DE" w:rsidRPr="005F29CF">
        <w:rPr>
          <w:rFonts w:ascii="Times New Roman" w:eastAsia="inter" w:hAnsi="Times New Roman" w:cs="Times New Roman"/>
          <w:color w:val="000000"/>
        </w:rPr>
        <w:t xml:space="preserve"> </w:t>
      </w:r>
      <w:r w:rsidRPr="005F29CF">
        <w:rPr>
          <w:rFonts w:ascii="Times New Roman" w:eastAsia="inter" w:hAnsi="Times New Roman" w:cs="Times New Roman"/>
          <w:color w:val="000000"/>
        </w:rPr>
        <w:t>______________</w:t>
      </w:r>
    </w:p>
    <w:p w14:paraId="2066314B" w14:textId="6C28D9C7" w:rsidR="003300DE" w:rsidRDefault="00000000" w:rsidP="003300D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3300DE">
        <w:rPr>
          <w:rFonts w:ascii="inter" w:eastAsia="inter" w:hAnsi="inter" w:cs="inter"/>
          <w:color w:val="000000"/>
        </w:rPr>
        <w:t>Khoảng cách bên ngoài phần tử, tạo khoảng cách với các phần tử khác</w:t>
      </w:r>
    </w:p>
    <w:p w14:paraId="09CFA94A" w14:textId="0B7DD960" w:rsidR="00DA2947" w:rsidRPr="005F29CF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5F29CF">
        <w:rPr>
          <w:rFonts w:ascii="Times New Roman" w:eastAsia="inter" w:hAnsi="Times New Roman" w:cs="Times New Roman"/>
          <w:color w:val="000000"/>
        </w:rPr>
        <w:t>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3"/>
        <w:gridCol w:w="3260"/>
        <w:gridCol w:w="431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5627644" w:rsidR="00DA2947" w:rsidRPr="001B6894" w:rsidRDefault="00DA4A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Cambria" w:hAnsi="Cambria"/>
              </w:rPr>
              <w:t>Width=border+padding+content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CD1288" w14:textId="77777777" w:rsidR="00DA4ACE" w:rsidRDefault="00DA4ACE" w:rsidP="00DA4AC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Nhược: Khó kiểm soát kích thước thực</w:t>
            </w:r>
          </w:p>
          <w:p w14:paraId="2643ABBE" w14:textId="304CAE9E" w:rsidR="00DA2947" w:rsidRPr="001B6894" w:rsidRDefault="00DA4ACE" w:rsidP="00DA4A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Cambria" w:hAnsi="Cambria"/>
              </w:rPr>
              <w:t>Ưu: Kiểm soát nội dung chính xác hơn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BF7EC0E" w:rsidR="00DA2947" w:rsidRPr="001B6894" w:rsidRDefault="00DA4A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Cambria" w:hAnsi="Cambria"/>
              </w:rPr>
              <w:t>Width=Content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94B9AF" w14:textId="77777777" w:rsidR="00DA4ACE" w:rsidRDefault="00DA4ACE" w:rsidP="00DA4AC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</w:rPr>
              <w:t>u: Dễ dàng kiểm soát kích thước phần tử</w:t>
            </w:r>
          </w:p>
          <w:p w14:paraId="63A41C6E" w14:textId="77777777" w:rsidR="00DA4ACE" w:rsidRDefault="00DA4ACE" w:rsidP="00DA4AC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Ưu: Giữ bố cục ổn định khi thêm padding hoặc border</w:t>
            </w:r>
          </w:p>
          <w:p w14:paraId="550E28FD" w14:textId="29E38818" w:rsidR="00DA2947" w:rsidRPr="001B6894" w:rsidRDefault="00DA4ACE" w:rsidP="00DA4A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Cambria" w:hAnsi="Cambria"/>
              </w:rPr>
              <w:t xml:space="preserve">Nhược: </w:t>
            </w:r>
            <w:r w:rsidRPr="00EC39B2">
              <w:rPr>
                <w:rFonts w:ascii="Cambria" w:hAnsi="Cambria"/>
              </w:rPr>
              <w:t>Một số trường hợp cần kiểm soát nội dung chính xác thì content-box có thể tốt hơn.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CC86063" w14:textId="2C0D318F" w:rsidR="005F29CF" w:rsidRDefault="005F29CF">
      <w:pPr>
        <w:spacing w:after="210" w:line="360" w:lineRule="auto"/>
      </w:pPr>
      <w:r>
        <w:rPr>
          <w:rFonts w:ascii="Times New Roman" w:hAnsi="Times New Roman" w:cs="Times New Roman"/>
        </w:rPr>
        <w:t>N</w:t>
      </w:r>
      <w:r w:rsidRPr="005F29CF">
        <w:rPr>
          <w:rFonts w:ascii="Times New Roman" w:hAnsi="Times New Roman" w:cs="Times New Roman"/>
        </w:rPr>
        <w:t>ên dùng box-sizing: border-box</w:t>
      </w:r>
      <w:r w:rsidRPr="005F29CF">
        <w:rPr>
          <w:rFonts w:ascii="Times New Roman" w:hAnsi="Times New Roman" w:cs="Times New Roman"/>
          <w:b/>
          <w:bCs/>
        </w:rPr>
        <w:t>;</w:t>
      </w:r>
      <w:r w:rsidRPr="005F29CF">
        <w:rPr>
          <w:rFonts w:ascii="Times New Roman" w:hAnsi="Times New Roman" w:cs="Times New Roman"/>
        </w:rPr>
        <w:t xml:space="preserve"> cho toàn bộ trang web</w:t>
      </w:r>
      <w:r>
        <w:t xml:space="preserve"> v</w:t>
      </w:r>
      <w:r>
        <w:t>ì</w:t>
      </w:r>
      <w:r>
        <w:t xml:space="preserve">: </w:t>
      </w:r>
    </w:p>
    <w:p w14:paraId="6E9D6778" w14:textId="39773EB3" w:rsidR="005F29CF" w:rsidRDefault="005F29CF">
      <w:pPr>
        <w:spacing w:after="210" w:line="360" w:lineRule="auto"/>
      </w:pPr>
      <w:r>
        <w:t xml:space="preserve">+ </w:t>
      </w:r>
      <w:r w:rsidRPr="005F29CF">
        <w:t>D</w:t>
      </w:r>
      <w:r w:rsidRPr="005F29CF">
        <w:t>ễ</w:t>
      </w:r>
      <w:r w:rsidRPr="005F29CF">
        <w:t xml:space="preserve"> d</w:t>
      </w:r>
      <w:r w:rsidRPr="005F29CF">
        <w:t>à</w:t>
      </w:r>
      <w:r w:rsidRPr="005F29CF">
        <w:t>ng ki</w:t>
      </w:r>
      <w:r w:rsidRPr="005F29CF">
        <w:t>ể</w:t>
      </w:r>
      <w:r w:rsidRPr="005F29CF">
        <w:t>m so</w:t>
      </w:r>
      <w:r w:rsidRPr="005F29CF">
        <w:t>á</w:t>
      </w:r>
      <w:r w:rsidRPr="005F29CF">
        <w:t>t k</w:t>
      </w:r>
      <w:r w:rsidRPr="005F29CF">
        <w:t>í</w:t>
      </w:r>
      <w:r w:rsidRPr="005F29CF">
        <w:t>ch th</w:t>
      </w:r>
      <w:r w:rsidRPr="005F29CF">
        <w:t>ướ</w:t>
      </w:r>
      <w:r w:rsidRPr="005F29CF">
        <w:t>c</w:t>
      </w:r>
    </w:p>
    <w:p w14:paraId="247942A4" w14:textId="5CEDCC6C" w:rsidR="005F29CF" w:rsidRDefault="005F29CF">
      <w:pPr>
        <w:spacing w:after="210" w:line="360" w:lineRule="auto"/>
      </w:pPr>
      <w:r>
        <w:t>+</w:t>
      </w:r>
      <w:r w:rsidRPr="005F29CF">
        <w:t xml:space="preserve"> </w:t>
      </w:r>
      <w:r w:rsidRPr="005F29CF">
        <w:t>Tr</w:t>
      </w:r>
      <w:r w:rsidRPr="005F29CF">
        <w:t>á</w:t>
      </w:r>
      <w:r w:rsidRPr="005F29CF">
        <w:t xml:space="preserve">nh </w:t>
      </w:r>
      <w:r w:rsidR="003B1E73">
        <w:t>tr</w:t>
      </w:r>
      <w:r w:rsidR="003B1E73">
        <w:t>à</w:t>
      </w:r>
      <w:r w:rsidR="003B1E73">
        <w:t>n l</w:t>
      </w:r>
      <w:r w:rsidR="003B1E73">
        <w:rPr>
          <w:rFonts w:ascii="Cambria" w:hAnsi="Cambria"/>
        </w:rPr>
        <w:t>ỗi</w:t>
      </w:r>
      <w:r w:rsidRPr="005F29CF">
        <w:t xml:space="preserve"> layout</w:t>
      </w:r>
    </w:p>
    <w:p w14:paraId="4F634C99" w14:textId="77777777" w:rsidR="001D38F4" w:rsidRDefault="005F29CF" w:rsidP="001D38F4">
      <w:pPr>
        <w:spacing w:after="210" w:line="360" w:lineRule="auto"/>
        <w:rPr>
          <w:rFonts w:ascii="Cambria" w:hAnsi="Cambria"/>
        </w:rPr>
      </w:pPr>
      <w:r>
        <w:t>+</w:t>
      </w:r>
      <w:r w:rsidRPr="005F29CF">
        <w:t xml:space="preserve"> </w:t>
      </w:r>
      <w:r w:rsidR="001D38F4" w:rsidRPr="001D38F4">
        <w:rPr>
          <w:rFonts w:ascii="Cambria" w:hAnsi="Cambria"/>
        </w:rPr>
        <w:t>Khi sử dụng content-box, nếu bạn thêm padding vào một phần tử, nó có thể làm cho tổng kích thước vượt quá mong đợi, dẫn đến giao diện bị vỡ. border-box giúp tránh điều này.</w:t>
      </w:r>
    </w:p>
    <w:p w14:paraId="73559750" w14:textId="4FCE06FE" w:rsidR="001D38F4" w:rsidRPr="00EC39B2" w:rsidRDefault="001D38F4" w:rsidP="001D38F4">
      <w:pPr>
        <w:spacing w:after="210" w:line="360" w:lineRule="auto"/>
      </w:pPr>
      <w:r w:rsidRPr="001D38F4">
        <w:rPr>
          <w:rFonts w:ascii="Cambria" w:hAnsi="Cambria"/>
        </w:rPr>
        <w:t>+</w:t>
      </w:r>
      <w:r w:rsidRPr="001D38F4">
        <w:t xml:space="preserve"> </w:t>
      </w:r>
      <w:r>
        <w:t>Khi thi</w:t>
      </w:r>
      <w:r w:rsidRPr="001D38F4">
        <w:rPr>
          <w:rFonts w:ascii="Cambria" w:hAnsi="Cambria"/>
        </w:rPr>
        <w:t>ết kế một trang web,</w:t>
      </w:r>
      <w:r w:rsidRPr="001D38F4">
        <w:rPr>
          <w:rFonts w:ascii="Lexend Fallback" w:hAnsi="Lexend Fallback"/>
          <w:color w:val="000000"/>
          <w:shd w:val="clear" w:color="auto" w:fill="FFFFFF"/>
        </w:rPr>
        <w:t xml:space="preserve"> </w:t>
      </w:r>
      <w:r w:rsidRPr="001D38F4">
        <w:rPr>
          <w:rFonts w:ascii="Cambria" w:hAnsi="Cambria"/>
        </w:rPr>
        <w:t>bạn thường muốn một phần tử có kích thước chính xác, bất kể có thêm padding hay border. border-box giúp bạn đạt được điều này mà không cần tính toán thủ công.</w:t>
      </w:r>
    </w:p>
    <w:p w14:paraId="04ED7307" w14:textId="359ACC6D" w:rsidR="001D38F4" w:rsidRDefault="001D38F4" w:rsidP="001D38F4">
      <w:pPr>
        <w:spacing w:after="210" w:line="360" w:lineRule="auto"/>
        <w:rPr>
          <w:rFonts w:ascii="Cambria" w:hAnsi="Cambria"/>
        </w:rPr>
      </w:pPr>
    </w:p>
    <w:p w14:paraId="50BBDA28" w14:textId="09120280" w:rsidR="001D38F4" w:rsidRDefault="001D38F4" w:rsidP="001D38F4">
      <w:pPr>
        <w:spacing w:after="210" w:line="360" w:lineRule="auto"/>
      </w:pPr>
      <w:r w:rsidRPr="001D38F4">
        <w:rPr>
          <w:rFonts w:ascii="Cambria" w:hAnsi="Cambria"/>
        </w:rPr>
        <w:lastRenderedPageBreak/>
        <w:t>+</w:t>
      </w:r>
      <w:r w:rsidRPr="001D38F4">
        <w:rPr>
          <w:rFonts w:ascii="Cambria" w:hAnsi="Cambria"/>
        </w:rPr>
        <w:t>Trong thiết kế web hiện đại, responsive design là một tiêu chuẩn. border-box giúp các phần tử giữ nguyên kích thước mong muốn, bất kể padding hay border, giúp chúng hiển thị đồng nhất trên mọi thiết bị.</w:t>
      </w:r>
    </w:p>
    <w:p w14:paraId="06C92225" w14:textId="3AF09682" w:rsidR="00DA2947" w:rsidRDefault="00000000" w:rsidP="001D38F4">
      <w:pPr>
        <w:spacing w:before="210" w:after="0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5B5821EE" w:rsidR="00723846" w:rsidRDefault="000D380B">
      <w:pPr>
        <w:rPr>
          <w:noProof/>
        </w:rPr>
      </w:pPr>
      <w:r w:rsidRPr="000D380B">
        <w:rPr>
          <w:noProof/>
        </w:rPr>
        <w:drawing>
          <wp:inline distT="0" distB="0" distL="0" distR="0" wp14:anchorId="5F1A9FCB" wp14:editId="44546D1A">
            <wp:extent cx="5665808" cy="2995550"/>
            <wp:effectExtent l="0" t="0" r="0" b="0"/>
            <wp:docPr id="10449066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668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631" cy="30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xend Fallback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5B871DE8"/>
    <w:multiLevelType w:val="hybridMultilevel"/>
    <w:tmpl w:val="A852E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20836759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2F40"/>
    <w:rsid w:val="000D380B"/>
    <w:rsid w:val="001268EC"/>
    <w:rsid w:val="001B6894"/>
    <w:rsid w:val="001B6BE2"/>
    <w:rsid w:val="001D38F4"/>
    <w:rsid w:val="00247BF0"/>
    <w:rsid w:val="003300DE"/>
    <w:rsid w:val="003B1E73"/>
    <w:rsid w:val="005F29CF"/>
    <w:rsid w:val="006C3DF9"/>
    <w:rsid w:val="006C45F1"/>
    <w:rsid w:val="00716A45"/>
    <w:rsid w:val="00723846"/>
    <w:rsid w:val="00803B2F"/>
    <w:rsid w:val="00904236"/>
    <w:rsid w:val="00A6347C"/>
    <w:rsid w:val="00D24DF1"/>
    <w:rsid w:val="00D56DF3"/>
    <w:rsid w:val="00DA214D"/>
    <w:rsid w:val="00DA2947"/>
    <w:rsid w:val="00DA4ACE"/>
    <w:rsid w:val="00E115B3"/>
    <w:rsid w:val="00E259FD"/>
    <w:rsid w:val="00EC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1D3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21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vuthientran0901@gmail.com</cp:lastModifiedBy>
  <cp:revision>18</cp:revision>
  <dcterms:created xsi:type="dcterms:W3CDTF">2026-02-23T12:32:00Z</dcterms:created>
  <dcterms:modified xsi:type="dcterms:W3CDTF">2026-02-23T14:52:00Z</dcterms:modified>
</cp:coreProperties>
</file>