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930" w:rsidRDefault="00935930" w:rsidP="00AF1782">
      <w:pPr>
        <w:jc w:val="center"/>
        <w:rPr>
          <w:b/>
          <w:sz w:val="52"/>
          <w:szCs w:val="52"/>
        </w:rPr>
      </w:pPr>
    </w:p>
    <w:p w:rsidR="000E16AB" w:rsidRDefault="000E16AB" w:rsidP="00AF1782">
      <w:pPr>
        <w:jc w:val="center"/>
        <w:rPr>
          <w:b/>
          <w:sz w:val="52"/>
          <w:szCs w:val="52"/>
        </w:rPr>
      </w:pPr>
    </w:p>
    <w:p w:rsidR="000E16AB" w:rsidRDefault="000E16AB" w:rsidP="00AF1782">
      <w:pPr>
        <w:jc w:val="center"/>
        <w:rPr>
          <w:b/>
          <w:sz w:val="52"/>
          <w:szCs w:val="52"/>
        </w:rPr>
      </w:pPr>
    </w:p>
    <w:p w:rsidR="000E16AB" w:rsidRDefault="000E16AB" w:rsidP="00AF1782">
      <w:pPr>
        <w:jc w:val="center"/>
        <w:rPr>
          <w:b/>
          <w:sz w:val="52"/>
          <w:szCs w:val="52"/>
        </w:rPr>
      </w:pPr>
    </w:p>
    <w:p w:rsidR="000E16AB" w:rsidRDefault="000E16AB" w:rsidP="00AF1782">
      <w:pPr>
        <w:jc w:val="center"/>
        <w:rPr>
          <w:b/>
          <w:sz w:val="52"/>
          <w:szCs w:val="52"/>
        </w:rPr>
      </w:pPr>
    </w:p>
    <w:p w:rsidR="000E16AB" w:rsidRDefault="000E16AB" w:rsidP="00AF1782">
      <w:pPr>
        <w:jc w:val="center"/>
        <w:rPr>
          <w:b/>
          <w:sz w:val="52"/>
          <w:szCs w:val="52"/>
        </w:rPr>
      </w:pPr>
    </w:p>
    <w:p w:rsidR="00811C75" w:rsidRDefault="000F5271" w:rsidP="000E16AB">
      <w:pPr>
        <w:jc w:val="center"/>
        <w:rPr>
          <w:b/>
          <w:sz w:val="52"/>
          <w:szCs w:val="52"/>
        </w:rPr>
      </w:pPr>
      <w:r w:rsidRPr="00935930">
        <w:rPr>
          <w:b/>
          <w:sz w:val="52"/>
          <w:szCs w:val="52"/>
        </w:rPr>
        <w:t>ECE521 Assignment 3</w:t>
      </w:r>
      <w:r w:rsidR="000E16AB">
        <w:rPr>
          <w:b/>
          <w:sz w:val="52"/>
          <w:szCs w:val="52"/>
        </w:rPr>
        <w:t xml:space="preserve"> Report</w:t>
      </w:r>
    </w:p>
    <w:p w:rsidR="000B5B7F" w:rsidRPr="000B5B7F" w:rsidRDefault="000B5B7F" w:rsidP="000B5B7F">
      <w:pPr>
        <w:jc w:val="center"/>
      </w:pPr>
      <w:r>
        <w:t>Date: 2017-03-26</w:t>
      </w:r>
    </w:p>
    <w:p w:rsidR="000F5271" w:rsidRDefault="000B5B7F" w:rsidP="00AF1782">
      <w:pPr>
        <w:jc w:val="center"/>
      </w:pPr>
      <w:r>
        <w:t xml:space="preserve">Student: </w:t>
      </w:r>
      <w:r w:rsidR="000F5271">
        <w:t>Winston Wong</w:t>
      </w:r>
    </w:p>
    <w:p w:rsidR="00AF1782" w:rsidRDefault="00AF1782" w:rsidP="00AF1782">
      <w:pPr>
        <w:jc w:val="center"/>
      </w:pPr>
      <w:r>
        <w:t>Student Number: 1001614853</w:t>
      </w:r>
    </w:p>
    <w:p w:rsidR="000E16AB" w:rsidRPr="00C76790" w:rsidRDefault="000B5B7F" w:rsidP="000E16AB">
      <w:pPr>
        <w:jc w:val="center"/>
        <w:rPr>
          <w:i/>
        </w:rPr>
      </w:pPr>
      <w:r w:rsidRPr="00C76790">
        <w:rPr>
          <w:i/>
        </w:rPr>
        <w:t xml:space="preserve"> </w:t>
      </w:r>
      <w:r w:rsidR="000E16AB" w:rsidRPr="00C76790">
        <w:rPr>
          <w:i/>
        </w:rPr>
        <w:t>(Source code</w:t>
      </w:r>
      <w:r w:rsidR="000E16AB">
        <w:rPr>
          <w:i/>
        </w:rPr>
        <w:t xml:space="preserve"> and data</w:t>
      </w:r>
      <w:r w:rsidR="000E16AB" w:rsidRPr="00C76790">
        <w:rPr>
          <w:i/>
        </w:rPr>
        <w:t xml:space="preserve"> for each sub-question is attached to email)</w:t>
      </w:r>
    </w:p>
    <w:p w:rsidR="00AF1782" w:rsidRDefault="00AF1782" w:rsidP="00AF1782">
      <w:pPr>
        <w:jc w:val="center"/>
      </w:pPr>
    </w:p>
    <w:p w:rsidR="00AF1782" w:rsidRDefault="00AF1782" w:rsidP="00AF1782">
      <w:pPr>
        <w:jc w:val="center"/>
      </w:pPr>
    </w:p>
    <w:p w:rsidR="00AF1782" w:rsidRDefault="00AF1782" w:rsidP="00AF1782">
      <w:pPr>
        <w:jc w:val="center"/>
      </w:pPr>
    </w:p>
    <w:p w:rsidR="00AF1782" w:rsidRDefault="00AF1782" w:rsidP="000F5271"/>
    <w:p w:rsidR="00AF1782" w:rsidRDefault="00AF1782" w:rsidP="000F5271"/>
    <w:p w:rsidR="00AF1782" w:rsidRDefault="00AF1782" w:rsidP="000F5271"/>
    <w:p w:rsidR="00AF1782" w:rsidRDefault="00AF1782" w:rsidP="000F5271"/>
    <w:p w:rsidR="00AF1782" w:rsidRDefault="00AF1782" w:rsidP="000F5271"/>
    <w:p w:rsidR="00AF1782" w:rsidRDefault="00AF1782" w:rsidP="000F5271"/>
    <w:p w:rsidR="00AF1782" w:rsidRDefault="00AF1782" w:rsidP="000F5271"/>
    <w:p w:rsidR="00AF1782" w:rsidRDefault="00AF1782" w:rsidP="000F5271"/>
    <w:p w:rsidR="000E16AB" w:rsidRDefault="000E16AB" w:rsidP="000F5271"/>
    <w:p w:rsidR="000F5271" w:rsidRPr="000E3C2C" w:rsidRDefault="000E3C2C" w:rsidP="000F5271">
      <w:pPr>
        <w:rPr>
          <w:b/>
        </w:rPr>
      </w:pPr>
      <w:r w:rsidRPr="000E3C2C">
        <w:rPr>
          <w:b/>
        </w:rPr>
        <w:lastRenderedPageBreak/>
        <w:t>Q</w:t>
      </w:r>
      <w:r w:rsidR="000F5271" w:rsidRPr="000E3C2C">
        <w:rPr>
          <w:b/>
        </w:rPr>
        <w:t>1.1.1</w:t>
      </w:r>
    </w:p>
    <w:p w:rsidR="000F5271" w:rsidRDefault="000F5271" w:rsidP="000F5271">
      <w:r>
        <w:t>Je</w:t>
      </w:r>
      <w:r w:rsidR="00AF1782">
        <w:t>nsen Inequality tells us that</w:t>
      </w:r>
      <w:r>
        <w:t xml:space="preserve"> the 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convex if and only if </w:t>
      </w:r>
    </w:p>
    <w:p w:rsidR="000F5271" w:rsidRPr="000F5271" w:rsidRDefault="000F5271" w:rsidP="000F5271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ta+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1-t</m:t>
                  </m:r>
                </m:e>
              </m:d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≤tf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1-t</m:t>
              </m:r>
            </m:e>
          </m:d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:rsidR="000F5271" w:rsidRDefault="000F5271" w:rsidP="000F5271">
      <w:pPr>
        <w:rPr>
          <w:rFonts w:eastAsiaTheme="minorEastAsia"/>
        </w:rPr>
      </w:pPr>
      <w:r>
        <w:rPr>
          <w:rFonts w:eastAsiaTheme="minorEastAsia"/>
        </w:rPr>
        <w:t xml:space="preserve">The loss function </w:t>
      </w:r>
      <w:r w:rsidR="00AF1782">
        <w:rPr>
          <w:rFonts w:eastAsiaTheme="minorEastAsia"/>
        </w:rPr>
        <w:t xml:space="preserve">is </w:t>
      </w:r>
    </w:p>
    <w:p w:rsidR="000F5271" w:rsidRPr="000F5271" w:rsidRDefault="000F5271" w:rsidP="000F52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μ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eqArr>
                    <m:eqArrPr>
                      <m:ctrlPr>
                        <w:rPr>
                          <w:rFonts w:ascii="Cambria Math" w:eastAsiaTheme="minorEastAsia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min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k=1….K</m:t>
                      </m:r>
                    </m:e>
                  </m:eqArr>
                </m:fName>
                <m:e>
                  <m:d>
                    <m:dPr>
                      <m:begChr m:val="‖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d>
                            <m:dPr>
                              <m:begChr m:val=""/>
                              <m:endChr m:val="‖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</m:func>
            </m:e>
          </m:nary>
        </m:oMath>
      </m:oMathPara>
    </w:p>
    <w:p w:rsidR="000F5271" w:rsidRDefault="00AB67C1" w:rsidP="000F5271">
      <w:pPr>
        <w:rPr>
          <w:rFonts w:eastAsiaTheme="minorEastAsia"/>
        </w:rPr>
      </w:pPr>
      <w:r>
        <w:rPr>
          <w:rFonts w:eastAsiaTheme="minorEastAsia"/>
        </w:rPr>
        <w:t>Now, l</w:t>
      </w:r>
      <w:r w:rsidR="000F5271">
        <w:rPr>
          <w:rFonts w:eastAsiaTheme="minorEastAsia"/>
        </w:rPr>
        <w:t>et</w:t>
      </w:r>
    </w:p>
    <w:p w:rsidR="00F46773" w:rsidRPr="00F46773" w:rsidRDefault="00F46773" w:rsidP="000F52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μ=ta+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1-t</m:t>
              </m:r>
            </m:e>
          </m:d>
          <m:r>
            <w:rPr>
              <w:rFonts w:ascii="Cambria Math" w:eastAsiaTheme="minorEastAsia" w:hAnsi="Cambria Math"/>
            </w:rPr>
            <m:t>b</m:t>
          </m:r>
        </m:oMath>
      </m:oMathPara>
    </w:p>
    <w:p w:rsidR="00AB67C1" w:rsidRDefault="00AB67C1" w:rsidP="000F5271">
      <w:pPr>
        <w:rPr>
          <w:rFonts w:eastAsiaTheme="minorEastAsia"/>
        </w:rPr>
      </w:pPr>
    </w:p>
    <w:p w:rsidR="00AB67C1" w:rsidRDefault="00AB67C1" w:rsidP="000F5271">
      <w:pPr>
        <w:rPr>
          <w:rFonts w:eastAsiaTheme="minorEastAsia"/>
        </w:rPr>
      </w:pPr>
      <w:r>
        <w:rPr>
          <w:rFonts w:eastAsiaTheme="minorEastAsia"/>
        </w:rPr>
        <w:t xml:space="preserve">And let </w:t>
      </w:r>
      <m:oMath>
        <m:r>
          <w:rPr>
            <w:rFonts w:ascii="Cambria Math" w:eastAsiaTheme="minorEastAsia" w:hAnsi="Cambria Math"/>
          </w:rPr>
          <m:t>μ=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2 4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, a=b=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1 2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 xml:space="preserve"> ,t=0.5,  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1 2</m:t>
            </m:r>
          </m:e>
        </m:d>
      </m:oMath>
    </w:p>
    <w:p w:rsidR="00AB67C1" w:rsidRDefault="00AB67C1" w:rsidP="000F5271">
      <w:pPr>
        <w:rPr>
          <w:rFonts w:eastAsiaTheme="minorEastAsia"/>
        </w:rPr>
      </w:pPr>
      <w:r>
        <w:rPr>
          <w:rFonts w:eastAsiaTheme="minorEastAsia"/>
        </w:rPr>
        <w:t xml:space="preserve">Notice that the data points </w:t>
      </w:r>
      <m:oMath>
        <m:r>
          <w:rPr>
            <w:rFonts w:ascii="Cambria Math" w:eastAsiaTheme="minorEastAsia" w:hAnsi="Cambria Math"/>
          </w:rPr>
          <m:t>x</m:t>
        </m:r>
      </m:oMath>
      <w:r w:rsidR="00AF1782">
        <w:rPr>
          <w:rFonts w:eastAsiaTheme="minorEastAsia"/>
        </w:rPr>
        <w:t xml:space="preserve"> lies exactly on </w:t>
      </w:r>
      <w:proofErr w:type="gramStart"/>
      <w:r w:rsidR="00AF1782">
        <w:rPr>
          <w:rFonts w:eastAsiaTheme="minorEastAsia"/>
        </w:rPr>
        <w:t>a and</w:t>
      </w:r>
      <w:proofErr w:type="gramEnd"/>
      <w:r w:rsidR="00AF1782">
        <w:rPr>
          <w:rFonts w:eastAsiaTheme="minorEastAsia"/>
        </w:rPr>
        <w:t xml:space="preserve"> b. Thus</w:t>
      </w:r>
      <w:proofErr w:type="gramStart"/>
      <w:r w:rsidR="00AF1782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proofErr w:type="gramEnd"/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E4577">
        <w:rPr>
          <w:rFonts w:eastAsiaTheme="minorEastAsia"/>
        </w:rPr>
        <w:t xml:space="preserve">. However, the same cannot be said for </w:t>
      </w:r>
      <w:r>
        <w:rPr>
          <w:rFonts w:eastAsiaTheme="minorEastAsia"/>
        </w:rPr>
        <w:t>μ.  Concretely, we have that</w:t>
      </w:r>
    </w:p>
    <w:p w:rsidR="00AB67C1" w:rsidRPr="00AB67C1" w:rsidRDefault="00AB67C1" w:rsidP="00AB67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RHS= 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1-t</m:t>
              </m:r>
            </m:e>
          </m:d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=0.5L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+ 0.5L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B67C1" w:rsidRDefault="00AB67C1" w:rsidP="000F5271">
      <w:pPr>
        <w:rPr>
          <w:rFonts w:eastAsiaTheme="minorEastAsia"/>
        </w:rPr>
      </w:pPr>
      <w:r>
        <w:rPr>
          <w:rFonts w:eastAsiaTheme="minorEastAsia"/>
        </w:rPr>
        <w:t xml:space="preserve">And </w:t>
      </w:r>
    </w:p>
    <w:p w:rsidR="00AB67C1" w:rsidRPr="00AB67C1" w:rsidRDefault="00AB67C1" w:rsidP="000F527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 xml:space="preserve">LHS=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ta+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1-t</m:t>
                  </m:r>
                </m:e>
              </m:d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 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μ</m:t>
              </m:r>
            </m:e>
          </m:d>
          <m:r>
            <w:rPr>
              <w:rFonts w:ascii="Cambria Math" w:eastAsiaTheme="minorEastAsia" w:hAnsi="Cambria Math"/>
            </w:rPr>
            <m:t>=1≥RHS</m:t>
          </m:r>
        </m:oMath>
      </m:oMathPara>
    </w:p>
    <w:p w:rsidR="00AB67C1" w:rsidRPr="00AB67C1" w:rsidRDefault="00AB67C1" w:rsidP="000F5271">
      <w:pPr>
        <w:rPr>
          <w:rFonts w:eastAsiaTheme="minorEastAsia"/>
        </w:rPr>
      </w:pPr>
      <w:r>
        <w:rPr>
          <w:rFonts w:eastAsiaTheme="minorEastAsia"/>
        </w:rPr>
        <w:t xml:space="preserve">Which contradicts Jensen’s Inequality. Therefore, the objective function is not convex. </w:t>
      </w:r>
    </w:p>
    <w:p w:rsidR="00AB67C1" w:rsidRDefault="00AB67C1" w:rsidP="000F5271">
      <w:pPr>
        <w:rPr>
          <w:rFonts w:eastAsiaTheme="minorEastAsia"/>
        </w:rPr>
      </w:pPr>
    </w:p>
    <w:p w:rsidR="0050268B" w:rsidRPr="000E3C2C" w:rsidRDefault="0050268B" w:rsidP="000F5271">
      <w:pPr>
        <w:rPr>
          <w:rFonts w:eastAsiaTheme="minorEastAsia"/>
          <w:b/>
        </w:rPr>
      </w:pPr>
      <w:r w:rsidRPr="000E3C2C">
        <w:rPr>
          <w:rFonts w:eastAsiaTheme="minorEastAsia"/>
          <w:b/>
        </w:rPr>
        <w:t>Q1.1.2</w:t>
      </w:r>
    </w:p>
    <w:p w:rsidR="00315D51" w:rsidRDefault="00AF1782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368018" cy="29031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s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035" cy="294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82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1</w:t>
      </w:r>
      <w:r>
        <w:fldChar w:fldCharType="end"/>
      </w:r>
      <w:r>
        <w:t xml:space="preserve"> Loss vs. Number of Updates</w:t>
      </w:r>
    </w:p>
    <w:p w:rsidR="00AF1782" w:rsidRPr="000E3C2C" w:rsidRDefault="00061581" w:rsidP="000F5271">
      <w:pPr>
        <w:rPr>
          <w:rFonts w:eastAsiaTheme="minorEastAsia"/>
          <w:b/>
        </w:rPr>
      </w:pPr>
      <w:r w:rsidRPr="000E3C2C">
        <w:rPr>
          <w:rFonts w:eastAsiaTheme="minorEastAsia"/>
          <w:b/>
        </w:rPr>
        <w:lastRenderedPageBreak/>
        <w:t>Q1.1.3</w:t>
      </w:r>
    </w:p>
    <w:p w:rsidR="00061581" w:rsidRDefault="00061581" w:rsidP="000F5271">
      <w:pPr>
        <w:rPr>
          <w:rFonts w:eastAsiaTheme="minorEastAsia"/>
        </w:rPr>
      </w:pPr>
      <w:r>
        <w:rPr>
          <w:rFonts w:eastAsiaTheme="minorEastAsia"/>
        </w:rPr>
        <w:t>For</w:t>
      </w:r>
      <m:oMath>
        <m:r>
          <w:rPr>
            <w:rFonts w:ascii="Cambria Math" w:eastAsiaTheme="minorEastAsia" w:hAnsi="Cambria Math"/>
          </w:rPr>
          <m:t xml:space="preserve"> K=1</m:t>
        </m:r>
      </m:oMath>
      <w:r>
        <w:rPr>
          <w:rFonts w:eastAsiaTheme="minorEastAsia"/>
        </w:rPr>
        <w:t>, 10000 data points fall into cluster 1. Percentage of data points belonging to cluster 1 is 100%.</w:t>
      </w:r>
    </w:p>
    <w:p w:rsidR="00315D51" w:rsidRDefault="00061581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328931" cy="28771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d_scat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885" cy="288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81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2</w:t>
      </w:r>
      <w:r>
        <w:fldChar w:fldCharType="end"/>
      </w:r>
      <w:r>
        <w:t xml:space="preserve"> 2D K-means Scatter Plot</w:t>
      </w:r>
      <w:r>
        <w:rPr>
          <w:noProof/>
        </w:rPr>
        <w:t>; K=1</w:t>
      </w:r>
    </w:p>
    <w:p w:rsidR="00AB67C1" w:rsidRDefault="00061581" w:rsidP="000F5271">
      <w:pPr>
        <w:rPr>
          <w:rFonts w:eastAsiaTheme="minorEastAsia"/>
        </w:rPr>
      </w:pPr>
      <w:r>
        <w:rPr>
          <w:rFonts w:eastAsiaTheme="minorEastAsia"/>
        </w:rPr>
        <w:t>For</w:t>
      </w:r>
      <m:oMath>
        <m:r>
          <w:rPr>
            <w:rFonts w:ascii="Cambria Math" w:eastAsiaTheme="minorEastAsia" w:hAnsi="Cambria Math"/>
          </w:rPr>
          <m:t xml:space="preserve"> K=2</m:t>
        </m:r>
      </m:oMath>
      <w:r>
        <w:rPr>
          <w:rFonts w:eastAsiaTheme="minorEastAsia"/>
        </w:rPr>
        <w:t>,</w:t>
      </w:r>
    </w:p>
    <w:p w:rsidR="00315D51" w:rsidRDefault="00061581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585962" cy="3048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d_scatt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427" cy="30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81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3</w:t>
      </w:r>
      <w:r>
        <w:fldChar w:fldCharType="end"/>
      </w:r>
      <w:r>
        <w:t>2D K-means Scatter Plot; K=2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4"/>
        <w:gridCol w:w="3193"/>
        <w:gridCol w:w="3193"/>
      </w:tblGrid>
      <w:tr w:rsidR="00061581" w:rsidTr="00061581">
        <w:tc>
          <w:tcPr>
            <w:tcW w:w="2964" w:type="dxa"/>
          </w:tcPr>
          <w:p w:rsidR="00061581" w:rsidRDefault="00061581" w:rsidP="000F5271">
            <w:pPr>
              <w:rPr>
                <w:rFonts w:eastAsiaTheme="minorEastAsia"/>
              </w:rPr>
            </w:pPr>
          </w:p>
        </w:tc>
        <w:tc>
          <w:tcPr>
            <w:tcW w:w="3193" w:type="dxa"/>
          </w:tcPr>
          <w:p w:rsidR="00061581" w:rsidRDefault="00061581" w:rsidP="000F527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1</w:t>
            </w:r>
          </w:p>
        </w:tc>
        <w:tc>
          <w:tcPr>
            <w:tcW w:w="3193" w:type="dxa"/>
          </w:tcPr>
          <w:p w:rsidR="00061581" w:rsidRDefault="00061581" w:rsidP="0006158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2</w:t>
            </w:r>
          </w:p>
        </w:tc>
      </w:tr>
      <w:tr w:rsidR="00061581" w:rsidTr="00061581">
        <w:tc>
          <w:tcPr>
            <w:tcW w:w="2964" w:type="dxa"/>
          </w:tcPr>
          <w:p w:rsidR="00061581" w:rsidRDefault="00061581" w:rsidP="000F527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Percentage </w:t>
            </w:r>
          </w:p>
        </w:tc>
        <w:tc>
          <w:tcPr>
            <w:tcW w:w="3193" w:type="dxa"/>
          </w:tcPr>
          <w:p w:rsidR="00061581" w:rsidRDefault="00061581" w:rsidP="000F5271">
            <w:pPr>
              <w:rPr>
                <w:rFonts w:eastAsiaTheme="minorEastAsia"/>
              </w:rPr>
            </w:pPr>
            <w:r w:rsidRPr="00061581">
              <w:rPr>
                <w:rFonts w:eastAsiaTheme="minorEastAsia"/>
              </w:rPr>
              <w:t>0.5033</w:t>
            </w:r>
          </w:p>
        </w:tc>
        <w:tc>
          <w:tcPr>
            <w:tcW w:w="3193" w:type="dxa"/>
          </w:tcPr>
          <w:p w:rsidR="00061581" w:rsidRDefault="00061581" w:rsidP="000F5271">
            <w:pPr>
              <w:rPr>
                <w:rFonts w:eastAsiaTheme="minorEastAsia"/>
              </w:rPr>
            </w:pPr>
            <w:r w:rsidRPr="00061581">
              <w:rPr>
                <w:rFonts w:eastAsiaTheme="minorEastAsia"/>
              </w:rPr>
              <w:t>0.4967</w:t>
            </w:r>
          </w:p>
        </w:tc>
      </w:tr>
    </w:tbl>
    <w:p w:rsidR="00061581" w:rsidRDefault="00061581" w:rsidP="000F5271">
      <w:pPr>
        <w:rPr>
          <w:rFonts w:eastAsiaTheme="minorEastAsia"/>
        </w:rPr>
      </w:pPr>
    </w:p>
    <w:p w:rsidR="00AB67C1" w:rsidRDefault="00061581" w:rsidP="000F5271">
      <w:pPr>
        <w:rPr>
          <w:rFonts w:eastAsiaTheme="minorEastAsia"/>
        </w:rPr>
      </w:pPr>
      <w:r>
        <w:rPr>
          <w:rFonts w:eastAsiaTheme="minorEastAsia"/>
        </w:rPr>
        <w:lastRenderedPageBreak/>
        <w:t>For</w:t>
      </w:r>
      <m:oMath>
        <m:r>
          <w:rPr>
            <w:rFonts w:ascii="Cambria Math" w:eastAsiaTheme="minorEastAsia" w:hAnsi="Cambria Math"/>
          </w:rPr>
          <m:t xml:space="preserve"> K=3</m:t>
        </m:r>
      </m:oMath>
      <w:r>
        <w:rPr>
          <w:rFonts w:eastAsiaTheme="minorEastAsia"/>
        </w:rPr>
        <w:t>,</w:t>
      </w:r>
    </w:p>
    <w:p w:rsidR="00315D51" w:rsidRDefault="00061581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265270" cy="2834854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d-scatt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65" cy="284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81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4</w:t>
      </w:r>
      <w:r>
        <w:fldChar w:fldCharType="end"/>
      </w:r>
      <w:r>
        <w:t xml:space="preserve"> 2D K-means Scatter Plot; K=3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2393"/>
        <w:gridCol w:w="2393"/>
        <w:gridCol w:w="2188"/>
      </w:tblGrid>
      <w:tr w:rsidR="00061581" w:rsidTr="00061581">
        <w:tc>
          <w:tcPr>
            <w:tcW w:w="2376" w:type="dxa"/>
          </w:tcPr>
          <w:p w:rsidR="00061581" w:rsidRDefault="00061581" w:rsidP="00E94B4A">
            <w:pPr>
              <w:rPr>
                <w:rFonts w:eastAsiaTheme="minorEastAsia"/>
              </w:rPr>
            </w:pPr>
          </w:p>
        </w:tc>
        <w:tc>
          <w:tcPr>
            <w:tcW w:w="2393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1</w:t>
            </w:r>
          </w:p>
        </w:tc>
        <w:tc>
          <w:tcPr>
            <w:tcW w:w="2393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2</w:t>
            </w:r>
          </w:p>
        </w:tc>
        <w:tc>
          <w:tcPr>
            <w:tcW w:w="2188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3</w:t>
            </w:r>
          </w:p>
        </w:tc>
      </w:tr>
      <w:tr w:rsidR="00061581" w:rsidTr="00061581">
        <w:tc>
          <w:tcPr>
            <w:tcW w:w="2376" w:type="dxa"/>
          </w:tcPr>
          <w:p w:rsidR="00061581" w:rsidRDefault="00061581" w:rsidP="0006158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Percentage</w:t>
            </w:r>
          </w:p>
        </w:tc>
        <w:tc>
          <w:tcPr>
            <w:tcW w:w="2393" w:type="dxa"/>
          </w:tcPr>
          <w:p w:rsidR="00061581" w:rsidRDefault="00061581" w:rsidP="00061581">
            <w:pPr>
              <w:rPr>
                <w:rFonts w:eastAsiaTheme="minorEastAsia"/>
              </w:rPr>
            </w:pPr>
            <w:r w:rsidRPr="00061581">
              <w:rPr>
                <w:rFonts w:eastAsiaTheme="minorEastAsia"/>
              </w:rPr>
              <w:t>0.3789</w:t>
            </w:r>
          </w:p>
        </w:tc>
        <w:tc>
          <w:tcPr>
            <w:tcW w:w="2393" w:type="dxa"/>
          </w:tcPr>
          <w:p w:rsidR="00061581" w:rsidRDefault="00061581" w:rsidP="00061581">
            <w:pPr>
              <w:rPr>
                <w:rFonts w:eastAsiaTheme="minorEastAsia"/>
              </w:rPr>
            </w:pPr>
            <w:r w:rsidRPr="00061581">
              <w:rPr>
                <w:rFonts w:eastAsiaTheme="minorEastAsia"/>
              </w:rPr>
              <w:t>0.3789</w:t>
            </w:r>
          </w:p>
        </w:tc>
        <w:tc>
          <w:tcPr>
            <w:tcW w:w="2188" w:type="dxa"/>
          </w:tcPr>
          <w:p w:rsidR="00061581" w:rsidRPr="00061581" w:rsidRDefault="00061581" w:rsidP="0006158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0.2422</w:t>
            </w:r>
          </w:p>
        </w:tc>
      </w:tr>
    </w:tbl>
    <w:p w:rsidR="00061581" w:rsidRDefault="00061581" w:rsidP="000F5271">
      <w:pPr>
        <w:rPr>
          <w:rFonts w:eastAsiaTheme="minorEastAsia"/>
        </w:rPr>
      </w:pPr>
    </w:p>
    <w:p w:rsidR="00061581" w:rsidRDefault="00061581" w:rsidP="00061581">
      <w:pPr>
        <w:rPr>
          <w:rFonts w:eastAsiaTheme="minorEastAsia"/>
        </w:rPr>
      </w:pPr>
      <w:r>
        <w:rPr>
          <w:rFonts w:eastAsiaTheme="minorEastAsia"/>
        </w:rPr>
        <w:t>For</w:t>
      </w:r>
      <m:oMath>
        <m:r>
          <w:rPr>
            <w:rFonts w:ascii="Cambria Math" w:eastAsiaTheme="minorEastAsia" w:hAnsi="Cambria Math"/>
          </w:rPr>
          <m:t xml:space="preserve"> K=4</m:t>
        </m:r>
      </m:oMath>
      <w:r>
        <w:rPr>
          <w:rFonts w:eastAsiaTheme="minorEastAsia"/>
        </w:rPr>
        <w:t>,</w:t>
      </w:r>
    </w:p>
    <w:p w:rsidR="00315D51" w:rsidRDefault="00061581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580158" cy="304414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d_scat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08" cy="30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81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5</w:t>
      </w:r>
      <w:r>
        <w:fldChar w:fldCharType="end"/>
      </w:r>
      <w:r w:rsidRPr="00C76F1D">
        <w:t xml:space="preserve"> 2D K-means Scatter Pl</w:t>
      </w:r>
      <w:r>
        <w:t>ot; K=4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4"/>
        <w:gridCol w:w="1944"/>
        <w:gridCol w:w="1944"/>
        <w:gridCol w:w="1795"/>
        <w:gridCol w:w="1623"/>
      </w:tblGrid>
      <w:tr w:rsidR="00061581" w:rsidTr="00061581">
        <w:tc>
          <w:tcPr>
            <w:tcW w:w="2044" w:type="dxa"/>
          </w:tcPr>
          <w:p w:rsidR="00061581" w:rsidRDefault="00061581" w:rsidP="00E94B4A">
            <w:pPr>
              <w:rPr>
                <w:rFonts w:eastAsiaTheme="minorEastAsia"/>
              </w:rPr>
            </w:pPr>
          </w:p>
        </w:tc>
        <w:tc>
          <w:tcPr>
            <w:tcW w:w="1944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1</w:t>
            </w:r>
          </w:p>
        </w:tc>
        <w:tc>
          <w:tcPr>
            <w:tcW w:w="1944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2</w:t>
            </w:r>
          </w:p>
        </w:tc>
        <w:tc>
          <w:tcPr>
            <w:tcW w:w="1795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3</w:t>
            </w:r>
          </w:p>
        </w:tc>
        <w:tc>
          <w:tcPr>
            <w:tcW w:w="1623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4</w:t>
            </w:r>
          </w:p>
        </w:tc>
      </w:tr>
      <w:tr w:rsidR="00061581" w:rsidTr="00061581">
        <w:tc>
          <w:tcPr>
            <w:tcW w:w="2044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Percentage</w:t>
            </w:r>
          </w:p>
        </w:tc>
        <w:tc>
          <w:tcPr>
            <w:tcW w:w="1944" w:type="dxa"/>
          </w:tcPr>
          <w:p w:rsidR="00061581" w:rsidRDefault="00061581" w:rsidP="00E94B4A">
            <w:pPr>
              <w:rPr>
                <w:rFonts w:eastAsiaTheme="minorEastAsia"/>
              </w:rPr>
            </w:pPr>
            <w:r w:rsidRPr="00061581">
              <w:rPr>
                <w:rFonts w:eastAsiaTheme="minorEastAsia"/>
              </w:rPr>
              <w:t>0.1372</w:t>
            </w:r>
          </w:p>
        </w:tc>
        <w:tc>
          <w:tcPr>
            <w:tcW w:w="1944" w:type="dxa"/>
          </w:tcPr>
          <w:p w:rsidR="00061581" w:rsidRDefault="00061581" w:rsidP="00E94B4A">
            <w:pPr>
              <w:rPr>
                <w:rFonts w:eastAsiaTheme="minorEastAsia"/>
              </w:rPr>
            </w:pPr>
            <w:r w:rsidRPr="00061581">
              <w:rPr>
                <w:rFonts w:eastAsiaTheme="minorEastAsia"/>
              </w:rPr>
              <w:t>0.372</w:t>
            </w:r>
          </w:p>
        </w:tc>
        <w:tc>
          <w:tcPr>
            <w:tcW w:w="1795" w:type="dxa"/>
          </w:tcPr>
          <w:p w:rsidR="00061581" w:rsidRPr="00061581" w:rsidRDefault="00061581" w:rsidP="00E94B4A">
            <w:pPr>
              <w:rPr>
                <w:rFonts w:eastAsiaTheme="minorEastAsia"/>
              </w:rPr>
            </w:pPr>
            <w:r w:rsidRPr="00061581">
              <w:rPr>
                <w:rFonts w:eastAsiaTheme="minorEastAsia"/>
              </w:rPr>
              <w:t>0.3692</w:t>
            </w:r>
          </w:p>
        </w:tc>
        <w:tc>
          <w:tcPr>
            <w:tcW w:w="1623" w:type="dxa"/>
          </w:tcPr>
          <w:p w:rsidR="00061581" w:rsidRPr="00061581" w:rsidRDefault="00061581" w:rsidP="00E94B4A">
            <w:pPr>
              <w:rPr>
                <w:rFonts w:eastAsiaTheme="minorEastAsia"/>
              </w:rPr>
            </w:pPr>
            <w:r w:rsidRPr="00061581">
              <w:rPr>
                <w:rFonts w:eastAsiaTheme="minorEastAsia"/>
              </w:rPr>
              <w:t>0.1216</w:t>
            </w:r>
          </w:p>
        </w:tc>
      </w:tr>
    </w:tbl>
    <w:p w:rsidR="00061581" w:rsidRDefault="00061581" w:rsidP="00061581">
      <w:pPr>
        <w:rPr>
          <w:rFonts w:eastAsiaTheme="minorEastAsia"/>
        </w:rPr>
      </w:pPr>
      <w:r>
        <w:rPr>
          <w:rFonts w:eastAsiaTheme="minorEastAsia"/>
        </w:rPr>
        <w:lastRenderedPageBreak/>
        <w:t>For</w:t>
      </w:r>
      <m:oMath>
        <m:r>
          <w:rPr>
            <w:rFonts w:ascii="Cambria Math" w:eastAsiaTheme="minorEastAsia" w:hAnsi="Cambria Math"/>
          </w:rPr>
          <m:t xml:space="preserve"> K=5</m:t>
        </m:r>
      </m:oMath>
      <w:r>
        <w:rPr>
          <w:rFonts w:eastAsiaTheme="minorEastAsia"/>
        </w:rPr>
        <w:t>,</w:t>
      </w:r>
    </w:p>
    <w:p w:rsidR="00315D51" w:rsidRDefault="00F555EC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259484" cy="2831009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d_scat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36" cy="28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EC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6</w:t>
      </w:r>
      <w:r>
        <w:fldChar w:fldCharType="end"/>
      </w:r>
      <w:r>
        <w:t xml:space="preserve"> 2D K-means Scatter Plot; K=5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9"/>
        <w:gridCol w:w="1679"/>
        <w:gridCol w:w="1679"/>
        <w:gridCol w:w="1309"/>
        <w:gridCol w:w="1417"/>
        <w:gridCol w:w="1417"/>
      </w:tblGrid>
      <w:tr w:rsidR="00061581" w:rsidTr="00061581">
        <w:tc>
          <w:tcPr>
            <w:tcW w:w="1849" w:type="dxa"/>
          </w:tcPr>
          <w:p w:rsidR="00061581" w:rsidRDefault="00061581" w:rsidP="00E94B4A">
            <w:pPr>
              <w:rPr>
                <w:rFonts w:eastAsiaTheme="minorEastAsia"/>
              </w:rPr>
            </w:pPr>
          </w:p>
        </w:tc>
        <w:tc>
          <w:tcPr>
            <w:tcW w:w="1679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1</w:t>
            </w:r>
          </w:p>
        </w:tc>
        <w:tc>
          <w:tcPr>
            <w:tcW w:w="1679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2</w:t>
            </w:r>
          </w:p>
        </w:tc>
        <w:tc>
          <w:tcPr>
            <w:tcW w:w="1309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3</w:t>
            </w:r>
          </w:p>
        </w:tc>
        <w:tc>
          <w:tcPr>
            <w:tcW w:w="1417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4</w:t>
            </w:r>
          </w:p>
        </w:tc>
        <w:tc>
          <w:tcPr>
            <w:tcW w:w="1417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Cluster 5</w:t>
            </w:r>
          </w:p>
        </w:tc>
      </w:tr>
      <w:tr w:rsidR="00061581" w:rsidTr="00061581">
        <w:tc>
          <w:tcPr>
            <w:tcW w:w="1849" w:type="dxa"/>
          </w:tcPr>
          <w:p w:rsidR="00061581" w:rsidRDefault="00061581" w:rsidP="00E94B4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Percentage </w:t>
            </w:r>
          </w:p>
        </w:tc>
        <w:tc>
          <w:tcPr>
            <w:tcW w:w="1679" w:type="dxa"/>
          </w:tcPr>
          <w:p w:rsidR="00061581" w:rsidRDefault="00F555EC" w:rsidP="00E94B4A">
            <w:pPr>
              <w:rPr>
                <w:rFonts w:eastAsiaTheme="minorEastAsia"/>
              </w:rPr>
            </w:pPr>
            <w:r w:rsidRPr="00F555EC">
              <w:rPr>
                <w:rFonts w:eastAsiaTheme="minorEastAsia"/>
              </w:rPr>
              <w:t>0.3569</w:t>
            </w:r>
          </w:p>
        </w:tc>
        <w:tc>
          <w:tcPr>
            <w:tcW w:w="1679" w:type="dxa"/>
          </w:tcPr>
          <w:p w:rsidR="00061581" w:rsidRDefault="00F555EC" w:rsidP="00E94B4A">
            <w:pPr>
              <w:rPr>
                <w:rFonts w:eastAsiaTheme="minorEastAsia"/>
              </w:rPr>
            </w:pPr>
            <w:r w:rsidRPr="00F555EC">
              <w:rPr>
                <w:rFonts w:eastAsiaTheme="minorEastAsia"/>
              </w:rPr>
              <w:t>0.0914</w:t>
            </w:r>
          </w:p>
        </w:tc>
        <w:tc>
          <w:tcPr>
            <w:tcW w:w="1309" w:type="dxa"/>
          </w:tcPr>
          <w:p w:rsidR="00061581" w:rsidRPr="00061581" w:rsidRDefault="00F555EC" w:rsidP="00E94B4A">
            <w:pPr>
              <w:rPr>
                <w:rFonts w:eastAsiaTheme="minorEastAsia"/>
              </w:rPr>
            </w:pPr>
            <w:r w:rsidRPr="00F555EC">
              <w:rPr>
                <w:rFonts w:eastAsiaTheme="minorEastAsia"/>
              </w:rPr>
              <w:t>0.1118</w:t>
            </w:r>
          </w:p>
        </w:tc>
        <w:tc>
          <w:tcPr>
            <w:tcW w:w="1417" w:type="dxa"/>
          </w:tcPr>
          <w:p w:rsidR="00061581" w:rsidRPr="00061581" w:rsidRDefault="00F555EC" w:rsidP="00E94B4A">
            <w:pPr>
              <w:rPr>
                <w:rFonts w:eastAsiaTheme="minorEastAsia"/>
              </w:rPr>
            </w:pPr>
            <w:r w:rsidRPr="00F555EC">
              <w:rPr>
                <w:rFonts w:eastAsiaTheme="minorEastAsia"/>
              </w:rPr>
              <w:t>0.0778</w:t>
            </w:r>
          </w:p>
        </w:tc>
        <w:tc>
          <w:tcPr>
            <w:tcW w:w="1417" w:type="dxa"/>
          </w:tcPr>
          <w:p w:rsidR="00061581" w:rsidRPr="00061581" w:rsidRDefault="00F555EC" w:rsidP="00E94B4A">
            <w:pPr>
              <w:rPr>
                <w:rFonts w:eastAsiaTheme="minorEastAsia"/>
              </w:rPr>
            </w:pPr>
            <w:r w:rsidRPr="00F555EC">
              <w:rPr>
                <w:rFonts w:eastAsiaTheme="minorEastAsia"/>
              </w:rPr>
              <w:t>0.3621</w:t>
            </w:r>
          </w:p>
        </w:tc>
      </w:tr>
    </w:tbl>
    <w:p w:rsidR="00061581" w:rsidRDefault="00061581" w:rsidP="000F5271">
      <w:pPr>
        <w:rPr>
          <w:rFonts w:eastAsiaTheme="minorEastAsia"/>
        </w:rPr>
      </w:pPr>
    </w:p>
    <w:p w:rsidR="006A7EF8" w:rsidRDefault="006042CE" w:rsidP="000F5271">
      <w:pPr>
        <w:rPr>
          <w:rFonts w:eastAsiaTheme="minorEastAsia"/>
        </w:rPr>
      </w:pPr>
      <w:r>
        <w:rPr>
          <w:rFonts w:eastAsiaTheme="minorEastAsia"/>
        </w:rPr>
        <w:t>Z</w:t>
      </w:r>
      <w:r w:rsidR="00F555EC">
        <w:rPr>
          <w:rFonts w:eastAsiaTheme="minorEastAsia"/>
        </w:rPr>
        <w:t xml:space="preserve">ooming into the scatter plot, </w:t>
      </w:r>
    </w:p>
    <w:p w:rsidR="00315D51" w:rsidRDefault="00F555EC" w:rsidP="00315D51">
      <w:pPr>
        <w:keepNext/>
        <w:jc w:val="center"/>
      </w:pPr>
      <w:r>
        <w:rPr>
          <w:noProof/>
          <w:lang w:eastAsia="en-CA"/>
        </w:rPr>
        <w:drawing>
          <wp:inline distT="0" distB="0" distL="0" distR="0" wp14:anchorId="01D2AD69" wp14:editId="0D63E51D">
            <wp:extent cx="4788281" cy="331036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994" cy="332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EC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7</w:t>
      </w:r>
      <w:r>
        <w:fldChar w:fldCharType="end"/>
      </w:r>
      <w:r>
        <w:t xml:space="preserve"> 2D K-means Scatter Plot (zoom-in)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5"/>
        <w:gridCol w:w="4625"/>
      </w:tblGrid>
      <w:tr w:rsidR="00F555EC" w:rsidTr="00B702CD">
        <w:tc>
          <w:tcPr>
            <w:tcW w:w="4746" w:type="dxa"/>
            <w:shd w:val="clear" w:color="auto" w:fill="auto"/>
          </w:tcPr>
          <w:p w:rsidR="00F555EC" w:rsidRDefault="00F555EC" w:rsidP="000F5271">
            <w:pPr>
              <w:rPr>
                <w:rFonts w:eastAsiaTheme="minorEastAsia"/>
              </w:rPr>
            </w:pPr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64863F03" wp14:editId="2233705B">
                  <wp:extent cx="2970344" cy="2207131"/>
                  <wp:effectExtent l="0" t="0" r="190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424" cy="222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  <w:shd w:val="clear" w:color="auto" w:fill="auto"/>
          </w:tcPr>
          <w:p w:rsidR="00F555EC" w:rsidRDefault="00F555EC" w:rsidP="000F5271">
            <w:pPr>
              <w:rPr>
                <w:rFonts w:eastAsiaTheme="minorEastAsia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4E8F2ADB" wp14:editId="754C6BCE">
                  <wp:extent cx="2900644" cy="2220728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530" cy="223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7EF8" w:rsidRDefault="00F555EC" w:rsidP="000F5271">
      <w:pPr>
        <w:rPr>
          <w:rFonts w:eastAsiaTheme="minorEastAsia"/>
        </w:rPr>
      </w:pPr>
      <w:r>
        <w:rPr>
          <w:rFonts w:eastAsiaTheme="minorEastAsia"/>
        </w:rPr>
        <w:t>We observed that there are 3 clusters. 2 dense clusters centred at</w:t>
      </w:r>
      <w:r w:rsidR="00B702CD">
        <w:rPr>
          <w:rFonts w:eastAsiaTheme="minorEastAsia"/>
        </w:rPr>
        <w:t xml:space="preserve"> around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(-1,-3)</m:t>
        </m:r>
      </m:oMath>
      <w:r>
        <w:rPr>
          <w:rFonts w:eastAsiaTheme="minorEastAsia"/>
        </w:rPr>
        <w:t xml:space="preserve"> </w:t>
      </w:r>
      <w:r w:rsidR="00D922B8">
        <w:rPr>
          <w:rFonts w:eastAsiaTheme="minorEastAsia"/>
        </w:rPr>
        <w:t>and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(1.3, 0.5)</m:t>
        </m:r>
      </m:oMath>
      <w:r w:rsidR="00B702CD">
        <w:rPr>
          <w:rFonts w:eastAsiaTheme="minorEastAsia"/>
        </w:rPr>
        <w:t xml:space="preserve">, and one sparse cluster center at </w:t>
      </w:r>
      <w:r w:rsidR="00D64A9F">
        <w:rPr>
          <w:rFonts w:eastAsiaTheme="minorEastAsia"/>
        </w:rPr>
        <w:t>around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(0,-1)</m:t>
        </m:r>
      </m:oMath>
      <w:r w:rsidR="00B702CD">
        <w:rPr>
          <w:rFonts w:eastAsiaTheme="minorEastAsia"/>
        </w:rPr>
        <w:t xml:space="preserve">. Therefore, the optimum K is 3. </w:t>
      </w:r>
    </w:p>
    <w:p w:rsidR="00F972C9" w:rsidRDefault="007F7E69" w:rsidP="000F5271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t>Q1.1.4</w:t>
      </w:r>
    </w:p>
    <w:p w:rsidR="006A7EF8" w:rsidRDefault="00F972C9" w:rsidP="000F5271">
      <w:pPr>
        <w:rPr>
          <w:rFonts w:eastAsiaTheme="minorEastAsia"/>
        </w:rPr>
      </w:pPr>
      <w:r>
        <w:rPr>
          <w:rFonts w:eastAsiaTheme="minorEastAsia"/>
        </w:rPr>
        <w:br/>
        <w:t>A</w:t>
      </w:r>
      <w:r w:rsidR="00ED200E">
        <w:rPr>
          <w:rFonts w:eastAsiaTheme="minorEastAsia"/>
        </w:rPr>
        <w:t xml:space="preserve">fter running 1000 epochs, the results for K = 1, 2, 3, 4, 5 were obtained.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D200E" w:rsidTr="00ED200E">
        <w:tc>
          <w:tcPr>
            <w:tcW w:w="3116" w:type="dxa"/>
          </w:tcPr>
          <w:p w:rsidR="00ED200E" w:rsidRDefault="00ED200E" w:rsidP="000F5271">
            <w:pPr>
              <w:rPr>
                <w:rFonts w:eastAsiaTheme="minorEastAsia"/>
              </w:rPr>
            </w:pPr>
          </w:p>
        </w:tc>
        <w:tc>
          <w:tcPr>
            <w:tcW w:w="3117" w:type="dxa"/>
          </w:tcPr>
          <w:p w:rsidR="00ED200E" w:rsidRDefault="00ED200E" w:rsidP="000F527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Training loss </w:t>
            </w:r>
          </w:p>
        </w:tc>
        <w:tc>
          <w:tcPr>
            <w:tcW w:w="3117" w:type="dxa"/>
          </w:tcPr>
          <w:p w:rsidR="00ED200E" w:rsidRDefault="00ED200E" w:rsidP="000F527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Validation loss </w:t>
            </w:r>
          </w:p>
        </w:tc>
      </w:tr>
      <w:tr w:rsidR="00ED200E" w:rsidTr="00ED200E">
        <w:tc>
          <w:tcPr>
            <w:tcW w:w="3116" w:type="dxa"/>
          </w:tcPr>
          <w:p w:rsidR="00ED200E" w:rsidRDefault="00ED200E" w:rsidP="000F527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K = 1 </w:t>
            </w:r>
          </w:p>
        </w:tc>
        <w:tc>
          <w:tcPr>
            <w:tcW w:w="3117" w:type="dxa"/>
          </w:tcPr>
          <w:p w:rsidR="00ED200E" w:rsidRDefault="00ED200E" w:rsidP="000F5271">
            <w:pPr>
              <w:rPr>
                <w:rFonts w:eastAsiaTheme="minorEastAsia"/>
              </w:rPr>
            </w:pPr>
            <w:r w:rsidRPr="00ED200E">
              <w:rPr>
                <w:rFonts w:eastAsiaTheme="minorEastAsia"/>
              </w:rPr>
              <w:t>1.87131</w:t>
            </w:r>
          </w:p>
        </w:tc>
        <w:tc>
          <w:tcPr>
            <w:tcW w:w="3117" w:type="dxa"/>
          </w:tcPr>
          <w:p w:rsidR="00ED200E" w:rsidRDefault="00ED200E" w:rsidP="000F5271">
            <w:pPr>
              <w:rPr>
                <w:rFonts w:eastAsiaTheme="minorEastAsia"/>
              </w:rPr>
            </w:pPr>
            <w:r w:rsidRPr="00ED200E">
              <w:rPr>
                <w:rFonts w:eastAsiaTheme="minorEastAsia"/>
              </w:rPr>
              <w:t>1.86053</w:t>
            </w:r>
          </w:p>
        </w:tc>
      </w:tr>
      <w:tr w:rsidR="00ED200E" w:rsidTr="00ED200E">
        <w:tc>
          <w:tcPr>
            <w:tcW w:w="3116" w:type="dxa"/>
          </w:tcPr>
          <w:p w:rsidR="00ED200E" w:rsidRDefault="00ED200E" w:rsidP="000F527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K = 2</w:t>
            </w:r>
          </w:p>
        </w:tc>
        <w:tc>
          <w:tcPr>
            <w:tcW w:w="3117" w:type="dxa"/>
          </w:tcPr>
          <w:p w:rsidR="00ED200E" w:rsidRDefault="00ED200E" w:rsidP="000F5271">
            <w:pPr>
              <w:rPr>
                <w:rFonts w:eastAsiaTheme="minorEastAsia"/>
              </w:rPr>
            </w:pPr>
            <w:r w:rsidRPr="00ED200E">
              <w:rPr>
                <w:rFonts w:eastAsiaTheme="minorEastAsia"/>
              </w:rPr>
              <w:t>0.719057</w:t>
            </w:r>
          </w:p>
        </w:tc>
        <w:tc>
          <w:tcPr>
            <w:tcW w:w="3117" w:type="dxa"/>
          </w:tcPr>
          <w:p w:rsidR="00ED200E" w:rsidRDefault="00ED200E" w:rsidP="000F5271">
            <w:pPr>
              <w:rPr>
                <w:rFonts w:eastAsiaTheme="minorEastAsia"/>
              </w:rPr>
            </w:pPr>
            <w:r w:rsidRPr="00ED200E">
              <w:rPr>
                <w:rFonts w:eastAsiaTheme="minorEastAsia"/>
              </w:rPr>
              <w:t>0.717169</w:t>
            </w:r>
          </w:p>
        </w:tc>
      </w:tr>
      <w:tr w:rsidR="00ED200E" w:rsidTr="00ED200E">
        <w:tc>
          <w:tcPr>
            <w:tcW w:w="3116" w:type="dxa"/>
          </w:tcPr>
          <w:p w:rsidR="00ED200E" w:rsidRDefault="00ED200E" w:rsidP="000F527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K = 3</w:t>
            </w:r>
          </w:p>
        </w:tc>
        <w:tc>
          <w:tcPr>
            <w:tcW w:w="3117" w:type="dxa"/>
          </w:tcPr>
          <w:p w:rsidR="00ED200E" w:rsidRDefault="00712555" w:rsidP="000F5271">
            <w:pPr>
              <w:rPr>
                <w:rFonts w:eastAsiaTheme="minorEastAsia"/>
              </w:rPr>
            </w:pPr>
            <w:r w:rsidRPr="00712555">
              <w:rPr>
                <w:rFonts w:eastAsiaTheme="minorEastAsia"/>
              </w:rPr>
              <w:t>0.517802</w:t>
            </w:r>
          </w:p>
        </w:tc>
        <w:tc>
          <w:tcPr>
            <w:tcW w:w="3117" w:type="dxa"/>
          </w:tcPr>
          <w:p w:rsidR="00ED200E" w:rsidRDefault="00712555" w:rsidP="000F5271">
            <w:pPr>
              <w:rPr>
                <w:rFonts w:eastAsiaTheme="minorEastAsia"/>
              </w:rPr>
            </w:pPr>
            <w:r w:rsidRPr="00712555">
              <w:rPr>
                <w:rFonts w:eastAsiaTheme="minorEastAsia"/>
              </w:rPr>
              <w:t>0.508331</w:t>
            </w:r>
          </w:p>
        </w:tc>
      </w:tr>
      <w:tr w:rsidR="00ED200E" w:rsidTr="00ED200E">
        <w:tc>
          <w:tcPr>
            <w:tcW w:w="3116" w:type="dxa"/>
          </w:tcPr>
          <w:p w:rsidR="00ED200E" w:rsidRDefault="00ED200E" w:rsidP="000F527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K = 4</w:t>
            </w:r>
          </w:p>
        </w:tc>
        <w:tc>
          <w:tcPr>
            <w:tcW w:w="3117" w:type="dxa"/>
          </w:tcPr>
          <w:p w:rsidR="00ED200E" w:rsidRDefault="00712555" w:rsidP="000F5271">
            <w:pPr>
              <w:rPr>
                <w:rFonts w:eastAsiaTheme="minorEastAsia"/>
              </w:rPr>
            </w:pPr>
            <w:r w:rsidRPr="00712555">
              <w:rPr>
                <w:rFonts w:eastAsiaTheme="minorEastAsia"/>
              </w:rPr>
              <w:t>0.446221</w:t>
            </w:r>
          </w:p>
        </w:tc>
        <w:tc>
          <w:tcPr>
            <w:tcW w:w="3117" w:type="dxa"/>
          </w:tcPr>
          <w:p w:rsidR="00ED200E" w:rsidRDefault="00712555" w:rsidP="000F5271">
            <w:pPr>
              <w:rPr>
                <w:rFonts w:eastAsiaTheme="minorEastAsia"/>
              </w:rPr>
            </w:pPr>
            <w:r w:rsidRPr="00712555">
              <w:rPr>
                <w:rFonts w:eastAsiaTheme="minorEastAsia"/>
              </w:rPr>
              <w:t>0.443572</w:t>
            </w:r>
          </w:p>
        </w:tc>
      </w:tr>
      <w:tr w:rsidR="00ED200E" w:rsidTr="00ED200E">
        <w:tc>
          <w:tcPr>
            <w:tcW w:w="3116" w:type="dxa"/>
          </w:tcPr>
          <w:p w:rsidR="00ED200E" w:rsidRDefault="00ED200E" w:rsidP="000F527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K = 5</w:t>
            </w:r>
          </w:p>
        </w:tc>
        <w:tc>
          <w:tcPr>
            <w:tcW w:w="3117" w:type="dxa"/>
          </w:tcPr>
          <w:p w:rsidR="00ED200E" w:rsidRDefault="00712555" w:rsidP="000F5271">
            <w:pPr>
              <w:rPr>
                <w:rFonts w:eastAsiaTheme="minorEastAsia"/>
              </w:rPr>
            </w:pPr>
            <w:r w:rsidRPr="00712555">
              <w:rPr>
                <w:rFonts w:eastAsiaTheme="minorEastAsia"/>
              </w:rPr>
              <w:t>0.426028</w:t>
            </w:r>
          </w:p>
        </w:tc>
        <w:tc>
          <w:tcPr>
            <w:tcW w:w="3117" w:type="dxa"/>
          </w:tcPr>
          <w:p w:rsidR="00ED200E" w:rsidRDefault="00712555" w:rsidP="000F5271">
            <w:pPr>
              <w:rPr>
                <w:rFonts w:eastAsiaTheme="minorEastAsia"/>
              </w:rPr>
            </w:pPr>
            <w:r w:rsidRPr="00712555">
              <w:rPr>
                <w:rFonts w:eastAsiaTheme="minorEastAsia"/>
              </w:rPr>
              <w:t>0.423196</w:t>
            </w:r>
          </w:p>
        </w:tc>
      </w:tr>
    </w:tbl>
    <w:p w:rsidR="006042CE" w:rsidRDefault="006042CE" w:rsidP="006042CE">
      <w:pPr>
        <w:jc w:val="center"/>
        <w:rPr>
          <w:rFonts w:eastAsiaTheme="minorEastAsia"/>
        </w:rPr>
      </w:pPr>
    </w:p>
    <w:p w:rsidR="006A7EF8" w:rsidRDefault="006042CE" w:rsidP="006042CE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5116010" cy="3009418"/>
            <wp:effectExtent l="0" t="0" r="8890" b="635"/>
            <wp:docPr id="35" name="Chart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6042CE" w:rsidRDefault="006042CE" w:rsidP="000F5271">
      <w:pPr>
        <w:rPr>
          <w:rFonts w:eastAsiaTheme="minorEastAsia"/>
        </w:rPr>
      </w:pPr>
      <w:r>
        <w:rPr>
          <w:rFonts w:eastAsiaTheme="minorEastAsia"/>
        </w:rPr>
        <w:t>The losses starts converging at K = 3. Thus, K =3 is the best.</w:t>
      </w:r>
    </w:p>
    <w:p w:rsidR="006A7EF8" w:rsidRPr="00F972C9" w:rsidRDefault="006A7EF8" w:rsidP="000F5271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lastRenderedPageBreak/>
        <w:t>Q2.1.1</w:t>
      </w:r>
    </w:p>
    <w:p w:rsidR="000F5271" w:rsidRPr="002659D0" w:rsidRDefault="002659D0" w:rsidP="000F5271">
      <w:pPr>
        <w:rPr>
          <w:rFonts w:eastAsiaTheme="minorEastAsia"/>
          <w:b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x|z</m:t>
                  </m: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p(z)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</m:oMath>
      </m:oMathPara>
    </w:p>
    <w:p w:rsidR="002659D0" w:rsidRDefault="002659D0" w:rsidP="000F5271">
      <w:pPr>
        <w:rPr>
          <w:rFonts w:eastAsiaTheme="minorEastAsia"/>
        </w:rPr>
      </w:pPr>
      <w:r>
        <w:rPr>
          <w:rFonts w:eastAsiaTheme="minorEastAsia"/>
        </w:rPr>
        <w:t xml:space="preserve">In the question, it is given that </w:t>
      </w:r>
    </w:p>
    <w:p w:rsidR="002659D0" w:rsidRPr="002659D0" w:rsidRDefault="002659D0" w:rsidP="000F52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</m:oMath>
      </m:oMathPara>
    </w:p>
    <w:p w:rsidR="002659D0" w:rsidRDefault="002659D0" w:rsidP="000F5271">
      <w:pPr>
        <w:rPr>
          <w:rFonts w:eastAsiaTheme="minorEastAsia"/>
        </w:rPr>
      </w:pPr>
      <w:r>
        <w:rPr>
          <w:rFonts w:eastAsiaTheme="minorEastAsia"/>
        </w:rPr>
        <w:t xml:space="preserve">Also, given </w:t>
      </w:r>
      <w:r w:rsidR="001B42BA">
        <w:rPr>
          <w:rFonts w:eastAsiaTheme="minorEastAsia"/>
        </w:rPr>
        <w:t xml:space="preserve">z = k, </w:t>
      </w:r>
      <w:r>
        <w:rPr>
          <w:rFonts w:eastAsiaTheme="minorEastAsia"/>
        </w:rPr>
        <w:t xml:space="preserve">x is normally distributed with mean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</w:t>
      </w:r>
      <w:r w:rsidR="001B42BA">
        <w:rPr>
          <w:rFonts w:eastAsiaTheme="minorEastAsia"/>
        </w:rPr>
        <w:t>and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. Therefore, </w:t>
      </w:r>
    </w:p>
    <w:p w:rsidR="002659D0" w:rsidRPr="002659D0" w:rsidRDefault="002659D0" w:rsidP="000F52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x|z</m:t>
              </m:r>
            </m:e>
          </m:d>
          <m:r>
            <w:rPr>
              <w:rFonts w:ascii="Cambria Math" w:eastAsiaTheme="minorEastAsia" w:hAnsi="Cambria Math"/>
            </w:rPr>
            <m:t>= 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</m:oMath>
      </m:oMathPara>
    </w:p>
    <w:p w:rsidR="00955883" w:rsidRDefault="008A27E1" w:rsidP="000F5271">
      <w:pPr>
        <w:rPr>
          <w:rFonts w:eastAsiaTheme="minorEastAsia"/>
        </w:rPr>
      </w:pPr>
      <w:r>
        <w:rPr>
          <w:rFonts w:eastAsiaTheme="minorEastAsia"/>
        </w:rPr>
        <w:t>Marginalizing the probability, we have that</w:t>
      </w:r>
    </w:p>
    <w:p w:rsidR="00F137A4" w:rsidRPr="00955883" w:rsidRDefault="00F137A4" w:rsidP="000F52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</w:rPr>
                <m:t>p(z)</m:t>
              </m:r>
            </m:e>
          </m:nary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>;μ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nary>
        </m:oMath>
      </m:oMathPara>
    </w:p>
    <w:p w:rsidR="008A27E1" w:rsidRPr="00955883" w:rsidRDefault="008A27E1" w:rsidP="00955883">
      <w:pPr>
        <w:rPr>
          <w:rFonts w:eastAsiaTheme="minorEastAsia"/>
        </w:rPr>
      </w:pPr>
      <w:r>
        <w:rPr>
          <w:rFonts w:eastAsiaTheme="minorEastAsia"/>
        </w:rPr>
        <w:t>And finally, after obtaining</w:t>
      </w:r>
      <m:oMath>
        <m:r>
          <w:rPr>
            <w:rFonts w:ascii="Cambria Math" w:eastAsiaTheme="minorEastAsia" w:hAnsi="Cambria Math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x|z</m:t>
            </m:r>
            <m:ctrlPr>
              <w:rPr>
                <w:rFonts w:ascii="Cambria Math" w:eastAsiaTheme="minorEastAsia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and </w:t>
      </w:r>
      <w:proofErr w:type="gramEnd"/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, we have that</w:t>
      </w:r>
    </w:p>
    <w:p w:rsidR="008F3279" w:rsidRDefault="00955883" w:rsidP="000F52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;μ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nary>
            </m:den>
          </m:f>
        </m:oMath>
      </m:oMathPara>
    </w:p>
    <w:p w:rsidR="00275EC1" w:rsidRPr="00F972C9" w:rsidRDefault="00275EC1" w:rsidP="000F5271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t>Q2</w:t>
      </w:r>
      <w:r w:rsidR="005A323C" w:rsidRPr="00F972C9">
        <w:rPr>
          <w:rFonts w:eastAsiaTheme="minorEastAsia"/>
          <w:b/>
        </w:rPr>
        <w:t>.1.2</w:t>
      </w:r>
    </w:p>
    <w:p w:rsidR="00D2163E" w:rsidRDefault="00D2163E" w:rsidP="000F5271">
      <w:pPr>
        <w:rPr>
          <w:rFonts w:eastAsiaTheme="minorEastAsia"/>
        </w:rPr>
      </w:pPr>
      <w:r>
        <w:rPr>
          <w:rFonts w:eastAsiaTheme="minorEastAsia"/>
        </w:rPr>
        <w:t xml:space="preserve">Recall </w:t>
      </w:r>
    </w:p>
    <w:p w:rsidR="00D2163E" w:rsidRDefault="00D2163E" w:rsidP="000F52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det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</m:fun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μ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d>
            </m:e>
          </m:func>
        </m:oMath>
      </m:oMathPara>
    </w:p>
    <w:p w:rsidR="00B54684" w:rsidRPr="005F4574" w:rsidRDefault="0050268B" w:rsidP="000F5271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 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det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</m:func>
                    </m:e>
                  </m:d>
                </m:e>
              </m:func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μ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bi"/>
            </m:rPr>
            <w:rPr>
              <w:rFonts w:ascii="Cambria Math" w:eastAsiaTheme="minorEastAsia" w:hAnsi="Cambria Math"/>
            </w:rPr>
            <m:t>μ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D2163E" w:rsidRDefault="00D2163E" w:rsidP="000F5271">
      <w:pPr>
        <w:rPr>
          <w:rFonts w:eastAsiaTheme="minorEastAsia"/>
        </w:rPr>
      </w:pPr>
      <w:r>
        <w:rPr>
          <w:rFonts w:eastAsiaTheme="minorEastAsia"/>
        </w:rPr>
        <w:t>Where n is the number of data dimensions.</w:t>
      </w:r>
    </w:p>
    <w:p w:rsidR="005F4574" w:rsidRDefault="005F4574" w:rsidP="000F5271">
      <w:pPr>
        <w:rPr>
          <w:rFonts w:eastAsiaTheme="minorEastAsia"/>
        </w:rPr>
      </w:pPr>
      <w:r>
        <w:rPr>
          <w:rFonts w:eastAsiaTheme="minorEastAsia"/>
        </w:rPr>
        <w:t xml:space="preserve">Given that data dimensions are independent and each with standard </w:t>
      </w:r>
      <w:r w:rsidR="002732D2">
        <w:rPr>
          <w:rFonts w:eastAsiaTheme="minorEastAsia"/>
        </w:rPr>
        <w:t>deviation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, we have that </w:t>
      </w:r>
    </w:p>
    <w:p w:rsidR="005F4574" w:rsidRPr="00B54684" w:rsidRDefault="0050268B" w:rsidP="001A4674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I</m:t>
        </m:r>
      </m:oMath>
      <w:r w:rsidR="001A4674">
        <w:rPr>
          <w:rFonts w:eastAsiaTheme="minorEastAsia"/>
        </w:rPr>
        <w:t xml:space="preserve"> </w:t>
      </w:r>
      <w:r w:rsidR="001A4674">
        <w:rPr>
          <w:rFonts w:eastAsiaTheme="minorEastAsia"/>
        </w:rPr>
        <w:tab/>
        <w:t>and</w:t>
      </w:r>
      <w:r w:rsidR="001A4674">
        <w:rPr>
          <w:rFonts w:eastAsiaTheme="minorEastAsia"/>
        </w:rPr>
        <w:tab/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I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:rsidR="001A4674" w:rsidRPr="001A4674" w:rsidRDefault="0050268B" w:rsidP="00E3445E">
      <w:pPr>
        <w:jc w:val="center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den>
        </m:f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2π</m:t>
            </m:r>
          </m:e>
        </m:func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den>
        </m:f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d>
          </m:e>
        </m:func>
      </m:oMath>
      <w:r w:rsidR="00E3445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2π</m:t>
            </m:r>
          </m:e>
        </m:func>
      </m:oMath>
      <w:r w:rsidR="00D2163E">
        <w:rPr>
          <w:rFonts w:eastAsiaTheme="minorEastAsia"/>
        </w:rPr>
        <w:t xml:space="preserve"> </w:t>
      </w:r>
      <w:r w:rsidR="00E3445E">
        <w:rPr>
          <w:rFonts w:eastAsiaTheme="minorEastAsia"/>
        </w:rPr>
        <w:t>(Eq.1)</w:t>
      </w:r>
    </w:p>
    <w:p w:rsidR="00C96919" w:rsidRDefault="001A4674" w:rsidP="000F5271">
      <w:pPr>
        <w:rPr>
          <w:rFonts w:eastAsiaTheme="minorEastAsia"/>
        </w:rPr>
      </w:pPr>
      <w:r>
        <w:rPr>
          <w:rFonts w:eastAsiaTheme="minorEastAsia"/>
        </w:rPr>
        <w:t>Using</w:t>
      </w:r>
      <w:r w:rsidR="00E3445E">
        <w:rPr>
          <w:rFonts w:eastAsiaTheme="minorEastAsia"/>
        </w:rPr>
        <w:t xml:space="preserve"> Tensorflow</w:t>
      </w:r>
      <w:r>
        <w:rPr>
          <w:rFonts w:eastAsiaTheme="minorEastAsia"/>
        </w:rPr>
        <w:t xml:space="preserve"> broadcasting</w:t>
      </w:r>
      <w:r w:rsidR="005A323C">
        <w:rPr>
          <w:rFonts w:eastAsiaTheme="minorEastAsia"/>
        </w:rPr>
        <w:t xml:space="preserve"> and the relationship above</w:t>
      </w:r>
      <w:r w:rsidR="00E3445E">
        <w:rPr>
          <w:rFonts w:eastAsiaTheme="minorEastAsia"/>
        </w:rPr>
        <w:t xml:space="preserve"> (Eq.1)</w:t>
      </w:r>
      <w:r>
        <w:rPr>
          <w:rFonts w:eastAsiaTheme="minorEastAsia"/>
        </w:rPr>
        <w:t>, the following python</w:t>
      </w:r>
      <w:r w:rsidR="00E3445E">
        <w:rPr>
          <w:rFonts w:eastAsiaTheme="minorEastAsia"/>
        </w:rPr>
        <w:t xml:space="preserve"> code</w:t>
      </w:r>
      <w:r>
        <w:rPr>
          <w:rFonts w:eastAsiaTheme="minorEastAsia"/>
        </w:rPr>
        <w:t xml:space="preserve"> is written to compute the log probability for all pairs of N data points and K clusters. </w:t>
      </w:r>
    </w:p>
    <w:p w:rsidR="00D416A0" w:rsidRDefault="00D416A0" w:rsidP="00822F8C">
      <w:pPr>
        <w:jc w:val="center"/>
        <w:rPr>
          <w:rFonts w:eastAsiaTheme="minorEastAsia"/>
        </w:rPr>
      </w:pPr>
      <w:r>
        <w:rPr>
          <w:noProof/>
          <w:lang w:eastAsia="en-CA"/>
        </w:rPr>
        <w:drawing>
          <wp:inline distT="0" distB="0" distL="0" distR="0" wp14:anchorId="2C02BD87" wp14:editId="14349CD3">
            <wp:extent cx="6134124" cy="108330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8815" cy="10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3C" w:rsidRPr="00F972C9" w:rsidRDefault="005A323C" w:rsidP="000F5271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lastRenderedPageBreak/>
        <w:t>Q2.1.3</w:t>
      </w:r>
    </w:p>
    <w:p w:rsidR="005A323C" w:rsidRPr="00275EC1" w:rsidRDefault="005A323C" w:rsidP="005A323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z=k</m:t>
              </m:r>
            </m:e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;μ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nary>
            </m:den>
          </m:f>
        </m:oMath>
      </m:oMathPara>
    </w:p>
    <w:p w:rsidR="002732D2" w:rsidRPr="00275EC1" w:rsidRDefault="0050268B" w:rsidP="002732D2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z=k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num>
                    <m:den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;μ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nary>
                    </m:den>
                  </m:f>
                </m:e>
              </m:d>
            </m:e>
          </m:func>
        </m:oMath>
      </m:oMathPara>
    </w:p>
    <w:p w:rsidR="002732D2" w:rsidRPr="00275EC1" w:rsidRDefault="0050268B" w:rsidP="002732D2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z=k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</m:fName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;μ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nary>
                    </m:e>
                  </m:func>
                </m:e>
              </m:func>
            </m:e>
          </m:func>
        </m:oMath>
      </m:oMathPara>
    </w:p>
    <w:p w:rsidR="009A66A5" w:rsidRPr="00E3445E" w:rsidRDefault="0050268B" w:rsidP="005A323C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;μ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nary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;μ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</m:sup>
                  </m:sSup>
                </m:e>
              </m:nary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;μ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</m:sup>
                  </m:sSup>
                </m:e>
              </m:nary>
            </m:e>
          </m:fun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E3445E" w:rsidRDefault="00E3445E" w:rsidP="005A323C">
      <w:pPr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>;μ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func>
        <m:r>
          <w:rPr>
            <w:rFonts w:ascii="Cambria Math" w:eastAsiaTheme="minorEastAsia" w:hAnsi="Cambria Math"/>
          </w:rPr>
          <m:t xml:space="preserve"> </m:t>
        </m:r>
      </m:oMath>
    </w:p>
    <w:p w:rsidR="00E3445E" w:rsidRPr="00E3445E" w:rsidRDefault="0050268B" w:rsidP="005A323C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;μ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nary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</w:rPr>
                    <m:t>=LSE(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…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) </m:t>
                  </m:r>
                </m:e>
              </m:nary>
            </m:e>
          </m:func>
        </m:oMath>
      </m:oMathPara>
    </w:p>
    <w:p w:rsidR="00E3445E" w:rsidRDefault="00E3445E" w:rsidP="005A323C">
      <w:pPr>
        <w:rPr>
          <w:rFonts w:eastAsiaTheme="minorEastAsia"/>
        </w:rPr>
      </w:pPr>
      <w:r>
        <w:rPr>
          <w:rFonts w:eastAsiaTheme="minorEastAsia"/>
        </w:rPr>
        <w:t>Thus</w:t>
      </w:r>
    </w:p>
    <w:p w:rsidR="00E3445E" w:rsidRPr="00275EC1" w:rsidRDefault="0050268B" w:rsidP="00E3445E">
      <w:pPr>
        <w:jc w:val="center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z=k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-LSE(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) </m:t>
                </m:r>
              </m:e>
            </m:func>
          </m:e>
        </m:func>
      </m:oMath>
      <w:r w:rsidR="00E3445E">
        <w:rPr>
          <w:rFonts w:eastAsiaTheme="minorEastAsia"/>
        </w:rPr>
        <w:t xml:space="preserve"> (Eq.2)</w:t>
      </w:r>
    </w:p>
    <w:p w:rsidR="00E3445E" w:rsidRDefault="00E3445E" w:rsidP="005A323C">
      <w:pPr>
        <w:rPr>
          <w:rFonts w:eastAsiaTheme="minorEastAsia"/>
        </w:rPr>
      </w:pPr>
      <w:r>
        <w:rPr>
          <w:rFonts w:eastAsiaTheme="minorEastAsia"/>
        </w:rPr>
        <w:t>Based on Eq.2, the following python code is written:</w:t>
      </w:r>
    </w:p>
    <w:p w:rsidR="00E3445E" w:rsidRDefault="00D416A0" w:rsidP="006969E5">
      <w:pPr>
        <w:jc w:val="center"/>
        <w:rPr>
          <w:rFonts w:eastAsiaTheme="minorEastAsia"/>
        </w:rPr>
      </w:pPr>
      <w:r>
        <w:rPr>
          <w:noProof/>
          <w:lang w:eastAsia="en-CA"/>
        </w:rPr>
        <w:drawing>
          <wp:inline distT="0" distB="0" distL="0" distR="0" wp14:anchorId="18065D98" wp14:editId="43A141B6">
            <wp:extent cx="5120640" cy="46446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7877" cy="4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79" w:rsidRDefault="00E3445E" w:rsidP="005A323C">
      <w:pPr>
        <w:rPr>
          <w:rFonts w:eastAsiaTheme="minorEastAsia"/>
        </w:rPr>
      </w:pPr>
      <w:r>
        <w:rPr>
          <w:rFonts w:eastAsiaTheme="minorEastAsia"/>
        </w:rPr>
        <w:t xml:space="preserve">Putting everything together, we have </w:t>
      </w:r>
    </w:p>
    <w:p w:rsidR="00D416A0" w:rsidRDefault="00D416A0" w:rsidP="009111A5">
      <w:pPr>
        <w:jc w:val="center"/>
        <w:rPr>
          <w:rFonts w:eastAsiaTheme="minorEastAsia"/>
        </w:rPr>
      </w:pPr>
      <w:r>
        <w:rPr>
          <w:noProof/>
          <w:lang w:eastAsia="en-CA"/>
        </w:rPr>
        <w:drawing>
          <wp:inline distT="0" distB="0" distL="0" distR="0" wp14:anchorId="092301B3" wp14:editId="6003E58E">
            <wp:extent cx="4321175" cy="2700734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6079" cy="27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D4" w:rsidRDefault="00D037D4" w:rsidP="008F3279">
      <w:pPr>
        <w:rPr>
          <w:rFonts w:eastAsiaTheme="minorEastAsia"/>
        </w:rPr>
      </w:pPr>
      <w:r>
        <w:rPr>
          <w:rFonts w:eastAsiaTheme="minorEastAsia"/>
        </w:rPr>
        <w:t xml:space="preserve">It is important to use </w:t>
      </w:r>
      <w:proofErr w:type="spellStart"/>
      <w:r>
        <w:rPr>
          <w:rFonts w:eastAsiaTheme="minorEastAsia"/>
        </w:rPr>
        <w:t>logsumexp</w:t>
      </w:r>
      <w:proofErr w:type="spellEnd"/>
      <w:r>
        <w:rPr>
          <w:rFonts w:eastAsiaTheme="minorEastAsia"/>
        </w:rPr>
        <w:t xml:space="preserve"> to increase the accuracy and avoid underflow and overflow</w:t>
      </w:r>
      <w:r w:rsidR="00822F8C">
        <w:rPr>
          <w:rFonts w:eastAsiaTheme="minorEastAsia"/>
        </w:rPr>
        <w:t xml:space="preserve"> problems when the argument in the log function gets large.</w:t>
      </w:r>
    </w:p>
    <w:p w:rsidR="008F3279" w:rsidRPr="00F972C9" w:rsidRDefault="008F3279" w:rsidP="008F3279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lastRenderedPageBreak/>
        <w:t>Q2.2.1</w:t>
      </w:r>
    </w:p>
    <w:p w:rsidR="00D2163E" w:rsidRPr="008F061C" w:rsidRDefault="00D2163E" w:rsidP="008F3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N(x;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:rsidR="008F061C" w:rsidRPr="00D2163E" w:rsidRDefault="0050268B" w:rsidP="008F327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N(x;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)</m:t>
                          </m:r>
                        </m:e>
                      </m:nary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func>
        </m:oMath>
      </m:oMathPara>
    </w:p>
    <w:p w:rsidR="00D2163E" w:rsidRPr="00FC2A5F" w:rsidRDefault="0050268B" w:rsidP="008F3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p(x)</m:t>
              </m:r>
            </m:e>
          </m:func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e>
              </m:d>
            </m:e>
          </m:func>
        </m:oMath>
      </m:oMathPara>
    </w:p>
    <w:p w:rsidR="006B4C61" w:rsidRPr="007063B2" w:rsidRDefault="006B4C61" w:rsidP="008F3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N(x;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)</m:t>
                          </m:r>
                        </m:e>
                      </m:nary>
                    </m:e>
                  </m:d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N(x;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)</m:t>
                          </m:r>
                        </m:e>
                      </m:nary>
                    </m:e>
                  </m:d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  <m:r>
                <w:rPr>
                  <w:rFonts w:ascii="Cambria Math" w:eastAsiaTheme="minorEastAsia" w:hAnsi="Cambria Math"/>
                </w:rPr>
                <m:t>,…,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N(x;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)</m:t>
                          </m:r>
                        </m:e>
                      </m:nary>
                    </m:e>
                  </m:d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</m:e>
          </m:d>
        </m:oMath>
      </m:oMathPara>
    </w:p>
    <w:p w:rsidR="007063B2" w:rsidRPr="00314EC8" w:rsidRDefault="007063B2" w:rsidP="007063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  <m:r>
                <w:rPr>
                  <w:rFonts w:ascii="Cambria Math" w:eastAsiaTheme="minorEastAsia" w:hAnsi="Cambria Math"/>
                </w:rPr>
                <m:t>,…,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</m:e>
          </m:d>
        </m:oMath>
      </m:oMathPara>
    </w:p>
    <w:p w:rsidR="00314EC8" w:rsidRDefault="00314EC8" w:rsidP="008F3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  <m:r>
                <w:rPr>
                  <w:rFonts w:ascii="Cambria Math" w:eastAsiaTheme="minorEastAsia" w:hAnsi="Cambria Math"/>
                </w:rPr>
                <m:t>,…,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</m:e>
          </m:d>
        </m:oMath>
      </m:oMathPara>
    </w:p>
    <w:p w:rsidR="00314EC8" w:rsidRPr="00314EC8" w:rsidRDefault="00314EC8" w:rsidP="008F3279">
      <w:pPr>
        <w:rPr>
          <w:rFonts w:eastAsiaTheme="minorEastAsia"/>
        </w:rPr>
      </w:pPr>
      <w:r>
        <w:rPr>
          <w:rFonts w:eastAsiaTheme="minorEastAsia"/>
        </w:rPr>
        <w:t>In the gradient,</w:t>
      </w:r>
      <w:r w:rsidRPr="00314EC8">
        <w:rPr>
          <w:rFonts w:eastAsiaTheme="minorEastAsia"/>
        </w:rPr>
        <w:t xml:space="preserve"> </w:t>
      </w:r>
      <w:r>
        <w:rPr>
          <w:rFonts w:eastAsiaTheme="minorEastAsia"/>
        </w:rPr>
        <w:t>multiply numerator and denominator by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d>
      </m:oMath>
      <w:r>
        <w:rPr>
          <w:rFonts w:eastAsiaTheme="minorEastAsia"/>
        </w:rPr>
        <w:t xml:space="preserve">, we have that </w:t>
      </w:r>
    </w:p>
    <w:p w:rsidR="00314EC8" w:rsidRPr="00314EC8" w:rsidRDefault="0050268B" w:rsidP="008F3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p(x)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x;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x;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d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  <m:r>
                <w:rPr>
                  <w:rFonts w:ascii="Cambria Math" w:eastAsiaTheme="minorEastAsia" w:hAnsi="Cambria Math"/>
                </w:rPr>
                <m:t>,…,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x;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x;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d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den>
              </m:f>
            </m:e>
          </m:d>
        </m:oMath>
      </m:oMathPara>
    </w:p>
    <w:p w:rsidR="00314EC8" w:rsidRDefault="00314EC8" w:rsidP="008F3279">
      <w:pPr>
        <w:rPr>
          <w:rFonts w:eastAsiaTheme="minorEastAsia"/>
        </w:rPr>
      </w:pPr>
      <w:r>
        <w:rPr>
          <w:rFonts w:eastAsiaTheme="minorEastAsia"/>
        </w:rPr>
        <w:t xml:space="preserve">Notice that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P(x,z=k)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e>
                </m:d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d>
          </m:den>
        </m:f>
        <m:r>
          <w:rPr>
            <w:rFonts w:ascii="Cambria Math" w:eastAsiaTheme="minorEastAsia" w:hAnsi="Cambria Math"/>
          </w:rPr>
          <m:t xml:space="preserve"> </m:t>
        </m:r>
      </m:oMath>
    </w:p>
    <w:p w:rsidR="008F061C" w:rsidRDefault="00314EC8" w:rsidP="008F3279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And </w:t>
      </w:r>
      <w:proofErr w:type="gramEnd"/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z=k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d>
          </m:num>
          <m:den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e>
                </m:d>
              </m:e>
            </m:nary>
          </m:den>
        </m:f>
      </m:oMath>
      <w:r>
        <w:rPr>
          <w:rFonts w:eastAsiaTheme="minorEastAsia"/>
        </w:rPr>
        <w:t xml:space="preserve">, Thus, this can be re-written as </w:t>
      </w:r>
    </w:p>
    <w:p w:rsidR="00314EC8" w:rsidRPr="00FC2A5F" w:rsidRDefault="0050268B" w:rsidP="008F3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p(x)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P(x,z=1)</m:t>
                  </m:r>
                </m:e>
              </m:d>
              <m:r>
                <w:rPr>
                  <w:rFonts w:ascii="Cambria Math" w:eastAsiaTheme="minorEastAsia" w:hAnsi="Cambria Math"/>
                </w:rPr>
                <m:t>,…,p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z=K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P(x,z=K)</m:t>
                  </m:r>
                </m:e>
              </m:d>
            </m:e>
          </m:d>
        </m:oMath>
      </m:oMathPara>
    </w:p>
    <w:p w:rsidR="00FC2A5F" w:rsidRDefault="00FC2A5F" w:rsidP="008F3279">
      <w:pPr>
        <w:rPr>
          <w:rFonts w:eastAsiaTheme="minorEastAsia"/>
        </w:rPr>
      </w:pPr>
      <w:r>
        <w:rPr>
          <w:rFonts w:eastAsiaTheme="minorEastAsia"/>
        </w:rPr>
        <w:t>Decomposing the above into a linear combination of k basis vectors weighted by</w:t>
      </w:r>
      <w:r w:rsidR="006125B5">
        <w:rPr>
          <w:rFonts w:eastAsiaTheme="minorEastAsia"/>
        </w:rPr>
        <w:t xml:space="preserve"> the corresponding</w:t>
      </w:r>
      <m:oMath>
        <m:r>
          <w:rPr>
            <w:rFonts w:ascii="Cambria Math" w:eastAsiaTheme="minorEastAsia" w:hAnsi="Cambria Math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z=k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, we have</w:t>
      </w:r>
      <w:r w:rsidR="006125B5">
        <w:rPr>
          <w:rFonts w:eastAsiaTheme="minorEastAsia"/>
        </w:rPr>
        <w:t xml:space="preserve"> that,</w:t>
      </w:r>
    </w:p>
    <w:p w:rsidR="006125B5" w:rsidRDefault="0050268B" w:rsidP="008F3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p(x)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P(x,z=1)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,0,…,0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P(x,z=2)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,0,…,0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+…+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z=k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P(x,z=K)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,0,…,0</m:t>
                  </m:r>
                </m:e>
              </m:d>
            </m:e>
          </m:d>
        </m:oMath>
      </m:oMathPara>
    </w:p>
    <w:p w:rsidR="00FC2A5F" w:rsidRDefault="00FC2A5F" w:rsidP="008F327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Also notice that </w:t>
      </w:r>
    </w:p>
    <w:p w:rsidR="00FC2A5F" w:rsidRPr="006125B5" w:rsidRDefault="0050268B" w:rsidP="008F3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x,z=1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P(x,z=1)</m:t>
                  </m:r>
                </m:e>
              </m:d>
              <m:r>
                <w:rPr>
                  <w:rFonts w:ascii="Cambria Math" w:eastAsiaTheme="minorEastAsia" w:hAnsi="Cambria Math"/>
                </w:rPr>
                <m:t>,0,0,0…,0,0,0</m:t>
              </m:r>
            </m:e>
          </m:d>
        </m:oMath>
      </m:oMathPara>
    </w:p>
    <w:p w:rsidR="006125B5" w:rsidRPr="00FC2A5F" w:rsidRDefault="0050268B" w:rsidP="008F3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x,z=2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0,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P(x,z=2)</m:t>
                  </m:r>
                </m:e>
              </m:d>
              <m:r>
                <w:rPr>
                  <w:rFonts w:ascii="Cambria Math" w:eastAsiaTheme="minorEastAsia" w:hAnsi="Cambria Math"/>
                </w:rPr>
                <m:t>,0,…,0,0,0</m:t>
              </m:r>
            </m:e>
          </m:d>
        </m:oMath>
      </m:oMathPara>
    </w:p>
    <w:p w:rsidR="00FC2A5F" w:rsidRDefault="00FC2A5F" w:rsidP="008F3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⋮</m:t>
          </m:r>
        </m:oMath>
      </m:oMathPara>
    </w:p>
    <w:p w:rsidR="00FC2A5F" w:rsidRPr="00FC2A5F" w:rsidRDefault="0050268B" w:rsidP="008F3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x,z=K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0,0,0,…,0,0,0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P(x,z=K)</m:t>
                  </m:r>
                </m:e>
              </m:d>
            </m:e>
          </m:d>
        </m:oMath>
      </m:oMathPara>
    </w:p>
    <w:p w:rsidR="00FC2A5F" w:rsidRPr="00FC2A5F" w:rsidRDefault="00FC2A5F" w:rsidP="008F3279">
      <w:pPr>
        <w:rPr>
          <w:rFonts w:eastAsiaTheme="minorEastAsia"/>
        </w:rPr>
      </w:pPr>
      <w:r>
        <w:rPr>
          <w:rFonts w:eastAsiaTheme="minorEastAsia"/>
        </w:rPr>
        <w:t>Therefore</w:t>
      </w:r>
    </w:p>
    <w:p w:rsidR="00FC2A5F" w:rsidRPr="00FC2A5F" w:rsidRDefault="0050268B" w:rsidP="008F3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p(x)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z=k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  <m:r>
                <w:rPr>
                  <w:rFonts w:ascii="Cambria Math" w:eastAsiaTheme="minorEastAsia" w:hAnsi="Cambria Math"/>
                </w:rPr>
                <m:t>P(x,z=k)</m:t>
              </m:r>
            </m:e>
          </m:nary>
        </m:oMath>
      </m:oMathPara>
    </w:p>
    <w:p w:rsidR="002640BB" w:rsidRDefault="00B41168" w:rsidP="008F3279">
      <w:pPr>
        <w:rPr>
          <w:rFonts w:eastAsiaTheme="minorEastAsia"/>
        </w:rPr>
      </w:pPr>
      <w:r>
        <w:rPr>
          <w:rFonts w:eastAsiaTheme="minorEastAsia"/>
        </w:rPr>
        <w:t>As required.</w:t>
      </w:r>
    </w:p>
    <w:p w:rsidR="00B41168" w:rsidRDefault="00B41168" w:rsidP="008F3279">
      <w:pPr>
        <w:rPr>
          <w:rFonts w:eastAsiaTheme="minorEastAsia"/>
        </w:rPr>
      </w:pPr>
    </w:p>
    <w:p w:rsidR="00170F21" w:rsidRDefault="00170F21" w:rsidP="008F3279">
      <w:pPr>
        <w:rPr>
          <w:rFonts w:eastAsiaTheme="minorEastAsia"/>
        </w:rPr>
      </w:pPr>
    </w:p>
    <w:p w:rsidR="002640BB" w:rsidRDefault="002640BB" w:rsidP="008F3279">
      <w:pPr>
        <w:rPr>
          <w:rFonts w:eastAsiaTheme="minorEastAsia"/>
        </w:rPr>
      </w:pPr>
      <w:r>
        <w:rPr>
          <w:rFonts w:eastAsiaTheme="minorEastAsia"/>
        </w:rPr>
        <w:t>Q2.2.2</w:t>
      </w:r>
    </w:p>
    <w:p w:rsidR="002640BB" w:rsidRPr="002640BB" w:rsidRDefault="002640BB" w:rsidP="008F3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L= 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nary>
                <m:naryPr>
                  <m:chr m:val="∏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</m:sup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</m:e>
          </m:func>
          <m:r>
            <w:rPr>
              <w:rFonts w:ascii="Cambria Math" w:eastAsiaTheme="minorEastAsia" w:hAnsi="Cambria Math"/>
            </w:rPr>
            <m:t>=-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e>
              </m:func>
            </m:e>
          </m:nary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2640BB" w:rsidRDefault="002640BB" w:rsidP="002640BB">
      <w:pPr>
        <w:rPr>
          <w:rFonts w:eastAsiaTheme="minorEastAsia"/>
        </w:rPr>
      </w:pPr>
      <w:r>
        <w:rPr>
          <w:rFonts w:eastAsiaTheme="minorEastAsia"/>
        </w:rPr>
        <w:t xml:space="preserve">Again, 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>;μ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func>
        <m:r>
          <w:rPr>
            <w:rFonts w:ascii="Cambria Math" w:eastAsiaTheme="minorEastAsia" w:hAnsi="Cambria Math"/>
          </w:rPr>
          <m:t xml:space="preserve"> </m:t>
        </m:r>
      </m:oMath>
    </w:p>
    <w:p w:rsidR="002640BB" w:rsidRPr="00E3445E" w:rsidRDefault="0050268B" w:rsidP="002640B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;μ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nary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</w:rPr>
                    <m:t>=LSE(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…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) </m:t>
                  </m:r>
                </m:e>
              </m:nary>
            </m:e>
          </m:func>
        </m:oMath>
      </m:oMathPara>
    </w:p>
    <w:p w:rsidR="00B41168" w:rsidRDefault="00B41168" w:rsidP="00B41168">
      <w:pPr>
        <w:rPr>
          <w:rFonts w:eastAsiaTheme="minorEastAsia"/>
        </w:rPr>
      </w:pPr>
      <w:r>
        <w:rPr>
          <w:rFonts w:eastAsiaTheme="minorEastAsia"/>
        </w:rPr>
        <w:t xml:space="preserve">After running 1500 </w:t>
      </w:r>
      <w:r w:rsidR="007C7C47">
        <w:rPr>
          <w:rFonts w:eastAsiaTheme="minorEastAsia"/>
        </w:rPr>
        <w:t>epochs, the parameters below are learnt</w:t>
      </w:r>
      <w:r>
        <w:rPr>
          <w:rFonts w:eastAsiaTheme="minorEastAsia"/>
        </w:rPr>
        <w:t xml:space="preserve">. </w:t>
      </w:r>
    </w:p>
    <w:p w:rsidR="00B41168" w:rsidRDefault="00B41168" w:rsidP="00B41168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41168" w:rsidTr="00B41168">
        <w:tc>
          <w:tcPr>
            <w:tcW w:w="4675" w:type="dxa"/>
          </w:tcPr>
          <w:p w:rsidR="00B41168" w:rsidRDefault="00B41168" w:rsidP="00B4116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μ=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  <w:tc>
          <w:tcPr>
            <w:tcW w:w="4675" w:type="dxa"/>
          </w:tcPr>
          <w:p w:rsidR="00B41168" w:rsidRPr="00B41168" w:rsidRDefault="00B41168" w:rsidP="00B41168">
            <w:pPr>
              <w:rPr>
                <w:rFonts w:eastAsiaTheme="minorEastAsia"/>
              </w:rPr>
            </w:pPr>
            <w:r w:rsidRPr="00B41168">
              <w:rPr>
                <w:rFonts w:eastAsiaTheme="minorEastAsia"/>
              </w:rPr>
              <w:t>[[ 0.10560007 -1.52742445]</w:t>
            </w:r>
          </w:p>
          <w:p w:rsidR="00B41168" w:rsidRPr="00B41168" w:rsidRDefault="00B41168" w:rsidP="00B41168">
            <w:pPr>
              <w:rPr>
                <w:rFonts w:eastAsiaTheme="minorEastAsia"/>
              </w:rPr>
            </w:pPr>
            <w:r w:rsidRPr="00B41168">
              <w:rPr>
                <w:rFonts w:eastAsiaTheme="minorEastAsia"/>
              </w:rPr>
              <w:t xml:space="preserve"> [ 1.29843318  0.30928019]</w:t>
            </w:r>
          </w:p>
          <w:p w:rsidR="00B41168" w:rsidRDefault="00B41168" w:rsidP="00B41168">
            <w:pPr>
              <w:rPr>
                <w:rFonts w:eastAsiaTheme="minorEastAsia"/>
              </w:rPr>
            </w:pPr>
            <w:r w:rsidRPr="00B41168">
              <w:rPr>
                <w:rFonts w:eastAsiaTheme="minorEastAsia"/>
              </w:rPr>
              <w:t xml:space="preserve"> [-1.10161233</w:t>
            </w:r>
            <w:r>
              <w:rPr>
                <w:rFonts w:eastAsiaTheme="minorEastAsia"/>
              </w:rPr>
              <w:t xml:space="preserve"> -3.30632114]]</w:t>
            </w:r>
          </w:p>
        </w:tc>
      </w:tr>
      <w:tr w:rsidR="00B41168" w:rsidTr="00B41168">
        <w:tc>
          <w:tcPr>
            <w:tcW w:w="4675" w:type="dxa"/>
          </w:tcPr>
          <w:p w:rsidR="00B41168" w:rsidRDefault="00B41168" w:rsidP="00B4116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∈R</m:t>
                </m:r>
              </m:oMath>
            </m:oMathPara>
          </w:p>
        </w:tc>
        <w:tc>
          <w:tcPr>
            <w:tcW w:w="4675" w:type="dxa"/>
          </w:tcPr>
          <w:p w:rsidR="00B41168" w:rsidRDefault="00B41168" w:rsidP="00B41168">
            <w:pPr>
              <w:rPr>
                <w:rFonts w:eastAsiaTheme="minorEastAsia"/>
              </w:rPr>
            </w:pPr>
            <w:r w:rsidRPr="00B41168">
              <w:rPr>
                <w:rFonts w:eastAsiaTheme="minorEastAsia"/>
              </w:rPr>
              <w:t>[[ 0.334</w:t>
            </w:r>
            <w:r>
              <w:rPr>
                <w:rFonts w:eastAsiaTheme="minorEastAsia"/>
              </w:rPr>
              <w:t>63621  0.33333665  0.33202699]]</w:t>
            </w:r>
          </w:p>
        </w:tc>
      </w:tr>
      <w:tr w:rsidR="00B41168" w:rsidTr="00B41168">
        <w:tc>
          <w:tcPr>
            <w:tcW w:w="4675" w:type="dxa"/>
          </w:tcPr>
          <w:p w:rsidR="00B41168" w:rsidRDefault="00B41168" w:rsidP="00B4116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σ=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∈R</m:t>
                </m:r>
              </m:oMath>
            </m:oMathPara>
          </w:p>
        </w:tc>
        <w:tc>
          <w:tcPr>
            <w:tcW w:w="4675" w:type="dxa"/>
          </w:tcPr>
          <w:p w:rsidR="00B41168" w:rsidRDefault="00B41168" w:rsidP="00B41168">
            <w:pPr>
              <w:rPr>
                <w:rFonts w:eastAsiaTheme="minorEastAsia"/>
              </w:rPr>
            </w:pPr>
            <w:r w:rsidRPr="00B41168">
              <w:rPr>
                <w:rFonts w:eastAsiaTheme="minorEastAsia"/>
              </w:rPr>
              <w:t>[[ 0.98719239  0.03885011  0.03908068]]</w:t>
            </w:r>
          </w:p>
        </w:tc>
      </w:tr>
    </w:tbl>
    <w:p w:rsidR="00B41168" w:rsidRDefault="00B41168" w:rsidP="008F3279">
      <w:pPr>
        <w:rPr>
          <w:rFonts w:eastAsiaTheme="minorEastAsia"/>
        </w:rPr>
      </w:pPr>
    </w:p>
    <w:p w:rsidR="00612F80" w:rsidRDefault="00612F80" w:rsidP="00B41168">
      <w:pPr>
        <w:jc w:val="center"/>
        <w:rPr>
          <w:rFonts w:eastAsiaTheme="minorEastAsia"/>
        </w:rPr>
      </w:pPr>
    </w:p>
    <w:p w:rsidR="00612F80" w:rsidRDefault="00734AF8" w:rsidP="008F3279">
      <w:pPr>
        <w:rPr>
          <w:rFonts w:eastAsiaTheme="minorEastAsia"/>
        </w:rPr>
      </w:pPr>
      <w:r>
        <w:rPr>
          <w:rFonts w:eastAsiaTheme="minorEastAsia"/>
        </w:rPr>
        <w:t>The loss converges to 1.7132, as illustrated in the Figure below.</w:t>
      </w:r>
    </w:p>
    <w:p w:rsidR="00315D51" w:rsidRDefault="00734AF8" w:rsidP="00315D51">
      <w:pPr>
        <w:keepNext/>
        <w:jc w:val="center"/>
      </w:pPr>
      <w:r>
        <w:rPr>
          <w:rFonts w:eastAsiaTheme="minorEastAsia"/>
          <w:noProof/>
          <w:lang w:eastAsia="en-CA"/>
        </w:rPr>
        <w:lastRenderedPageBreak/>
        <w:drawing>
          <wp:inline distT="0" distB="0" distL="0" distR="0">
            <wp:extent cx="4658810" cy="3096417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s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60" cy="30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D1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8</w:t>
      </w:r>
      <w:r>
        <w:fldChar w:fldCharType="end"/>
      </w:r>
      <w:r>
        <w:t xml:space="preserve"> Loss vs Number of Updates</w:t>
      </w:r>
    </w:p>
    <w:p w:rsidR="002746D1" w:rsidRDefault="002746D1" w:rsidP="008F3279">
      <w:pPr>
        <w:rPr>
          <w:rFonts w:eastAsiaTheme="minorEastAsia"/>
        </w:rPr>
      </w:pPr>
    </w:p>
    <w:p w:rsidR="00612F80" w:rsidRPr="00F972C9" w:rsidRDefault="00612F80" w:rsidP="008F3279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t>Q2.2.3</w:t>
      </w:r>
    </w:p>
    <w:p w:rsidR="00DE6C68" w:rsidRDefault="00DE6C68" w:rsidP="00DE6C68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K=1</m:t>
        </m:r>
      </m:oMath>
      <w:r>
        <w:rPr>
          <w:rFonts w:eastAsiaTheme="minorEastAsia"/>
        </w:rPr>
        <w:t xml:space="preserve"> validation loss is </w:t>
      </w:r>
      <w:r w:rsidRPr="00DE6C68">
        <w:rPr>
          <w:rFonts w:eastAsiaTheme="minorEastAsia"/>
        </w:rPr>
        <w:t>3.4866662</w:t>
      </w:r>
    </w:p>
    <w:p w:rsidR="00315D51" w:rsidRDefault="00DE6C68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896092" cy="325412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d_scatt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498" cy="32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68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9</w:t>
      </w:r>
      <w:r>
        <w:fldChar w:fldCharType="end"/>
      </w:r>
      <w:r>
        <w:t xml:space="preserve"> </w:t>
      </w:r>
      <w:r w:rsidRPr="00632447">
        <w:t xml:space="preserve">2D </w:t>
      </w:r>
      <w:r>
        <w:t>MoG Scatter Plot; K=1</w:t>
      </w:r>
    </w:p>
    <w:p w:rsidR="00DE6C68" w:rsidRDefault="00DE6C68" w:rsidP="00DE6C68">
      <w:pPr>
        <w:rPr>
          <w:rFonts w:eastAsiaTheme="minorEastAsia"/>
        </w:rPr>
      </w:pPr>
    </w:p>
    <w:p w:rsidR="00DE6C68" w:rsidRDefault="00DE6C68" w:rsidP="00DE6C68">
      <w:pPr>
        <w:rPr>
          <w:rFonts w:eastAsiaTheme="minorEastAsia"/>
        </w:rPr>
      </w:pPr>
      <w:proofErr w:type="gramStart"/>
      <w:r>
        <w:rPr>
          <w:rFonts w:eastAsiaTheme="minorEastAsia"/>
        </w:rPr>
        <w:lastRenderedPageBreak/>
        <w:t xml:space="preserve">For </w:t>
      </w:r>
      <w:proofErr w:type="gramEnd"/>
      <m:oMath>
        <m:r>
          <w:rPr>
            <w:rFonts w:ascii="Cambria Math" w:eastAsiaTheme="minorEastAsia" w:hAnsi="Cambria Math"/>
          </w:rPr>
          <m:t>K=2</m:t>
        </m:r>
      </m:oMath>
      <w:r>
        <w:rPr>
          <w:rFonts w:eastAsiaTheme="minorEastAsia"/>
        </w:rPr>
        <w:t xml:space="preserve">, validation loss is </w:t>
      </w:r>
      <w:r w:rsidRPr="00DE6C68">
        <w:rPr>
          <w:rFonts w:eastAsiaTheme="minorEastAsia"/>
        </w:rPr>
        <w:t>2.4167347</w:t>
      </w:r>
      <w:r>
        <w:rPr>
          <w:rFonts w:eastAsiaTheme="minorEastAsia"/>
        </w:rPr>
        <w:t>.</w:t>
      </w:r>
    </w:p>
    <w:p w:rsidR="00315D51" w:rsidRDefault="00DE6C68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5146148" cy="342031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d_scatt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626" cy="34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68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10</w:t>
      </w:r>
      <w:r>
        <w:fldChar w:fldCharType="end"/>
      </w:r>
      <w:r>
        <w:t xml:space="preserve"> 2D MoG Scatter Plot; K=2</w:t>
      </w:r>
    </w:p>
    <w:p w:rsidR="00DE6C68" w:rsidRDefault="00DE6C68" w:rsidP="008F3279">
      <w:pPr>
        <w:rPr>
          <w:rFonts w:eastAsiaTheme="minorEastAsia"/>
        </w:rPr>
      </w:pPr>
    </w:p>
    <w:p w:rsidR="00003CBE" w:rsidRDefault="00003CBE" w:rsidP="00003CBE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For </w:t>
      </w:r>
      <w:proofErr w:type="gramEnd"/>
      <m:oMath>
        <m:r>
          <w:rPr>
            <w:rFonts w:ascii="Cambria Math" w:eastAsiaTheme="minorEastAsia" w:hAnsi="Cambria Math"/>
          </w:rPr>
          <m:t>K=</m:t>
        </m:r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>, validation loss is 1.7055.</w:t>
      </w:r>
    </w:p>
    <w:p w:rsidR="00315D51" w:rsidRDefault="00DE6C68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791919" cy="318488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d_scatt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181" cy="32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BE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11</w:t>
      </w:r>
      <w:r>
        <w:fldChar w:fldCharType="end"/>
      </w:r>
      <w:r>
        <w:t>2D MoG Scatter Plot; K=3</w:t>
      </w:r>
    </w:p>
    <w:p w:rsidR="00003CBE" w:rsidRDefault="00003CBE" w:rsidP="008F3279">
      <w:pPr>
        <w:rPr>
          <w:rFonts w:eastAsiaTheme="minorEastAsia"/>
        </w:rPr>
      </w:pPr>
    </w:p>
    <w:p w:rsidR="005609CB" w:rsidRDefault="005609CB" w:rsidP="005609CB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For </w:t>
      </w:r>
      <w:proofErr w:type="gramEnd"/>
      <m:oMath>
        <m:r>
          <w:rPr>
            <w:rFonts w:ascii="Cambria Math" w:eastAsiaTheme="minorEastAsia" w:hAnsi="Cambria Math"/>
          </w:rPr>
          <m:t>K=4</m:t>
        </m:r>
      </m:oMath>
      <w:r>
        <w:rPr>
          <w:rFonts w:eastAsiaTheme="minorEastAsia"/>
        </w:rPr>
        <w:t>, validation loss is 1.7055.</w:t>
      </w:r>
    </w:p>
    <w:p w:rsidR="00315D51" w:rsidRDefault="00003CBE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259484" cy="2831010"/>
            <wp:effectExtent l="0" t="0" r="825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d_scatt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90" cy="28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BE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12</w:t>
      </w:r>
      <w:r>
        <w:fldChar w:fldCharType="end"/>
      </w:r>
      <w:r>
        <w:t xml:space="preserve"> 2D MoG Scatter Plot; K=4</w:t>
      </w:r>
    </w:p>
    <w:p w:rsidR="00DE6C68" w:rsidRDefault="00DE6C68" w:rsidP="008F3279">
      <w:pPr>
        <w:rPr>
          <w:rFonts w:eastAsiaTheme="minorEastAsia"/>
        </w:rPr>
      </w:pPr>
    </w:p>
    <w:p w:rsidR="00FB55B6" w:rsidRDefault="005609CB" w:rsidP="008F3279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For </w:t>
      </w:r>
      <w:proofErr w:type="gramEnd"/>
      <m:oMath>
        <m:r>
          <w:rPr>
            <w:rFonts w:ascii="Cambria Math" w:eastAsiaTheme="minorEastAsia" w:hAnsi="Cambria Math"/>
          </w:rPr>
          <m:t>K=5</m:t>
        </m:r>
      </m:oMath>
      <w:r>
        <w:rPr>
          <w:rFonts w:eastAsiaTheme="minorEastAsia"/>
        </w:rPr>
        <w:t>, validation loss is 1.7057.</w:t>
      </w:r>
    </w:p>
    <w:p w:rsidR="00315D51" w:rsidRDefault="005609CB" w:rsidP="00315D51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479403" cy="2977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d_scatt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79" cy="30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CB" w:rsidRDefault="00315D51" w:rsidP="00315D51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13</w:t>
      </w:r>
      <w:r>
        <w:fldChar w:fldCharType="end"/>
      </w:r>
      <w:r>
        <w:t xml:space="preserve"> 2D MoG Scatter Plot; K=5</w:t>
      </w:r>
    </w:p>
    <w:p w:rsidR="005609CB" w:rsidRDefault="00DE6C68" w:rsidP="008F3279">
      <w:pPr>
        <w:rPr>
          <w:rFonts w:eastAsiaTheme="minorEastAsia"/>
        </w:rPr>
      </w:pPr>
      <w:r>
        <w:rPr>
          <w:rFonts w:eastAsiaTheme="minorEastAsia"/>
        </w:rPr>
        <w:t xml:space="preserve">At K = 3, the validation converges to around 1.7057. From the scatter plot K=5, we see that some of the clusters degenerate into 1 single point. Thus, the best K is K=3. </w:t>
      </w:r>
    </w:p>
    <w:p w:rsidR="002D6032" w:rsidRPr="00F972C9" w:rsidRDefault="007F4F98" w:rsidP="002D6032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lastRenderedPageBreak/>
        <w:t>Q2.2.4</w:t>
      </w:r>
    </w:p>
    <w:p w:rsidR="002D6032" w:rsidRDefault="002D6032" w:rsidP="002D6032">
      <w:pPr>
        <w:keepNext/>
        <w:jc w:val="center"/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4266883" cy="2539218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ssvsk2_FINALFINAL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1" b="4693"/>
                    <a:stretch/>
                  </pic:blipFill>
                  <pic:spPr bwMode="auto">
                    <a:xfrm>
                      <a:off x="0" y="0"/>
                      <a:ext cx="4283077" cy="254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C47" w:rsidRDefault="002D6032" w:rsidP="002D6032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14</w:t>
      </w:r>
      <w:r>
        <w:fldChar w:fldCharType="end"/>
      </w:r>
      <w:r>
        <w:t xml:space="preserve"> </w:t>
      </w:r>
      <w:r>
        <w:t>Training and Validation Negative Log-likelihood vs K</w:t>
      </w:r>
      <w:r>
        <w:t xml:space="preserve"> (K-means)</w:t>
      </w:r>
    </w:p>
    <w:p w:rsidR="00F30FD7" w:rsidRDefault="007C7C47" w:rsidP="00F30FD7">
      <w:pPr>
        <w:keepNext/>
        <w:jc w:val="center"/>
      </w:pPr>
      <w:r>
        <w:rPr>
          <w:noProof/>
          <w:lang w:eastAsia="en-CA"/>
        </w:rPr>
        <w:drawing>
          <wp:inline distT="0" distB="0" distL="0" distR="0">
            <wp:extent cx="4192173" cy="2433505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ssvsK FINAL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8" b="5722"/>
                    <a:stretch/>
                  </pic:blipFill>
                  <pic:spPr bwMode="auto">
                    <a:xfrm>
                      <a:off x="0" y="0"/>
                      <a:ext cx="4222239" cy="245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1A5" w:rsidRDefault="00F30FD7" w:rsidP="00F30FD7">
      <w:pPr>
        <w:pStyle w:val="Caption"/>
        <w:jc w:val="center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4E59">
        <w:rPr>
          <w:noProof/>
        </w:rPr>
        <w:t>15</w:t>
      </w:r>
      <w:r>
        <w:fldChar w:fldCharType="end"/>
      </w:r>
      <w:r>
        <w:t xml:space="preserve"> Training and Validation Negative Log-likelihood vs K</w:t>
      </w:r>
      <w:r w:rsidR="002D6032">
        <w:t xml:space="preserve"> (MoG)</w:t>
      </w:r>
    </w:p>
    <w:p w:rsidR="002D6032" w:rsidRDefault="002D6032" w:rsidP="008F3279">
      <w:pPr>
        <w:rPr>
          <w:rFonts w:eastAsiaTheme="minorEastAsia"/>
        </w:rPr>
      </w:pPr>
      <w:r>
        <w:rPr>
          <w:rFonts w:eastAsiaTheme="minorEastAsia"/>
        </w:rPr>
        <w:t>In K- means, the training loss and validation seemingly converges at 7. However, depending on how the cluster points are initialized, we may end up in situations where the loss may increase (</w:t>
      </w:r>
      <w:r w:rsidR="00144C2C">
        <w:rPr>
          <w:rFonts w:eastAsiaTheme="minorEastAsia"/>
        </w:rPr>
        <w:t>e.g.</w:t>
      </w:r>
      <w:r w:rsidR="0093443F">
        <w:rPr>
          <w:rFonts w:eastAsiaTheme="minorEastAsia"/>
        </w:rPr>
        <w:t xml:space="preserve"> K=6</w:t>
      </w:r>
      <w:r>
        <w:rPr>
          <w:rFonts w:eastAsiaTheme="minorEastAsia"/>
        </w:rPr>
        <w:t xml:space="preserve">).  Moreover, minimizing the square distance does not necessarily tell where the clusters are located. </w:t>
      </w:r>
    </w:p>
    <w:p w:rsidR="007F4F98" w:rsidRDefault="002D6032" w:rsidP="008F3279">
      <w:pPr>
        <w:rPr>
          <w:rFonts w:eastAsiaTheme="minorEastAsia"/>
        </w:rPr>
      </w:pPr>
      <w:r>
        <w:rPr>
          <w:rFonts w:eastAsiaTheme="minorEastAsia"/>
        </w:rPr>
        <w:t xml:space="preserve">To locate the clusters, we should use </w:t>
      </w:r>
      <w:r w:rsidR="009111A5">
        <w:rPr>
          <w:rFonts w:eastAsiaTheme="minorEastAsia"/>
        </w:rPr>
        <w:t>the Mixture of Gaussian model</w:t>
      </w:r>
      <w:r>
        <w:rPr>
          <w:rFonts w:eastAsiaTheme="minorEastAsia"/>
        </w:rPr>
        <w:t xml:space="preserve">. In MoG, </w:t>
      </w:r>
      <w:r w:rsidR="009111A5">
        <w:rPr>
          <w:rFonts w:eastAsiaTheme="minorEastAsia"/>
        </w:rPr>
        <w:t xml:space="preserve">the training loss and validation loss converges at </w:t>
      </w:r>
      <w:r w:rsidR="007C7C47">
        <w:rPr>
          <w:rFonts w:eastAsiaTheme="minorEastAsia"/>
        </w:rPr>
        <w:t xml:space="preserve">K =5, with </w:t>
      </w:r>
      <w:r w:rsidR="00A30246">
        <w:rPr>
          <w:rFonts w:eastAsiaTheme="minorEastAsia"/>
        </w:rPr>
        <w:t xml:space="preserve">the </w:t>
      </w:r>
      <w:r w:rsidR="007C7C47">
        <w:rPr>
          <w:rFonts w:eastAsiaTheme="minorEastAsia"/>
        </w:rPr>
        <w:t xml:space="preserve">loss </w:t>
      </w:r>
      <w:r w:rsidR="00A30246">
        <w:rPr>
          <w:rFonts w:eastAsiaTheme="minorEastAsia"/>
        </w:rPr>
        <w:t>converges to</w:t>
      </w:r>
      <w:r w:rsidR="007C7C47">
        <w:rPr>
          <w:rFonts w:eastAsiaTheme="minorEastAsia"/>
        </w:rPr>
        <w:t xml:space="preserve"> 48</w:t>
      </w:r>
      <w:r w:rsidR="009111A5">
        <w:rPr>
          <w:rFonts w:eastAsiaTheme="minorEastAsia"/>
        </w:rPr>
        <w:t xml:space="preserve">. Thus, adding more clusters will not increase the likelihood of observing a data within the additional cluster. Therefore, there are </w:t>
      </w:r>
      <w:r w:rsidR="00113CC8">
        <w:rPr>
          <w:rFonts w:eastAsiaTheme="minorEastAsia"/>
        </w:rPr>
        <w:t>5</w:t>
      </w:r>
      <w:r w:rsidR="009111A5">
        <w:rPr>
          <w:rFonts w:eastAsiaTheme="minorEastAsia"/>
        </w:rPr>
        <w:t xml:space="preserve"> clusters in the dataset. </w:t>
      </w:r>
    </w:p>
    <w:p w:rsidR="002D6032" w:rsidRDefault="00BE14FE" w:rsidP="008F3279">
      <w:pPr>
        <w:rPr>
          <w:rFonts w:eastAsiaTheme="minorEastAsia"/>
        </w:rPr>
      </w:pPr>
      <w:r>
        <w:rPr>
          <w:rFonts w:eastAsiaTheme="minorEastAsia"/>
        </w:rPr>
        <w:t>In the</w:t>
      </w:r>
      <w:r w:rsidR="002D6032">
        <w:rPr>
          <w:rFonts w:eastAsiaTheme="minorEastAsia"/>
        </w:rPr>
        <w:t xml:space="preserve"> </w:t>
      </w:r>
      <w:r w:rsidR="00DC571C">
        <w:rPr>
          <w:rFonts w:eastAsiaTheme="minorEastAsia"/>
        </w:rPr>
        <w:t xml:space="preserve">MoG </w:t>
      </w:r>
      <w:bookmarkStart w:id="0" w:name="_GoBack"/>
      <w:bookmarkEnd w:id="0"/>
      <w:r w:rsidR="00335159">
        <w:rPr>
          <w:rFonts w:eastAsiaTheme="minorEastAsia"/>
        </w:rPr>
        <w:t>loss vs k plot</w:t>
      </w:r>
      <w:r>
        <w:rPr>
          <w:rFonts w:eastAsiaTheme="minorEastAsia"/>
        </w:rPr>
        <w:t>, the</w:t>
      </w:r>
      <w:r w:rsidR="00335159">
        <w:rPr>
          <w:rFonts w:eastAsiaTheme="minorEastAsia"/>
        </w:rPr>
        <w:t xml:space="preserve"> </w:t>
      </w:r>
      <w:r w:rsidR="002D6032">
        <w:rPr>
          <w:rFonts w:eastAsiaTheme="minorEastAsia"/>
        </w:rPr>
        <w:t xml:space="preserve">loss remains the same </w:t>
      </w:r>
      <w:r w:rsidR="00335159">
        <w:rPr>
          <w:rFonts w:eastAsiaTheme="minorEastAsia"/>
        </w:rPr>
        <w:t>at least until K</w:t>
      </w:r>
      <w:r w:rsidR="002D6032">
        <w:rPr>
          <w:rFonts w:eastAsiaTheme="minorEastAsia"/>
        </w:rPr>
        <w:t>=15. Also</w:t>
      </w:r>
      <w:r w:rsidR="006E716E">
        <w:rPr>
          <w:rFonts w:eastAsiaTheme="minorEastAsia"/>
        </w:rPr>
        <w:t>, even though dif</w:t>
      </w:r>
      <w:r w:rsidR="00335159">
        <w:rPr>
          <w:rFonts w:eastAsiaTheme="minorEastAsia"/>
        </w:rPr>
        <w:t xml:space="preserve">ferent initialization may </w:t>
      </w:r>
      <w:r w:rsidR="006E716E">
        <w:rPr>
          <w:rFonts w:eastAsiaTheme="minorEastAsia"/>
        </w:rPr>
        <w:t xml:space="preserve">lead to different optimum solution, we </w:t>
      </w:r>
      <w:r w:rsidR="00586146">
        <w:rPr>
          <w:rFonts w:eastAsiaTheme="minorEastAsia"/>
        </w:rPr>
        <w:t>verified</w:t>
      </w:r>
      <w:r w:rsidR="006E716E">
        <w:rPr>
          <w:rFonts w:eastAsiaTheme="minorEastAsia"/>
        </w:rPr>
        <w:t xml:space="preserve"> that K =5 is point the convergence by </w:t>
      </w:r>
      <w:r w:rsidR="0093443F">
        <w:rPr>
          <w:rFonts w:eastAsiaTheme="minorEastAsia"/>
        </w:rPr>
        <w:t>running multiple test</w:t>
      </w:r>
      <w:r w:rsidR="00EB4445">
        <w:rPr>
          <w:rFonts w:eastAsiaTheme="minorEastAsia"/>
        </w:rPr>
        <w:t>s</w:t>
      </w:r>
      <w:r w:rsidR="0093443F">
        <w:rPr>
          <w:rFonts w:eastAsiaTheme="minorEastAsia"/>
        </w:rPr>
        <w:t xml:space="preserve"> </w:t>
      </w:r>
      <w:r w:rsidR="00031075">
        <w:rPr>
          <w:rFonts w:eastAsiaTheme="minorEastAsia"/>
        </w:rPr>
        <w:t>at K</w:t>
      </w:r>
      <w:r w:rsidR="006E716E">
        <w:rPr>
          <w:rFonts w:eastAsiaTheme="minorEastAsia"/>
        </w:rPr>
        <w:t>=4, 5, 6</w:t>
      </w:r>
      <w:r>
        <w:rPr>
          <w:rFonts w:eastAsiaTheme="minorEastAsia"/>
        </w:rPr>
        <w:t xml:space="preserve"> (</w:t>
      </w:r>
      <w:r w:rsidR="00031075">
        <w:rPr>
          <w:rFonts w:eastAsiaTheme="minorEastAsia"/>
        </w:rPr>
        <w:t>that is,</w:t>
      </w:r>
      <w:r>
        <w:rPr>
          <w:rFonts w:eastAsiaTheme="minorEastAsia"/>
        </w:rPr>
        <w:t xml:space="preserve"> around the point of convergence)</w:t>
      </w:r>
      <w:r w:rsidR="00031075">
        <w:rPr>
          <w:rFonts w:eastAsiaTheme="minorEastAsia"/>
        </w:rPr>
        <w:t>.</w:t>
      </w:r>
    </w:p>
    <w:p w:rsidR="00FB55B6" w:rsidRPr="00F972C9" w:rsidRDefault="00FB55B6" w:rsidP="008F3279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lastRenderedPageBreak/>
        <w:t>Q3.1.1</w:t>
      </w:r>
    </w:p>
    <w:p w:rsidR="00FB55B6" w:rsidRPr="00FB55B6" w:rsidRDefault="0050268B" w:rsidP="008F327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nary>
                    <m:naryPr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nary>
                </m:e>
              </m:func>
            </m:e>
          </m:func>
        </m:oMath>
      </m:oMathPara>
    </w:p>
    <w:p w:rsidR="00FB55B6" w:rsidRDefault="00FB55B6" w:rsidP="008F3279">
      <w:pPr>
        <w:rPr>
          <w:rFonts w:eastAsiaTheme="minorEastAsia"/>
        </w:rPr>
      </w:pPr>
      <w:r>
        <w:rPr>
          <w:rFonts w:eastAsiaTheme="minorEastAsia"/>
        </w:rPr>
        <w:t xml:space="preserve">Given that </w:t>
      </w:r>
    </w:p>
    <w:p w:rsidR="00FB55B6" w:rsidRPr="00FB55B6" w:rsidRDefault="00FB55B6" w:rsidP="008F3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s;0,I</m:t>
              </m:r>
            </m:e>
          </m:d>
        </m:oMath>
      </m:oMathPara>
    </w:p>
    <w:p w:rsidR="00FB55B6" w:rsidRPr="000E55E1" w:rsidRDefault="000E55E1" w:rsidP="008F3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x;Ws+μ,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e>
          </m:d>
        </m:oMath>
      </m:oMathPara>
    </w:p>
    <w:p w:rsidR="000E55E1" w:rsidRDefault="0039640A" w:rsidP="008F3279">
      <w:pPr>
        <w:rPr>
          <w:rFonts w:eastAsiaTheme="minorEastAsia"/>
        </w:rPr>
      </w:pPr>
      <w:r>
        <w:rPr>
          <w:rFonts w:eastAsiaTheme="minorEastAsia"/>
        </w:rPr>
        <w:t xml:space="preserve">Therefore, from equation 3 given in the handout, </w:t>
      </w:r>
    </w:p>
    <w:p w:rsidR="0039640A" w:rsidRDefault="00FF5AF4" w:rsidP="0039640A">
      <w:pPr>
        <w:jc w:val="center"/>
        <w:rPr>
          <w:rFonts w:eastAsiaTheme="minorEastAsia"/>
        </w:rPr>
      </w:pPr>
      <w:r>
        <w:rPr>
          <w:noProof/>
          <w:lang w:eastAsia="en-CA"/>
        </w:rPr>
        <w:drawing>
          <wp:inline distT="0" distB="0" distL="0" distR="0" wp14:anchorId="6805D307" wp14:editId="4EA02C94">
            <wp:extent cx="5192162" cy="105673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471" cy="10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A" w:rsidRPr="0039640A" w:rsidRDefault="0039640A" w:rsidP="0039640A">
      <w:pPr>
        <w:rPr>
          <w:rFonts w:eastAsiaTheme="minorEastAsia"/>
        </w:rPr>
      </w:pPr>
      <w:r>
        <w:rPr>
          <w:rFonts w:eastAsiaTheme="minorEastAsia"/>
        </w:rPr>
        <w:t>In our case, we have that</w:t>
      </w:r>
      <m:oMath>
        <m:r>
          <w:rPr>
            <w:rFonts w:ascii="Cambria Math" w:eastAsiaTheme="minorEastAsia" w:hAnsi="Cambria Math"/>
          </w:rPr>
          <m:t xml:space="preserve"> y=x,  x= s,  b=μ,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Ψ</m:t>
        </m:r>
        <m:r>
          <w:rPr>
            <w:rFonts w:ascii="Cambria Math" w:eastAsiaTheme="minorEastAsia" w:hAnsi="Cambria Math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=I, μ=0, A=W</m:t>
        </m:r>
      </m:oMath>
      <w:r w:rsidR="005A624B">
        <w:rPr>
          <w:rFonts w:eastAsiaTheme="minorEastAsia"/>
        </w:rPr>
        <w:t>. Thus, by making the substitution, we get</w:t>
      </w:r>
    </w:p>
    <w:p w:rsidR="0039640A" w:rsidRPr="0039640A" w:rsidRDefault="0039640A" w:rsidP="0039640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x;W0+μ,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  <m:r>
                <w:rPr>
                  <w:rFonts w:ascii="Cambria Math" w:eastAsiaTheme="minorEastAsia" w:hAnsi="Cambria Math"/>
                </w:rPr>
                <m:t>+W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</m:oMath>
      </m:oMathPara>
    </w:p>
    <w:p w:rsidR="00FB55B6" w:rsidRDefault="0039640A" w:rsidP="008F3279">
      <w:pPr>
        <w:rPr>
          <w:rFonts w:eastAsiaTheme="minorEastAsia"/>
        </w:rPr>
      </w:pPr>
      <w:r>
        <w:rPr>
          <w:rFonts w:eastAsiaTheme="minorEastAsia"/>
        </w:rPr>
        <w:t xml:space="preserve">Therefore, </w:t>
      </w:r>
    </w:p>
    <w:p w:rsidR="0039640A" w:rsidRPr="0039640A" w:rsidRDefault="0039640A" w:rsidP="0039640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x;μ,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  <m:r>
                <w:rPr>
                  <w:rFonts w:ascii="Cambria Math" w:eastAsiaTheme="minorEastAsia" w:hAnsi="Cambria Math"/>
                </w:rPr>
                <m:t>+W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</m:oMath>
      </m:oMathPara>
    </w:p>
    <w:p w:rsidR="0039640A" w:rsidRDefault="0039640A" w:rsidP="008F3279">
      <w:pPr>
        <w:rPr>
          <w:rFonts w:eastAsiaTheme="minorEastAsia"/>
        </w:rPr>
      </w:pPr>
      <w:r>
        <w:rPr>
          <w:rFonts w:eastAsiaTheme="minorEastAsia"/>
        </w:rPr>
        <w:t xml:space="preserve">As required. </w:t>
      </w:r>
    </w:p>
    <w:p w:rsidR="00292517" w:rsidRDefault="00292517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335159" w:rsidRDefault="00335159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D37589" w:rsidRPr="00F972C9" w:rsidRDefault="00D37589" w:rsidP="008F3279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lastRenderedPageBreak/>
        <w:t>Q3.</w:t>
      </w:r>
      <w:r w:rsidR="007E5FE8" w:rsidRPr="00F972C9">
        <w:rPr>
          <w:rFonts w:eastAsiaTheme="minorEastAsia"/>
          <w:b/>
        </w:rPr>
        <w:t>1.</w:t>
      </w:r>
      <w:r w:rsidRPr="00F972C9">
        <w:rPr>
          <w:rFonts w:eastAsiaTheme="minorEastAsia"/>
          <w:b/>
        </w:rPr>
        <w:t>2</w:t>
      </w:r>
    </w:p>
    <w:p w:rsidR="00292517" w:rsidRDefault="00292517" w:rsidP="008F3279">
      <w:pPr>
        <w:rPr>
          <w:rFonts w:eastAsiaTheme="minorEastAsia"/>
        </w:rPr>
      </w:pPr>
      <w:r>
        <w:rPr>
          <w:rFonts w:eastAsiaTheme="minorEastAsia"/>
        </w:rPr>
        <w:t>Based on the equation below</w:t>
      </w:r>
    </w:p>
    <w:p w:rsidR="00D37589" w:rsidRPr="005F4574" w:rsidRDefault="00D37589" w:rsidP="00D3758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 xml:space="preserve">;μ,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</m:d>
              <m:r>
                <w:rPr>
                  <w:rFonts w:ascii="Cambria Math" w:eastAsiaTheme="minorEastAsia" w:hAnsi="Cambria Math"/>
                </w:rPr>
                <m:t>= 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det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</m:func>
                    </m:e>
                  </m:d>
                </m:e>
              </m:func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μ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bi"/>
            </m:rPr>
            <w:rPr>
              <w:rFonts w:ascii="Cambria Math" w:eastAsiaTheme="minorEastAsia" w:hAnsi="Cambria Math"/>
            </w:rPr>
            <m:t>μ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FB55B6" w:rsidRDefault="00060122" w:rsidP="008F3279">
      <w:pPr>
        <w:rPr>
          <w:rFonts w:eastAsiaTheme="minorEastAsia"/>
        </w:rPr>
      </w:pPr>
      <w:r>
        <w:rPr>
          <w:rFonts w:eastAsiaTheme="minorEastAsia"/>
        </w:rPr>
        <w:t>The training, validation, and test log-likelihood is reported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60122" w:rsidTr="00060122">
        <w:tc>
          <w:tcPr>
            <w:tcW w:w="4675" w:type="dxa"/>
          </w:tcPr>
          <w:p w:rsidR="00060122" w:rsidRDefault="00060122" w:rsidP="0006012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Training loss</w:t>
            </w:r>
            <w:r w:rsidR="005A624B">
              <w:rPr>
                <w:rFonts w:eastAsiaTheme="minorEastAsia"/>
              </w:rPr>
              <w:t xml:space="preserve"> (negative likelihood)</w:t>
            </w:r>
          </w:p>
        </w:tc>
        <w:tc>
          <w:tcPr>
            <w:tcW w:w="4675" w:type="dxa"/>
          </w:tcPr>
          <w:p w:rsidR="00060122" w:rsidRDefault="00E05F50" w:rsidP="008F3279">
            <w:pPr>
              <w:rPr>
                <w:rFonts w:eastAsiaTheme="minorEastAsia"/>
              </w:rPr>
            </w:pPr>
            <w:r w:rsidRPr="00E05F50">
              <w:rPr>
                <w:rFonts w:eastAsiaTheme="minorEastAsia"/>
              </w:rPr>
              <w:t>10.1367</w:t>
            </w:r>
          </w:p>
        </w:tc>
      </w:tr>
      <w:tr w:rsidR="00060122" w:rsidTr="00060122">
        <w:tc>
          <w:tcPr>
            <w:tcW w:w="4675" w:type="dxa"/>
          </w:tcPr>
          <w:p w:rsidR="00060122" w:rsidRDefault="00060122" w:rsidP="008F327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Validation loss</w:t>
            </w:r>
            <w:r w:rsidR="005A624B">
              <w:rPr>
                <w:rFonts w:eastAsiaTheme="minorEastAsia"/>
              </w:rPr>
              <w:t xml:space="preserve"> </w:t>
            </w:r>
            <w:r w:rsidR="005A624B">
              <w:rPr>
                <w:rFonts w:eastAsiaTheme="minorEastAsia"/>
              </w:rPr>
              <w:t>(negative likelihood)</w:t>
            </w:r>
          </w:p>
        </w:tc>
        <w:tc>
          <w:tcPr>
            <w:tcW w:w="4675" w:type="dxa"/>
          </w:tcPr>
          <w:p w:rsidR="00060122" w:rsidRDefault="00E05F50" w:rsidP="008F3279">
            <w:pPr>
              <w:rPr>
                <w:rFonts w:eastAsiaTheme="minorEastAsia"/>
              </w:rPr>
            </w:pPr>
            <w:r w:rsidRPr="00E05F50">
              <w:rPr>
                <w:rFonts w:eastAsiaTheme="minorEastAsia"/>
              </w:rPr>
              <w:t>9.86124</w:t>
            </w:r>
          </w:p>
        </w:tc>
      </w:tr>
      <w:tr w:rsidR="00060122" w:rsidTr="00060122">
        <w:tc>
          <w:tcPr>
            <w:tcW w:w="4675" w:type="dxa"/>
          </w:tcPr>
          <w:p w:rsidR="00060122" w:rsidRDefault="00060122" w:rsidP="008F327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Test loss</w:t>
            </w:r>
            <w:r w:rsidR="005A624B">
              <w:rPr>
                <w:rFonts w:eastAsiaTheme="minorEastAsia"/>
              </w:rPr>
              <w:t xml:space="preserve"> </w:t>
            </w:r>
            <w:r w:rsidR="005A624B">
              <w:rPr>
                <w:rFonts w:eastAsiaTheme="minorEastAsia"/>
              </w:rPr>
              <w:t>(negative likelihood)</w:t>
            </w:r>
          </w:p>
        </w:tc>
        <w:tc>
          <w:tcPr>
            <w:tcW w:w="4675" w:type="dxa"/>
          </w:tcPr>
          <w:p w:rsidR="00060122" w:rsidRDefault="00E05F50" w:rsidP="008F3279">
            <w:pPr>
              <w:rPr>
                <w:rFonts w:eastAsiaTheme="minorEastAsia"/>
              </w:rPr>
            </w:pPr>
            <w:r w:rsidRPr="00E05F50">
              <w:rPr>
                <w:rFonts w:eastAsiaTheme="minorEastAsia"/>
              </w:rPr>
              <w:t>10.5444</w:t>
            </w:r>
          </w:p>
        </w:tc>
      </w:tr>
    </w:tbl>
    <w:p w:rsidR="00060122" w:rsidRDefault="00060122" w:rsidP="008F3279">
      <w:pPr>
        <w:rPr>
          <w:rFonts w:eastAsiaTheme="minorEastAsia"/>
        </w:rPr>
      </w:pPr>
    </w:p>
    <w:p w:rsidR="00060122" w:rsidRDefault="00E05F50" w:rsidP="00E05F50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en-CA"/>
        </w:rPr>
        <w:drawing>
          <wp:inline distT="0" distB="0" distL="0" distR="0">
            <wp:extent cx="3026780" cy="2678753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sualiz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84" cy="268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D2" w:rsidRDefault="00E05F50" w:rsidP="008F3279">
      <w:pPr>
        <w:rPr>
          <w:rFonts w:eastAsiaTheme="minorEastAsia"/>
        </w:rPr>
      </w:pPr>
      <w:r>
        <w:rPr>
          <w:rFonts w:eastAsiaTheme="minorEastAsia"/>
        </w:rPr>
        <w:t>The Factor analysis has capture 4 latent causes as depicted above. First</w:t>
      </w:r>
      <w:r w:rsidR="00E301F9">
        <w:rPr>
          <w:rFonts w:eastAsiaTheme="minorEastAsia"/>
        </w:rPr>
        <w:t>,</w:t>
      </w:r>
      <w:r>
        <w:rPr>
          <w:rFonts w:eastAsiaTheme="minorEastAsia"/>
        </w:rPr>
        <w:t xml:space="preserve"> the top left weight captures the general </w:t>
      </w:r>
      <w:r w:rsidR="00E301F9">
        <w:rPr>
          <w:rFonts w:eastAsiaTheme="minorEastAsia"/>
        </w:rPr>
        <w:t>shape</w:t>
      </w:r>
      <w:r w:rsidR="005D1299">
        <w:rPr>
          <w:rFonts w:eastAsiaTheme="minorEastAsia"/>
        </w:rPr>
        <w:t xml:space="preserve"> of “3”</w:t>
      </w:r>
      <w:r>
        <w:rPr>
          <w:rFonts w:eastAsiaTheme="minorEastAsia"/>
        </w:rPr>
        <w:t xml:space="preserve"> with an accented bottom. The top right weight </w:t>
      </w:r>
      <w:r w:rsidR="005D1299">
        <w:rPr>
          <w:rFonts w:eastAsiaTheme="minorEastAsia"/>
        </w:rPr>
        <w:t>captures the bottom part of “</w:t>
      </w:r>
      <w:r>
        <w:rPr>
          <w:rFonts w:eastAsiaTheme="minorEastAsia"/>
        </w:rPr>
        <w:t>5</w:t>
      </w:r>
      <w:r w:rsidR="005D1299">
        <w:rPr>
          <w:rFonts w:eastAsiaTheme="minorEastAsia"/>
        </w:rPr>
        <w:t>”</w:t>
      </w:r>
      <w:r>
        <w:rPr>
          <w:rFonts w:eastAsiaTheme="minorEastAsia"/>
        </w:rPr>
        <w:t xml:space="preserve">. The bottom left weight illustrates the </w:t>
      </w:r>
      <w:r w:rsidR="00E301F9">
        <w:rPr>
          <w:rFonts w:eastAsiaTheme="minorEastAsia"/>
        </w:rPr>
        <w:t>figure of</w:t>
      </w:r>
      <w:r w:rsidR="005D1299">
        <w:rPr>
          <w:rFonts w:eastAsiaTheme="minorEastAsia"/>
        </w:rPr>
        <w:t xml:space="preserve"> “5” </w:t>
      </w:r>
      <w:r w:rsidR="00DB3A6B">
        <w:rPr>
          <w:rFonts w:eastAsiaTheme="minorEastAsia"/>
        </w:rPr>
        <w:t xml:space="preserve">with the left part more pronounced </w:t>
      </w:r>
      <w:r>
        <w:rPr>
          <w:rFonts w:eastAsiaTheme="minorEastAsia"/>
        </w:rPr>
        <w:t xml:space="preserve">and the bottom right weight captures the </w:t>
      </w:r>
      <w:r w:rsidR="005D1299">
        <w:rPr>
          <w:rFonts w:eastAsiaTheme="minorEastAsia"/>
        </w:rPr>
        <w:t>top left corner.</w:t>
      </w:r>
    </w:p>
    <w:p w:rsidR="001710D2" w:rsidRDefault="001710D2" w:rsidP="008F3279">
      <w:pPr>
        <w:rPr>
          <w:rFonts w:eastAsiaTheme="minorEastAsia"/>
        </w:rPr>
      </w:pPr>
    </w:p>
    <w:p w:rsidR="001F6953" w:rsidRDefault="001F6953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C263F6" w:rsidRDefault="00C263F6" w:rsidP="008F3279">
      <w:pPr>
        <w:rPr>
          <w:rFonts w:eastAsiaTheme="minorEastAsia"/>
        </w:rPr>
      </w:pPr>
    </w:p>
    <w:p w:rsidR="001F6953" w:rsidRDefault="001F6953" w:rsidP="008F3279">
      <w:pPr>
        <w:rPr>
          <w:rFonts w:eastAsiaTheme="minorEastAsia"/>
        </w:rPr>
      </w:pPr>
    </w:p>
    <w:p w:rsidR="001710D2" w:rsidRDefault="001710D2" w:rsidP="008F3279">
      <w:pPr>
        <w:rPr>
          <w:rFonts w:eastAsiaTheme="minorEastAsia"/>
        </w:rPr>
      </w:pPr>
    </w:p>
    <w:p w:rsidR="00FB55B6" w:rsidRPr="00F972C9" w:rsidRDefault="00292517" w:rsidP="008F3279">
      <w:pPr>
        <w:rPr>
          <w:rFonts w:eastAsiaTheme="minorEastAsia"/>
          <w:b/>
        </w:rPr>
      </w:pPr>
      <w:r w:rsidRPr="00F972C9">
        <w:rPr>
          <w:rFonts w:eastAsiaTheme="minorEastAsia"/>
          <w:b/>
        </w:rPr>
        <w:lastRenderedPageBreak/>
        <w:t>Q3.1.3</w:t>
      </w:r>
    </w:p>
    <w:p w:rsidR="002E370D" w:rsidRDefault="002E370D" w:rsidP="008F3279">
      <w:pPr>
        <w:rPr>
          <w:rFonts w:eastAsiaTheme="minorEastAsia"/>
        </w:rPr>
      </w:pPr>
      <w:r>
        <w:rPr>
          <w:rFonts w:eastAsiaTheme="minorEastAsia"/>
        </w:rPr>
        <w:t xml:space="preserve">Using PCA, the single principal component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is obtained by solving the following eigenvalue-eigenvector problem. </w:t>
      </w:r>
    </w:p>
    <w:p w:rsidR="002E370D" w:rsidRPr="002E370D" w:rsidRDefault="002E370D" w:rsidP="008F3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:rsidR="002E370D" w:rsidRDefault="002E370D" w:rsidP="008F3279">
      <w:pPr>
        <w:rPr>
          <w:rFonts w:eastAsiaTheme="minorEastAsia"/>
        </w:rPr>
      </w:pPr>
      <w:r>
        <w:rPr>
          <w:rFonts w:eastAsiaTheme="minorEastAsia"/>
        </w:rPr>
        <w:t xml:space="preserve">Where sample covariance matrix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and the sample mean is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are given by </w:t>
      </w:r>
    </w:p>
    <w:p w:rsidR="002E370D" w:rsidRPr="002E370D" w:rsidRDefault="002E370D" w:rsidP="008F3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(x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nary>
        </m:oMath>
      </m:oMathPara>
    </w:p>
    <w:p w:rsidR="002E370D" w:rsidRDefault="002E370D" w:rsidP="008F3279">
      <w:pPr>
        <w:rPr>
          <w:rFonts w:eastAsiaTheme="minorEastAsia"/>
        </w:rPr>
      </w:pPr>
      <w:r>
        <w:rPr>
          <w:rFonts w:eastAsiaTheme="minorEastAsia"/>
        </w:rPr>
        <w:t xml:space="preserve">The eigenvalue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is the maximum eigenvalue of the set of eigenvalues.</w:t>
      </w:r>
    </w:p>
    <w:p w:rsidR="003406B8" w:rsidRDefault="003406B8" w:rsidP="008F3279">
      <w:pPr>
        <w:rPr>
          <w:rFonts w:eastAsiaTheme="minorEastAsia"/>
        </w:rPr>
      </w:pPr>
      <w:r>
        <w:rPr>
          <w:rFonts w:eastAsiaTheme="minorEastAsia"/>
        </w:rPr>
        <w:t xml:space="preserve">Using the built-in Tensorflow function </w:t>
      </w:r>
      <w:r w:rsidRPr="003406B8">
        <w:rPr>
          <w:rFonts w:eastAsiaTheme="minorEastAsia"/>
          <w:i/>
        </w:rPr>
        <w:t>tf.self_adjoint_</w:t>
      </w:r>
      <w:proofErr w:type="gramStart"/>
      <w:r w:rsidRPr="003406B8">
        <w:rPr>
          <w:rFonts w:eastAsiaTheme="minorEastAsia"/>
          <w:i/>
        </w:rPr>
        <w:t>eig(</w:t>
      </w:r>
      <w:proofErr w:type="gramEnd"/>
      <w:r w:rsidRPr="003406B8">
        <w:rPr>
          <w:rFonts w:eastAsiaTheme="minorEastAsia"/>
          <w:i/>
        </w:rPr>
        <w:t>S_PCA, name="</w:t>
      </w:r>
      <w:r w:rsidR="001F6953" w:rsidRPr="003406B8">
        <w:rPr>
          <w:rFonts w:eastAsiaTheme="minorEastAsia"/>
          <w:i/>
        </w:rPr>
        <w:t>eigenvector</w:t>
      </w:r>
      <w:r w:rsidRPr="003406B8">
        <w:rPr>
          <w:rFonts w:eastAsiaTheme="minorEastAsia"/>
          <w:i/>
        </w:rPr>
        <w:t>"</w:t>
      </w:r>
      <w:r>
        <w:rPr>
          <w:rFonts w:eastAsiaTheme="minorEastAsia"/>
          <w:i/>
        </w:rPr>
        <w:t xml:space="preserve">), </w:t>
      </w:r>
      <w:r w:rsidR="00D81669">
        <w:rPr>
          <w:rFonts w:eastAsiaTheme="minorEastAsia"/>
        </w:rPr>
        <w:t xml:space="preserve"> we have obtained the following eigenvalue-eigenvector pairs. 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337"/>
        <w:gridCol w:w="8148"/>
      </w:tblGrid>
      <w:tr w:rsidR="00767E40" w:rsidTr="00767E40">
        <w:tc>
          <w:tcPr>
            <w:tcW w:w="2337" w:type="dxa"/>
          </w:tcPr>
          <w:p w:rsidR="00767E40" w:rsidRDefault="00767E40" w:rsidP="001F695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148" w:type="dxa"/>
          </w:tcPr>
          <w:p w:rsidR="00767E40" w:rsidRDefault="00767E40" w:rsidP="001F695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767E40" w:rsidTr="00767E40">
        <w:tc>
          <w:tcPr>
            <w:tcW w:w="2337" w:type="dxa"/>
          </w:tcPr>
          <w:p w:rsidR="00767E40" w:rsidRDefault="00767E40" w:rsidP="001F6953">
            <w:pPr>
              <w:jc w:val="center"/>
              <w:rPr>
                <w:rFonts w:eastAsiaTheme="minorEastAsia"/>
              </w:rPr>
            </w:pPr>
            <w:r w:rsidRPr="003406B8">
              <w:rPr>
                <w:rFonts w:eastAsiaTheme="minorEastAsia"/>
              </w:rPr>
              <w:t>2.10714848e-06</w:t>
            </w:r>
          </w:p>
        </w:tc>
        <w:tc>
          <w:tcPr>
            <w:tcW w:w="8148" w:type="dxa"/>
          </w:tcPr>
          <w:p w:rsidR="00767E40" w:rsidRDefault="00767E40" w:rsidP="001F6953">
            <w:pPr>
              <w:jc w:val="center"/>
              <w:rPr>
                <w:rFonts w:eastAsiaTheme="minorEastAsia"/>
              </w:rPr>
            </w:pPr>
            <w:r w:rsidRPr="003406B8">
              <w:rPr>
                <w:rFonts w:eastAsiaTheme="minorEastAsia"/>
              </w:rPr>
              <w:t>[ -7.07107306e-01  -7</w:t>
            </w:r>
            <w:r>
              <w:rPr>
                <w:rFonts w:eastAsiaTheme="minorEastAsia"/>
              </w:rPr>
              <w:t>.07103431e-01  -1.97936571e-03]</w:t>
            </w:r>
          </w:p>
        </w:tc>
      </w:tr>
      <w:tr w:rsidR="00767E40" w:rsidTr="00767E40">
        <w:tc>
          <w:tcPr>
            <w:tcW w:w="2337" w:type="dxa"/>
          </w:tcPr>
          <w:p w:rsidR="00767E40" w:rsidRDefault="00767E40" w:rsidP="001F6953">
            <w:pPr>
              <w:jc w:val="center"/>
              <w:rPr>
                <w:rFonts w:eastAsiaTheme="minorEastAsia"/>
              </w:rPr>
            </w:pPr>
            <w:r w:rsidRPr="003406B8">
              <w:rPr>
                <w:rFonts w:eastAsiaTheme="minorEastAsia"/>
              </w:rPr>
              <w:t>1.95731175e+00</w:t>
            </w:r>
          </w:p>
        </w:tc>
        <w:tc>
          <w:tcPr>
            <w:tcW w:w="8148" w:type="dxa"/>
          </w:tcPr>
          <w:p w:rsidR="00767E40" w:rsidRDefault="00767E40" w:rsidP="001F6953">
            <w:pPr>
              <w:jc w:val="center"/>
              <w:rPr>
                <w:rFonts w:eastAsiaTheme="minorEastAsia"/>
              </w:rPr>
            </w:pPr>
            <w:r w:rsidRPr="003406B8">
              <w:rPr>
                <w:rFonts w:eastAsiaTheme="minorEastAsia"/>
              </w:rPr>
              <w:t>[  7.07106233e-01  -7</w:t>
            </w:r>
            <w:r>
              <w:rPr>
                <w:rFonts w:eastAsiaTheme="minorEastAsia"/>
              </w:rPr>
              <w:t>.07104564e-01  -1.97765953e-03]</w:t>
            </w:r>
          </w:p>
        </w:tc>
      </w:tr>
      <w:tr w:rsidR="00767E40" w:rsidTr="00767E40">
        <w:tc>
          <w:tcPr>
            <w:tcW w:w="2337" w:type="dxa"/>
          </w:tcPr>
          <w:p w:rsidR="00767E40" w:rsidRDefault="00767E40" w:rsidP="001F6953">
            <w:pPr>
              <w:jc w:val="center"/>
              <w:rPr>
                <w:rFonts w:eastAsiaTheme="minorEastAsia"/>
              </w:rPr>
            </w:pPr>
            <w:r w:rsidRPr="003406B8">
              <w:rPr>
                <w:rFonts w:eastAsiaTheme="minorEastAsia"/>
              </w:rPr>
              <w:t>9.99493408e+01</w:t>
            </w:r>
          </w:p>
        </w:tc>
        <w:tc>
          <w:tcPr>
            <w:tcW w:w="8148" w:type="dxa"/>
          </w:tcPr>
          <w:p w:rsidR="00767E40" w:rsidRDefault="00767E40" w:rsidP="001F6953">
            <w:pPr>
              <w:jc w:val="center"/>
              <w:rPr>
                <w:rFonts w:eastAsiaTheme="minorEastAsia"/>
              </w:rPr>
            </w:pPr>
            <w:r w:rsidRPr="003406B8">
              <w:rPr>
                <w:rFonts w:eastAsiaTheme="minorEastAsia"/>
              </w:rPr>
              <w:t>[  1.23179052e-06   2.79801618e-03  -9.99996066e-01]</w:t>
            </w:r>
          </w:p>
        </w:tc>
      </w:tr>
    </w:tbl>
    <w:p w:rsidR="00767E40" w:rsidRPr="00767E40" w:rsidRDefault="00767E40" w:rsidP="008F3279">
      <w:pPr>
        <w:rPr>
          <w:rFonts w:eastAsiaTheme="minorEastAsia"/>
        </w:rPr>
      </w:pPr>
    </w:p>
    <w:p w:rsidR="003406B8" w:rsidRPr="003406B8" w:rsidRDefault="00D81669" w:rsidP="003406B8">
      <w:pPr>
        <w:rPr>
          <w:rFonts w:eastAsiaTheme="minorEastAsia"/>
        </w:rPr>
      </w:pPr>
      <w:r>
        <w:rPr>
          <w:rFonts w:eastAsiaTheme="minorEastAsia"/>
        </w:rPr>
        <w:t>Since the principal component is the eigenvector with the maximum corresponding eigenvalue, the principal component is:</w:t>
      </w:r>
    </w:p>
    <w:p w:rsidR="002E370D" w:rsidRPr="00D57882" w:rsidRDefault="00D81669" w:rsidP="00D816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1.23179052e-06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2.79801618e-03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-9.99996066e-01</m:t>
                    </m:r>
                  </m:e>
                </m:mr>
              </m:m>
            </m:e>
          </m:d>
        </m:oMath>
      </m:oMathPara>
    </w:p>
    <w:p w:rsidR="00D57882" w:rsidRDefault="00D57882" w:rsidP="00D57882">
      <w:pPr>
        <w:rPr>
          <w:rFonts w:eastAsiaTheme="minorEastAsia"/>
        </w:rPr>
      </w:pPr>
      <w:r>
        <w:rPr>
          <w:rFonts w:eastAsiaTheme="minorEastAsia"/>
        </w:rPr>
        <w:t xml:space="preserve">We observe that the principal component has a </w:t>
      </w:r>
      <w:r w:rsidR="00402188">
        <w:rPr>
          <w:rFonts w:eastAsiaTheme="minorEastAsia"/>
        </w:rPr>
        <w:t>magnitude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, and value of 3</w:t>
      </w:r>
      <w:r w:rsidRPr="00D57882">
        <w:rPr>
          <w:rFonts w:eastAsiaTheme="minorEastAsia"/>
          <w:vertAlign w:val="superscript"/>
        </w:rPr>
        <w:t>rd</w:t>
      </w:r>
      <w:r>
        <w:rPr>
          <w:rFonts w:eastAsiaTheme="minorEastAsia"/>
        </w:rPr>
        <w:t xml:space="preserve"> dimension is much greater than the other 2. Therefore, </w:t>
      </w:r>
      <w:r w:rsidR="00F867A7">
        <w:rPr>
          <w:rFonts w:eastAsiaTheme="minorEastAsia"/>
        </w:rPr>
        <w:t>the experiment agrees with our expectation that</w:t>
      </w:r>
      <w:r>
        <w:rPr>
          <w:rFonts w:eastAsiaTheme="minorEastAsia"/>
        </w:rPr>
        <w:t xml:space="preserve"> PCA learns in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66484A">
        <w:rPr>
          <w:rFonts w:eastAsiaTheme="minorEastAsia"/>
        </w:rPr>
        <w:t xml:space="preserve"> direction</w:t>
      </w:r>
      <w:r w:rsidR="00F867A7">
        <w:rPr>
          <w:rFonts w:eastAsiaTheme="minorEastAsia"/>
        </w:rPr>
        <w:t xml:space="preserve"> (i.e. the maximum variance direction)</w:t>
      </w:r>
      <w:r w:rsidR="005A55BC">
        <w:rPr>
          <w:rFonts w:eastAsiaTheme="minorEastAsia"/>
        </w:rPr>
        <w:t>.</w:t>
      </w:r>
    </w:p>
    <w:p w:rsidR="005A55BC" w:rsidRDefault="005A55BC" w:rsidP="00D57882">
      <w:pPr>
        <w:rPr>
          <w:rFonts w:eastAsiaTheme="minorEastAsia"/>
        </w:rPr>
      </w:pPr>
    </w:p>
    <w:p w:rsidR="001F6953" w:rsidRDefault="001F6953" w:rsidP="00D57882">
      <w:pPr>
        <w:rPr>
          <w:rFonts w:eastAsiaTheme="minorEastAsia"/>
        </w:rPr>
      </w:pPr>
    </w:p>
    <w:p w:rsidR="001F6953" w:rsidRDefault="001F6953" w:rsidP="00D57882">
      <w:pPr>
        <w:rPr>
          <w:rFonts w:eastAsiaTheme="minorEastAsia"/>
        </w:rPr>
      </w:pPr>
    </w:p>
    <w:p w:rsidR="001F6953" w:rsidRDefault="001F6953" w:rsidP="00D57882">
      <w:pPr>
        <w:rPr>
          <w:rFonts w:eastAsiaTheme="minorEastAsia"/>
        </w:rPr>
      </w:pPr>
    </w:p>
    <w:p w:rsidR="00CE0A02" w:rsidRDefault="00CE0A02" w:rsidP="00D57882">
      <w:pPr>
        <w:rPr>
          <w:rFonts w:eastAsiaTheme="minorEastAsia"/>
        </w:rPr>
      </w:pPr>
    </w:p>
    <w:p w:rsidR="00CE0A02" w:rsidRDefault="00CE0A02" w:rsidP="00D57882">
      <w:pPr>
        <w:rPr>
          <w:rFonts w:eastAsiaTheme="minorEastAsia"/>
        </w:rPr>
      </w:pPr>
    </w:p>
    <w:p w:rsidR="00CE0A02" w:rsidRDefault="00CE0A02" w:rsidP="00D57882">
      <w:pPr>
        <w:rPr>
          <w:rFonts w:eastAsiaTheme="minorEastAsia"/>
        </w:rPr>
      </w:pPr>
    </w:p>
    <w:p w:rsidR="001F6953" w:rsidRDefault="001F6953" w:rsidP="00D57882">
      <w:pPr>
        <w:rPr>
          <w:rFonts w:eastAsiaTheme="minorEastAsia"/>
        </w:rPr>
      </w:pPr>
    </w:p>
    <w:p w:rsidR="001F6953" w:rsidRDefault="001F6953" w:rsidP="00D57882">
      <w:pPr>
        <w:rPr>
          <w:rFonts w:eastAsiaTheme="minorEastAsia"/>
        </w:rPr>
      </w:pPr>
    </w:p>
    <w:p w:rsidR="001F6953" w:rsidRDefault="001F6953" w:rsidP="00D57882">
      <w:pPr>
        <w:rPr>
          <w:rFonts w:eastAsiaTheme="minorEastAsia"/>
        </w:rPr>
      </w:pPr>
    </w:p>
    <w:p w:rsidR="005A55BC" w:rsidRDefault="005A55BC" w:rsidP="00D5788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Using Factor Analysis, </w:t>
      </w:r>
    </w:p>
    <w:p w:rsidR="001F6953" w:rsidRPr="001F6953" w:rsidRDefault="001F6953" w:rsidP="00D578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proj</m:t>
              </m:r>
            </m:sub>
          </m:sSub>
          <m:r>
            <w:rPr>
              <w:rFonts w:ascii="Cambria Math" w:hAnsi="Cambria Math"/>
            </w:rPr>
            <m:t>≜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W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:rsidR="001F6953" w:rsidRDefault="001F6953" w:rsidP="00D57882">
      <w:pPr>
        <w:rPr>
          <w:rFonts w:eastAsiaTheme="minorEastAsia"/>
        </w:rPr>
      </w:pPr>
      <w:r>
        <w:rPr>
          <w:rFonts w:eastAsiaTheme="minorEastAsia"/>
        </w:rPr>
        <w:t xml:space="preserve">Illustrates the direction that FA learns. </w:t>
      </w:r>
    </w:p>
    <w:p w:rsidR="001F6953" w:rsidRDefault="001F6953" w:rsidP="00D57882">
      <w:pPr>
        <w:rPr>
          <w:rFonts w:eastAsiaTheme="minorEastAsia"/>
        </w:rPr>
      </w:pPr>
      <w:r>
        <w:rPr>
          <w:rFonts w:eastAsiaTheme="minorEastAsia"/>
        </w:rPr>
        <w:t xml:space="preserve">After running 10000 epochs, the following </w:t>
      </w:r>
      <w:r w:rsidR="00BA2D64">
        <w:rPr>
          <w:rFonts w:eastAsiaTheme="minorEastAsia"/>
        </w:rPr>
        <w:t xml:space="preserve">are the </w:t>
      </w:r>
      <w:r>
        <w:rPr>
          <w:rFonts w:eastAsiaTheme="minorEastAsia"/>
        </w:rPr>
        <w:t>learnt</w:t>
      </w:r>
      <w:r w:rsidR="00BA2D64">
        <w:rPr>
          <w:rFonts w:eastAsiaTheme="minorEastAsia"/>
        </w:rPr>
        <w:t xml:space="preserve"> results</w:t>
      </w:r>
      <w:r>
        <w:rPr>
          <w:rFonts w:eastAsiaTheme="minorEastAsia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1F6953" w:rsidTr="001F6953">
        <w:tc>
          <w:tcPr>
            <w:tcW w:w="2405" w:type="dxa"/>
          </w:tcPr>
          <w:p w:rsidR="001F6953" w:rsidRDefault="001F6953" w:rsidP="001F695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μ</m:t>
                </m:r>
              </m:oMath>
            </m:oMathPara>
          </w:p>
        </w:tc>
        <w:tc>
          <w:tcPr>
            <w:tcW w:w="6945" w:type="dxa"/>
          </w:tcPr>
          <w:p w:rsidR="001F6953" w:rsidRDefault="001F6953" w:rsidP="001F6953">
            <w:pPr>
              <w:jc w:val="center"/>
              <w:rPr>
                <w:rFonts w:eastAsiaTheme="minorEastAsia"/>
              </w:rPr>
            </w:pPr>
            <w:r w:rsidRPr="001F6953">
              <w:rPr>
                <w:rFonts w:eastAsiaTheme="minorEastAsia"/>
              </w:rPr>
              <w:t>[[-0.00641742 -0.00641738 -0.03771915]]</w:t>
            </w:r>
          </w:p>
        </w:tc>
      </w:tr>
      <w:tr w:rsidR="001F6953" w:rsidTr="001F6953">
        <w:tc>
          <w:tcPr>
            <w:tcW w:w="2405" w:type="dxa"/>
          </w:tcPr>
          <w:p w:rsidR="001F6953" w:rsidRDefault="001F6953" w:rsidP="001F6953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6945" w:type="dxa"/>
          </w:tcPr>
          <w:p w:rsidR="001F6953" w:rsidRPr="001F6953" w:rsidRDefault="001F6953" w:rsidP="001F6953">
            <w:pPr>
              <w:jc w:val="center"/>
              <w:rPr>
                <w:rFonts w:eastAsiaTheme="minorEastAsia"/>
              </w:rPr>
            </w:pPr>
            <w:r w:rsidRPr="001F6953">
              <w:rPr>
                <w:rFonts w:eastAsiaTheme="minorEastAsia"/>
              </w:rPr>
              <w:t>[[  8.98865073e-06   0.00000000e+00   0.00000000e+00]</w:t>
            </w:r>
          </w:p>
          <w:p w:rsidR="001F6953" w:rsidRPr="001F6953" w:rsidRDefault="001F6953" w:rsidP="001F6953">
            <w:pPr>
              <w:jc w:val="center"/>
              <w:rPr>
                <w:rFonts w:eastAsiaTheme="minorEastAsia"/>
              </w:rPr>
            </w:pPr>
            <w:r w:rsidRPr="001F6953">
              <w:rPr>
                <w:rFonts w:eastAsiaTheme="minorEastAsia"/>
              </w:rPr>
              <w:t>[  0.00000000e+00   8.14545092e-06   0.00000000e+00]</w:t>
            </w:r>
          </w:p>
          <w:p w:rsidR="001F6953" w:rsidRDefault="001F6953" w:rsidP="001F6953">
            <w:pPr>
              <w:jc w:val="center"/>
              <w:rPr>
                <w:rFonts w:eastAsiaTheme="minorEastAsia"/>
              </w:rPr>
            </w:pPr>
            <w:r w:rsidRPr="001F6953">
              <w:rPr>
                <w:rFonts w:eastAsiaTheme="minorEastAsia"/>
              </w:rPr>
              <w:t xml:space="preserve">[  0.00000000e+00   </w:t>
            </w:r>
            <w:proofErr w:type="spellStart"/>
            <w:r w:rsidRPr="001F6953">
              <w:rPr>
                <w:rFonts w:eastAsiaTheme="minorEastAsia"/>
              </w:rPr>
              <w:t>0.00000000e+00</w:t>
            </w:r>
            <w:proofErr w:type="spellEnd"/>
            <w:r w:rsidRPr="001F6953">
              <w:rPr>
                <w:rFonts w:eastAsiaTheme="minorEastAsia"/>
              </w:rPr>
              <w:t xml:space="preserve">   2.03695267e+02]]</w:t>
            </w:r>
          </w:p>
        </w:tc>
      </w:tr>
      <w:tr w:rsidR="001F6953" w:rsidTr="001F6953">
        <w:tc>
          <w:tcPr>
            <w:tcW w:w="2405" w:type="dxa"/>
          </w:tcPr>
          <w:p w:rsidR="001F6953" w:rsidRDefault="001F6953" w:rsidP="001F695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W</m:t>
                </m:r>
              </m:oMath>
            </m:oMathPara>
          </w:p>
        </w:tc>
        <w:tc>
          <w:tcPr>
            <w:tcW w:w="6945" w:type="dxa"/>
          </w:tcPr>
          <w:p w:rsidR="001F6953" w:rsidRPr="001F6953" w:rsidRDefault="001F6953" w:rsidP="001F6953">
            <w:pPr>
              <w:jc w:val="center"/>
              <w:rPr>
                <w:rFonts w:eastAsiaTheme="minorEastAsia"/>
              </w:rPr>
            </w:pPr>
            <w:r w:rsidRPr="001F6953">
              <w:rPr>
                <w:rFonts w:eastAsiaTheme="minorEastAsia"/>
              </w:rPr>
              <w:t>[[ 1.49340177]</w:t>
            </w:r>
          </w:p>
          <w:p w:rsidR="001F6953" w:rsidRPr="001F6953" w:rsidRDefault="001F6953" w:rsidP="001F6953">
            <w:pPr>
              <w:jc w:val="center"/>
              <w:rPr>
                <w:rFonts w:eastAsiaTheme="minorEastAsia"/>
              </w:rPr>
            </w:pPr>
            <w:r w:rsidRPr="001F6953">
              <w:rPr>
                <w:rFonts w:eastAsiaTheme="minorEastAsia"/>
              </w:rPr>
              <w:t>[ 1.50076866]</w:t>
            </w:r>
          </w:p>
          <w:p w:rsidR="001F6953" w:rsidRDefault="001F6953" w:rsidP="001F6953">
            <w:pPr>
              <w:jc w:val="center"/>
              <w:rPr>
                <w:rFonts w:eastAsiaTheme="minorEastAsia"/>
              </w:rPr>
            </w:pPr>
            <w:r w:rsidRPr="001F6953">
              <w:rPr>
                <w:rFonts w:eastAsiaTheme="minorEastAsia"/>
              </w:rPr>
              <w:t>[ 0.70065057]]</w:t>
            </w:r>
          </w:p>
        </w:tc>
      </w:tr>
    </w:tbl>
    <w:p w:rsidR="001F6953" w:rsidRDefault="001F6953" w:rsidP="00D57882">
      <w:pPr>
        <w:rPr>
          <w:rFonts w:eastAsiaTheme="minorEastAsia"/>
        </w:rPr>
      </w:pPr>
    </w:p>
    <w:p w:rsidR="001F6953" w:rsidRDefault="007558B2" w:rsidP="00D57882">
      <w:pPr>
        <w:rPr>
          <w:rFonts w:eastAsiaTheme="minorEastAsia"/>
        </w:rPr>
      </w:pPr>
      <w:r>
        <w:rPr>
          <w:rFonts w:eastAsiaTheme="minorEastAsia"/>
        </w:rPr>
        <w:t xml:space="preserve">Thus, </w:t>
      </w:r>
    </w:p>
    <w:p w:rsidR="007558B2" w:rsidRPr="007558B2" w:rsidRDefault="007558B2" w:rsidP="00D578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proj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3.1</m:t>
                    </m:r>
                    <m:r>
                      <w:rPr>
                        <w:rFonts w:ascii="Cambria Math" w:eastAsiaTheme="minorEastAsia" w:hAnsi="Cambria Math"/>
                      </w:rPr>
                      <m:t>685975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   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3.51192564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 xml:space="preserve"> 6.55642651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-9</m:t>
                        </m:r>
                      </m:sup>
                    </m:sSup>
                  </m:e>
                </m:mr>
              </m:m>
            </m:e>
          </m:d>
        </m:oMath>
      </m:oMathPara>
    </w:p>
    <w:p w:rsidR="007558B2" w:rsidRPr="001F6953" w:rsidRDefault="007558B2" w:rsidP="00D57882">
      <w:pPr>
        <w:rPr>
          <w:rFonts w:eastAsiaTheme="minorEastAsia"/>
        </w:rPr>
      </w:pPr>
      <w:r>
        <w:rPr>
          <w:rFonts w:eastAsiaTheme="minorEastAsia"/>
        </w:rPr>
        <w:t>The first 2 dimensions with similar magnitude dominates over the 3</w:t>
      </w:r>
      <w:r w:rsidRPr="007558B2">
        <w:rPr>
          <w:rFonts w:eastAsiaTheme="minorEastAsia"/>
          <w:vertAlign w:val="superscript"/>
        </w:rPr>
        <w:t>rd</w:t>
      </w:r>
      <w:r>
        <w:rPr>
          <w:rFonts w:eastAsiaTheme="minorEastAsia"/>
        </w:rPr>
        <w:t xml:space="preserve"> dimension. Thus, we conclude that Factor Analysis model learns the maximum correlation direction (i.e.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direction).</w:t>
      </w:r>
    </w:p>
    <w:sectPr w:rsidR="007558B2" w:rsidRPr="001F69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221B4"/>
    <w:multiLevelType w:val="hybridMultilevel"/>
    <w:tmpl w:val="1ABA9B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7906"/>
    <w:multiLevelType w:val="hybridMultilevel"/>
    <w:tmpl w:val="4BBAB0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05F2E"/>
    <w:multiLevelType w:val="hybridMultilevel"/>
    <w:tmpl w:val="AD4CBB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372204"/>
    <w:multiLevelType w:val="hybridMultilevel"/>
    <w:tmpl w:val="891A43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271"/>
    <w:rsid w:val="00003CBE"/>
    <w:rsid w:val="00031075"/>
    <w:rsid w:val="00046EE6"/>
    <w:rsid w:val="00046EE8"/>
    <w:rsid w:val="00060122"/>
    <w:rsid w:val="00061581"/>
    <w:rsid w:val="000747FC"/>
    <w:rsid w:val="000B5B7F"/>
    <w:rsid w:val="000E16AB"/>
    <w:rsid w:val="000E3C2C"/>
    <w:rsid w:val="000E55E1"/>
    <w:rsid w:val="000F20A2"/>
    <w:rsid w:val="000F5271"/>
    <w:rsid w:val="00113CC8"/>
    <w:rsid w:val="0013498D"/>
    <w:rsid w:val="00144C2C"/>
    <w:rsid w:val="00170F21"/>
    <w:rsid w:val="001710D2"/>
    <w:rsid w:val="001A4674"/>
    <w:rsid w:val="001B42BA"/>
    <w:rsid w:val="001D6780"/>
    <w:rsid w:val="001F6953"/>
    <w:rsid w:val="0022595E"/>
    <w:rsid w:val="00234043"/>
    <w:rsid w:val="002640BB"/>
    <w:rsid w:val="002659D0"/>
    <w:rsid w:val="002732D2"/>
    <w:rsid w:val="002746D1"/>
    <w:rsid w:val="00275EC1"/>
    <w:rsid w:val="00292517"/>
    <w:rsid w:val="002D6032"/>
    <w:rsid w:val="002E370D"/>
    <w:rsid w:val="00314EC8"/>
    <w:rsid w:val="00315D51"/>
    <w:rsid w:val="00335159"/>
    <w:rsid w:val="003406B8"/>
    <w:rsid w:val="0039640A"/>
    <w:rsid w:val="00402188"/>
    <w:rsid w:val="004118D8"/>
    <w:rsid w:val="0045698A"/>
    <w:rsid w:val="0050268B"/>
    <w:rsid w:val="0051031F"/>
    <w:rsid w:val="00516234"/>
    <w:rsid w:val="005217C6"/>
    <w:rsid w:val="005609CB"/>
    <w:rsid w:val="00586146"/>
    <w:rsid w:val="005A323C"/>
    <w:rsid w:val="005A55BC"/>
    <w:rsid w:val="005A624B"/>
    <w:rsid w:val="005B1E6C"/>
    <w:rsid w:val="005D1299"/>
    <w:rsid w:val="005F4574"/>
    <w:rsid w:val="006017D9"/>
    <w:rsid w:val="006042CE"/>
    <w:rsid w:val="006125B5"/>
    <w:rsid w:val="00612F80"/>
    <w:rsid w:val="0066484A"/>
    <w:rsid w:val="006969E5"/>
    <w:rsid w:val="006A7EF8"/>
    <w:rsid w:val="006B1BC8"/>
    <w:rsid w:val="006B4C61"/>
    <w:rsid w:val="006E716E"/>
    <w:rsid w:val="007063B2"/>
    <w:rsid w:val="00712555"/>
    <w:rsid w:val="00734AF8"/>
    <w:rsid w:val="007558B2"/>
    <w:rsid w:val="00767E40"/>
    <w:rsid w:val="007C7C47"/>
    <w:rsid w:val="007E5FE8"/>
    <w:rsid w:val="007F4F98"/>
    <w:rsid w:val="007F7E69"/>
    <w:rsid w:val="00811C75"/>
    <w:rsid w:val="00822F8C"/>
    <w:rsid w:val="00864346"/>
    <w:rsid w:val="008827BB"/>
    <w:rsid w:val="008A27E1"/>
    <w:rsid w:val="008F061C"/>
    <w:rsid w:val="008F3279"/>
    <w:rsid w:val="009111A5"/>
    <w:rsid w:val="0093443F"/>
    <w:rsid w:val="00935930"/>
    <w:rsid w:val="00955883"/>
    <w:rsid w:val="009A66A5"/>
    <w:rsid w:val="009E4577"/>
    <w:rsid w:val="00A30246"/>
    <w:rsid w:val="00A413E1"/>
    <w:rsid w:val="00A64E59"/>
    <w:rsid w:val="00AB67C1"/>
    <w:rsid w:val="00AC2EBC"/>
    <w:rsid w:val="00AF1782"/>
    <w:rsid w:val="00B1353F"/>
    <w:rsid w:val="00B33EFE"/>
    <w:rsid w:val="00B41168"/>
    <w:rsid w:val="00B54684"/>
    <w:rsid w:val="00B702CD"/>
    <w:rsid w:val="00BA2D64"/>
    <w:rsid w:val="00BE14FE"/>
    <w:rsid w:val="00C263F6"/>
    <w:rsid w:val="00C70129"/>
    <w:rsid w:val="00C96919"/>
    <w:rsid w:val="00CE0A02"/>
    <w:rsid w:val="00D037D4"/>
    <w:rsid w:val="00D2163E"/>
    <w:rsid w:val="00D37589"/>
    <w:rsid w:val="00D416A0"/>
    <w:rsid w:val="00D57882"/>
    <w:rsid w:val="00D64A9F"/>
    <w:rsid w:val="00D704C7"/>
    <w:rsid w:val="00D81669"/>
    <w:rsid w:val="00D922B8"/>
    <w:rsid w:val="00DB038A"/>
    <w:rsid w:val="00DB3A6B"/>
    <w:rsid w:val="00DC571C"/>
    <w:rsid w:val="00DE6C68"/>
    <w:rsid w:val="00E05F50"/>
    <w:rsid w:val="00E301F9"/>
    <w:rsid w:val="00E3445E"/>
    <w:rsid w:val="00E87CC8"/>
    <w:rsid w:val="00E94B4A"/>
    <w:rsid w:val="00EB4445"/>
    <w:rsid w:val="00ED200E"/>
    <w:rsid w:val="00F137A4"/>
    <w:rsid w:val="00F30FD7"/>
    <w:rsid w:val="00F46773"/>
    <w:rsid w:val="00F555EC"/>
    <w:rsid w:val="00F867A7"/>
    <w:rsid w:val="00F972C9"/>
    <w:rsid w:val="00FB55B6"/>
    <w:rsid w:val="00FC2A5F"/>
    <w:rsid w:val="00FF4824"/>
    <w:rsid w:val="00FF5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93B8E2-F671-4A8B-A04E-4AFAF063F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27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F527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344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615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CA"/>
              <a:t>Loss vs 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Training Loss</c:v>
                </c:pt>
              </c:strCache>
            </c:strRef>
          </c:tx>
          <c:spPr>
            <a:ln w="19050" cap="rnd">
              <a:solidFill>
                <a:schemeClr val="accent1">
                  <a:alpha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lt1"/>
              </a:solidFill>
              <a:ln w="38100">
                <a:solidFill>
                  <a:schemeClr val="accent1">
                    <a:alpha val="60000"/>
                  </a:schemeClr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1.87131</c:v>
                </c:pt>
                <c:pt idx="1">
                  <c:v>0.71905699999999995</c:v>
                </c:pt>
                <c:pt idx="2">
                  <c:v>0.51780199999999998</c:v>
                </c:pt>
                <c:pt idx="3">
                  <c:v>0.44622099999999998</c:v>
                </c:pt>
                <c:pt idx="4">
                  <c:v>0.42602800000000002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Validation Loss</c:v>
                </c:pt>
              </c:strCache>
            </c:strRef>
          </c:tx>
          <c:spPr>
            <a:ln w="19050" cap="rnd">
              <a:solidFill>
                <a:schemeClr val="accent2">
                  <a:alpha val="60000"/>
                </a:schemeClr>
              </a:solidFill>
              <a:prstDash val="dash"/>
              <a:round/>
            </a:ln>
            <a:effectLst/>
          </c:spPr>
          <c:marker>
            <c:symbol val="circle"/>
            <c:size val="6"/>
            <c:spPr>
              <a:solidFill>
                <a:schemeClr val="lt1"/>
              </a:solidFill>
              <a:ln w="38100">
                <a:solidFill>
                  <a:schemeClr val="accent2">
                    <a:alpha val="60000"/>
                  </a:schemeClr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Sheet1!$C$2:$C$6</c:f>
              <c:numCache>
                <c:formatCode>General</c:formatCode>
                <c:ptCount val="5"/>
                <c:pt idx="0">
                  <c:v>1.86053</c:v>
                </c:pt>
                <c:pt idx="1">
                  <c:v>0.71716899999999995</c:v>
                </c:pt>
                <c:pt idx="2">
                  <c:v>0.50833099999999998</c:v>
                </c:pt>
                <c:pt idx="3">
                  <c:v>0.44357200000000002</c:v>
                </c:pt>
                <c:pt idx="4">
                  <c:v>0.42319600000000002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4457056"/>
        <c:axId val="714455880"/>
      </c:scatterChart>
      <c:valAx>
        <c:axId val="714457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K</a:t>
                </a:r>
                <a:r>
                  <a:rPr lang="en-CA" baseline="0"/>
                  <a:t> (Number of latent variables)</a:t>
                </a:r>
                <a:endParaRPr lang="en-C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4455880"/>
        <c:crosses val="autoZero"/>
        <c:crossBetween val="midCat"/>
      </c:valAx>
      <c:valAx>
        <c:axId val="714455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Loss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44570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>
            <a:alpha val="6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38100">
        <a:solidFill>
          <a:schemeClr val="phClr">
            <a:alpha val="60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25000"/>
            <a:lumOff val="75000"/>
          </a:schemeClr>
        </a:solidFill>
      </a:ln>
    </cs:spPr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8B09607-D73D-4CAE-BDF6-B97918D29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11488</TotalTime>
  <Pages>18</Pages>
  <Words>1884</Words>
  <Characters>10745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Winston Wong</dc:creator>
  <cp:keywords/>
  <dc:description/>
  <cp:lastModifiedBy>Winston Wong</cp:lastModifiedBy>
  <cp:revision>87</cp:revision>
  <cp:lastPrinted>2017-03-27T03:32:00Z</cp:lastPrinted>
  <dcterms:created xsi:type="dcterms:W3CDTF">2017-03-09T02:44:00Z</dcterms:created>
  <dcterms:modified xsi:type="dcterms:W3CDTF">2017-03-27T14:49:00Z</dcterms:modified>
</cp:coreProperties>
</file>