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14B23" w14:textId="77777777" w:rsidR="000F54B6" w:rsidRPr="000F54B6" w:rsidRDefault="000F54B6" w:rsidP="000F54B6">
      <w:pPr>
        <w:pStyle w:val="Title"/>
        <w:jc w:val="center"/>
        <w:rPr>
          <w:b/>
        </w:rPr>
      </w:pPr>
      <w:r w:rsidRPr="000F54B6">
        <w:rPr>
          <w:b/>
        </w:rPr>
        <w:t>HƯỚNG DẪN ĐĂNG NHẬP VÀ THI</w:t>
      </w:r>
    </w:p>
    <w:p w14:paraId="5334B804" w14:textId="3C639C6A" w:rsidR="00D21964" w:rsidRDefault="00D21964" w:rsidP="00D21964">
      <w:pPr>
        <w:pStyle w:val="Heading1"/>
      </w:pPr>
      <w:r>
        <w:t>Đăng nhập, quản lý tài khoản</w:t>
      </w:r>
    </w:p>
    <w:p w14:paraId="1CFC809E" w14:textId="77777777" w:rsidR="003933DE" w:rsidRDefault="00D86D7E" w:rsidP="00D86D7E">
      <w:pPr>
        <w:pStyle w:val="NormalWeb"/>
        <w:shd w:val="clear" w:color="auto" w:fill="FFFFFF"/>
        <w:spacing w:before="0" w:beforeAutospacing="0" w:after="150" w:afterAutospacing="0"/>
        <w:rPr>
          <w:rFonts w:asciiTheme="minorHAnsi" w:hAnsiTheme="minorHAnsi"/>
          <w:i/>
          <w:color w:val="FF0000"/>
          <w:sz w:val="27"/>
          <w:szCs w:val="21"/>
        </w:rPr>
      </w:pPr>
      <w:r w:rsidRPr="00E45C54">
        <w:rPr>
          <w:rFonts w:asciiTheme="minorHAnsi" w:hAnsiTheme="minorHAnsi"/>
          <w:i/>
          <w:color w:val="FF0000"/>
          <w:sz w:val="27"/>
          <w:szCs w:val="21"/>
        </w:rPr>
        <w:t>Chú ý:</w:t>
      </w:r>
    </w:p>
    <w:p w14:paraId="1DDEED77" w14:textId="77777777" w:rsidR="00D86D7E" w:rsidRPr="00E45C54" w:rsidRDefault="00D86D7E" w:rsidP="00D86D7E">
      <w:pPr>
        <w:pStyle w:val="NormalWeb"/>
        <w:shd w:val="clear" w:color="auto" w:fill="FFFFFF"/>
        <w:spacing w:before="0" w:beforeAutospacing="0" w:after="150" w:afterAutospacing="0"/>
        <w:rPr>
          <w:rFonts w:asciiTheme="minorHAnsi" w:hAnsiTheme="minorHAnsi"/>
          <w:i/>
          <w:color w:val="FF0000"/>
          <w:sz w:val="27"/>
          <w:szCs w:val="21"/>
        </w:rPr>
      </w:pPr>
      <w:r w:rsidRPr="00E45C54">
        <w:rPr>
          <w:rFonts w:asciiTheme="minorHAnsi" w:hAnsiTheme="minorHAnsi"/>
          <w:i/>
          <w:color w:val="FF0000"/>
          <w:sz w:val="27"/>
          <w:szCs w:val="21"/>
        </w:rPr>
        <w:t xml:space="preserve"> + Sau khi đăng nh</w:t>
      </w:r>
      <w:r w:rsidRPr="00E45C54">
        <w:rPr>
          <w:rFonts w:asciiTheme="minorHAnsi" w:hAnsiTheme="minorHAnsi" w:cs="Calibri"/>
          <w:i/>
          <w:color w:val="FF0000"/>
          <w:sz w:val="27"/>
          <w:szCs w:val="21"/>
        </w:rPr>
        <w:t>ậ</w:t>
      </w:r>
      <w:r w:rsidRPr="00E45C54">
        <w:rPr>
          <w:rFonts w:asciiTheme="minorHAnsi" w:hAnsiTheme="minorHAnsi"/>
          <w:i/>
          <w:color w:val="FF0000"/>
          <w:sz w:val="27"/>
          <w:szCs w:val="21"/>
        </w:rPr>
        <w:t>p l</w:t>
      </w:r>
      <w:r w:rsidRPr="00E45C54">
        <w:rPr>
          <w:rFonts w:asciiTheme="minorHAnsi" w:hAnsiTheme="minorHAnsi" w:cs="Calibri"/>
          <w:i/>
          <w:color w:val="FF0000"/>
          <w:sz w:val="27"/>
          <w:szCs w:val="21"/>
        </w:rPr>
        <w:t>ầ</w:t>
      </w:r>
      <w:r w:rsidRPr="00E45C54">
        <w:rPr>
          <w:rFonts w:asciiTheme="minorHAnsi" w:hAnsiTheme="minorHAnsi"/>
          <w:i/>
          <w:color w:val="FF0000"/>
          <w:sz w:val="27"/>
          <w:szCs w:val="21"/>
        </w:rPr>
        <w:t xml:space="preserve">n </w:t>
      </w:r>
      <w:r w:rsidRPr="00E45C54">
        <w:rPr>
          <w:rFonts w:asciiTheme="minorHAnsi" w:hAnsiTheme="minorHAnsi" w:cs="Century Gothic"/>
          <w:i/>
          <w:color w:val="FF0000"/>
          <w:sz w:val="27"/>
          <w:szCs w:val="21"/>
        </w:rPr>
        <w:t>đ</w:t>
      </w:r>
      <w:r w:rsidRPr="00E45C54">
        <w:rPr>
          <w:rFonts w:asciiTheme="minorHAnsi" w:hAnsiTheme="minorHAnsi" w:cs="Calibri"/>
          <w:i/>
          <w:color w:val="FF0000"/>
          <w:sz w:val="27"/>
          <w:szCs w:val="21"/>
        </w:rPr>
        <w:t>ầ</w:t>
      </w:r>
      <w:r w:rsidRPr="00E45C54">
        <w:rPr>
          <w:rFonts w:asciiTheme="minorHAnsi" w:hAnsiTheme="minorHAnsi"/>
          <w:i/>
          <w:color w:val="FF0000"/>
          <w:sz w:val="27"/>
          <w:szCs w:val="21"/>
        </w:rPr>
        <w:t>u ti</w:t>
      </w:r>
      <w:r w:rsidRPr="00E45C54">
        <w:rPr>
          <w:rFonts w:asciiTheme="minorHAnsi" w:hAnsiTheme="minorHAnsi" w:cs="Century Gothic"/>
          <w:i/>
          <w:color w:val="FF0000"/>
          <w:sz w:val="27"/>
          <w:szCs w:val="21"/>
        </w:rPr>
        <w:t>ê</w:t>
      </w:r>
      <w:r w:rsidRPr="00E45C54">
        <w:rPr>
          <w:rFonts w:asciiTheme="minorHAnsi" w:hAnsiTheme="minorHAnsi"/>
          <w:i/>
          <w:color w:val="FF0000"/>
          <w:sz w:val="27"/>
          <w:szCs w:val="21"/>
        </w:rPr>
        <w:t>n h</w:t>
      </w:r>
      <w:r w:rsidRPr="00E45C54">
        <w:rPr>
          <w:rFonts w:asciiTheme="minorHAnsi" w:hAnsiTheme="minorHAnsi" w:cs="Calibri"/>
          <w:i/>
          <w:color w:val="FF0000"/>
          <w:sz w:val="27"/>
          <w:szCs w:val="21"/>
        </w:rPr>
        <w:t>ệ</w:t>
      </w:r>
      <w:r w:rsidRPr="00E45C54">
        <w:rPr>
          <w:rFonts w:asciiTheme="minorHAnsi" w:hAnsiTheme="minorHAnsi"/>
          <w:i/>
          <w:color w:val="FF0000"/>
          <w:sz w:val="27"/>
          <w:szCs w:val="21"/>
        </w:rPr>
        <w:t xml:space="preserve"> th</w:t>
      </w:r>
      <w:r w:rsidRPr="00E45C54">
        <w:rPr>
          <w:rFonts w:asciiTheme="minorHAnsi" w:hAnsiTheme="minorHAnsi" w:cs="Calibri"/>
          <w:i/>
          <w:color w:val="FF0000"/>
          <w:sz w:val="27"/>
          <w:szCs w:val="21"/>
        </w:rPr>
        <w:t>ố</w:t>
      </w:r>
      <w:r w:rsidRPr="00E45C54">
        <w:rPr>
          <w:rFonts w:asciiTheme="minorHAnsi" w:hAnsiTheme="minorHAnsi"/>
          <w:i/>
          <w:color w:val="FF0000"/>
          <w:sz w:val="27"/>
          <w:szCs w:val="21"/>
        </w:rPr>
        <w:t>ng s</w:t>
      </w:r>
      <w:r w:rsidRPr="00E45C54">
        <w:rPr>
          <w:rFonts w:asciiTheme="minorHAnsi" w:hAnsiTheme="minorHAnsi" w:cs="Calibri"/>
          <w:i/>
          <w:color w:val="FF0000"/>
          <w:sz w:val="27"/>
          <w:szCs w:val="21"/>
        </w:rPr>
        <w:t>ẽ</w:t>
      </w:r>
      <w:r w:rsidRPr="00E45C54">
        <w:rPr>
          <w:rFonts w:asciiTheme="minorHAnsi" w:hAnsiTheme="minorHAnsi"/>
          <w:i/>
          <w:color w:val="FF0000"/>
          <w:sz w:val="27"/>
          <w:szCs w:val="21"/>
        </w:rPr>
        <w:t xml:space="preserve"> y</w:t>
      </w:r>
      <w:r w:rsidRPr="00E45C54">
        <w:rPr>
          <w:rFonts w:asciiTheme="minorHAnsi" w:hAnsiTheme="minorHAnsi" w:cs="Century Gothic"/>
          <w:i/>
          <w:color w:val="FF0000"/>
          <w:sz w:val="27"/>
          <w:szCs w:val="21"/>
        </w:rPr>
        <w:t>ê</w:t>
      </w:r>
      <w:r w:rsidRPr="00E45C54">
        <w:rPr>
          <w:rFonts w:asciiTheme="minorHAnsi" w:hAnsiTheme="minorHAnsi"/>
          <w:i/>
          <w:color w:val="FF0000"/>
          <w:sz w:val="27"/>
          <w:szCs w:val="21"/>
        </w:rPr>
        <w:t>u c</w:t>
      </w:r>
      <w:r w:rsidRPr="00E45C54">
        <w:rPr>
          <w:rFonts w:asciiTheme="minorHAnsi" w:hAnsiTheme="minorHAnsi" w:cs="Calibri"/>
          <w:i/>
          <w:color w:val="FF0000"/>
          <w:sz w:val="27"/>
          <w:szCs w:val="21"/>
        </w:rPr>
        <w:t>ầ</w:t>
      </w:r>
      <w:r w:rsidRPr="00E45C54">
        <w:rPr>
          <w:rFonts w:asciiTheme="minorHAnsi" w:hAnsiTheme="minorHAnsi"/>
          <w:i/>
          <w:color w:val="FF0000"/>
          <w:sz w:val="27"/>
          <w:szCs w:val="21"/>
        </w:rPr>
        <w:t xml:space="preserve">u </w:t>
      </w:r>
      <w:r w:rsidRPr="00E45C54">
        <w:rPr>
          <w:rFonts w:asciiTheme="minorHAnsi" w:hAnsiTheme="minorHAnsi" w:cs="Century Gothic"/>
          <w:i/>
          <w:color w:val="FF0000"/>
          <w:sz w:val="27"/>
          <w:szCs w:val="21"/>
        </w:rPr>
        <w:t>đ</w:t>
      </w:r>
      <w:r w:rsidRPr="00E45C54">
        <w:rPr>
          <w:rFonts w:asciiTheme="minorHAnsi" w:hAnsiTheme="minorHAnsi" w:cs="Calibri"/>
          <w:i/>
          <w:color w:val="FF0000"/>
          <w:sz w:val="27"/>
          <w:szCs w:val="21"/>
        </w:rPr>
        <w:t>ổ</w:t>
      </w:r>
      <w:r w:rsidRPr="00E45C54">
        <w:rPr>
          <w:rFonts w:asciiTheme="minorHAnsi" w:hAnsiTheme="minorHAnsi"/>
          <w:i/>
          <w:color w:val="FF0000"/>
          <w:sz w:val="27"/>
          <w:szCs w:val="21"/>
        </w:rPr>
        <w:t>i m</w:t>
      </w:r>
      <w:r w:rsidRPr="00E45C54">
        <w:rPr>
          <w:rFonts w:asciiTheme="minorHAnsi" w:hAnsiTheme="minorHAnsi" w:cs="Calibri"/>
          <w:i/>
          <w:color w:val="FF0000"/>
          <w:sz w:val="27"/>
          <w:szCs w:val="21"/>
        </w:rPr>
        <w:t>ậ</w:t>
      </w:r>
      <w:r w:rsidRPr="00E45C54">
        <w:rPr>
          <w:rFonts w:asciiTheme="minorHAnsi" w:hAnsiTheme="minorHAnsi"/>
          <w:i/>
          <w:color w:val="FF0000"/>
          <w:sz w:val="27"/>
          <w:szCs w:val="21"/>
        </w:rPr>
        <w:t>t kh</w:t>
      </w:r>
      <w:r w:rsidRPr="00E45C54">
        <w:rPr>
          <w:rFonts w:asciiTheme="minorHAnsi" w:hAnsiTheme="minorHAnsi" w:cs="Calibri"/>
          <w:i/>
          <w:color w:val="FF0000"/>
          <w:sz w:val="27"/>
          <w:szCs w:val="21"/>
        </w:rPr>
        <w:t>ẩ</w:t>
      </w:r>
      <w:r w:rsidRPr="00E45C54">
        <w:rPr>
          <w:rFonts w:asciiTheme="minorHAnsi" w:hAnsiTheme="minorHAnsi"/>
          <w:i/>
          <w:color w:val="FF0000"/>
          <w:sz w:val="27"/>
          <w:szCs w:val="21"/>
        </w:rPr>
        <w:t>u.</w:t>
      </w:r>
      <w:r w:rsidRPr="00E45C54">
        <w:rPr>
          <w:rFonts w:asciiTheme="minorHAnsi" w:hAnsiTheme="minorHAnsi" w:cs="Century Gothic"/>
          <w:i/>
          <w:color w:val="FF0000"/>
          <w:sz w:val="27"/>
          <w:szCs w:val="21"/>
        </w:rPr>
        <w:t> </w:t>
      </w:r>
    </w:p>
    <w:p w14:paraId="0C48AD53" w14:textId="77777777" w:rsidR="00D86D7E" w:rsidRPr="00E45C54" w:rsidRDefault="00D86D7E" w:rsidP="00D86D7E">
      <w:pPr>
        <w:pStyle w:val="NormalWeb"/>
        <w:shd w:val="clear" w:color="auto" w:fill="FFFFFF"/>
        <w:spacing w:before="0" w:beforeAutospacing="0" w:after="150" w:afterAutospacing="0"/>
        <w:rPr>
          <w:rFonts w:asciiTheme="minorHAnsi" w:hAnsiTheme="minorHAnsi"/>
          <w:i/>
          <w:color w:val="FF0000"/>
          <w:sz w:val="27"/>
          <w:szCs w:val="21"/>
        </w:rPr>
      </w:pPr>
      <w:r w:rsidRPr="00E45C54">
        <w:rPr>
          <w:rFonts w:asciiTheme="minorHAnsi" w:hAnsiTheme="minorHAnsi"/>
          <w:i/>
          <w:color w:val="FF0000"/>
          <w:sz w:val="27"/>
          <w:szCs w:val="21"/>
        </w:rPr>
        <w:t>+ M</w:t>
      </w:r>
      <w:r w:rsidRPr="00E45C54">
        <w:rPr>
          <w:rFonts w:asciiTheme="minorHAnsi" w:hAnsiTheme="minorHAnsi" w:cs="Calibri"/>
          <w:i/>
          <w:color w:val="FF0000"/>
          <w:sz w:val="27"/>
          <w:szCs w:val="21"/>
        </w:rPr>
        <w:t>ậ</w:t>
      </w:r>
      <w:r w:rsidRPr="00E45C54">
        <w:rPr>
          <w:rFonts w:asciiTheme="minorHAnsi" w:hAnsiTheme="minorHAnsi"/>
          <w:i/>
          <w:color w:val="FF0000"/>
          <w:sz w:val="27"/>
          <w:szCs w:val="21"/>
        </w:rPr>
        <w:t>t kh</w:t>
      </w:r>
      <w:r w:rsidRPr="00E45C54">
        <w:rPr>
          <w:rFonts w:asciiTheme="minorHAnsi" w:hAnsiTheme="minorHAnsi" w:cs="Calibri"/>
          <w:i/>
          <w:color w:val="FF0000"/>
          <w:sz w:val="27"/>
          <w:szCs w:val="21"/>
        </w:rPr>
        <w:t>ẩ</w:t>
      </w:r>
      <w:r w:rsidRPr="00E45C54">
        <w:rPr>
          <w:rFonts w:asciiTheme="minorHAnsi" w:hAnsiTheme="minorHAnsi"/>
          <w:i/>
          <w:color w:val="FF0000"/>
          <w:sz w:val="27"/>
          <w:szCs w:val="21"/>
        </w:rPr>
        <w:t>u ph</w:t>
      </w:r>
      <w:r w:rsidRPr="00E45C54">
        <w:rPr>
          <w:rFonts w:asciiTheme="minorHAnsi" w:hAnsiTheme="minorHAnsi" w:cs="Calibri"/>
          <w:i/>
          <w:color w:val="FF0000"/>
          <w:sz w:val="27"/>
          <w:szCs w:val="21"/>
        </w:rPr>
        <w:t>ả</w:t>
      </w:r>
      <w:r w:rsidRPr="00E45C54">
        <w:rPr>
          <w:rFonts w:asciiTheme="minorHAnsi" w:hAnsiTheme="minorHAnsi"/>
          <w:i/>
          <w:color w:val="FF0000"/>
          <w:sz w:val="27"/>
          <w:szCs w:val="21"/>
        </w:rPr>
        <w:t>i th</w:t>
      </w:r>
      <w:r w:rsidRPr="00E45C54">
        <w:rPr>
          <w:rFonts w:asciiTheme="minorHAnsi" w:hAnsiTheme="minorHAnsi" w:cs="Calibri"/>
          <w:i/>
          <w:color w:val="FF0000"/>
          <w:sz w:val="27"/>
          <w:szCs w:val="21"/>
        </w:rPr>
        <w:t>ỏ</w:t>
      </w:r>
      <w:r w:rsidRPr="00E45C54">
        <w:rPr>
          <w:rFonts w:asciiTheme="minorHAnsi" w:hAnsiTheme="minorHAnsi"/>
          <w:i/>
          <w:color w:val="FF0000"/>
          <w:sz w:val="27"/>
          <w:szCs w:val="21"/>
        </w:rPr>
        <w:t>a m</w:t>
      </w:r>
      <w:r w:rsidRPr="00E45C54">
        <w:rPr>
          <w:rFonts w:asciiTheme="minorHAnsi" w:hAnsiTheme="minorHAnsi" w:cs="Century Gothic"/>
          <w:i/>
          <w:color w:val="FF0000"/>
          <w:sz w:val="27"/>
          <w:szCs w:val="21"/>
        </w:rPr>
        <w:t>ã</w:t>
      </w:r>
      <w:r w:rsidRPr="00E45C54">
        <w:rPr>
          <w:rFonts w:asciiTheme="minorHAnsi" w:hAnsiTheme="minorHAnsi"/>
          <w:i/>
          <w:color w:val="FF0000"/>
          <w:sz w:val="27"/>
          <w:szCs w:val="21"/>
        </w:rPr>
        <w:t>n c</w:t>
      </w:r>
      <w:r w:rsidRPr="00E45C54">
        <w:rPr>
          <w:rFonts w:asciiTheme="minorHAnsi" w:hAnsiTheme="minorHAnsi" w:cs="Century Gothic"/>
          <w:i/>
          <w:color w:val="FF0000"/>
          <w:sz w:val="27"/>
          <w:szCs w:val="21"/>
        </w:rPr>
        <w:t>á</w:t>
      </w:r>
      <w:r w:rsidRPr="00E45C54">
        <w:rPr>
          <w:rFonts w:asciiTheme="minorHAnsi" w:hAnsiTheme="minorHAnsi"/>
          <w:i/>
          <w:color w:val="FF0000"/>
          <w:sz w:val="27"/>
          <w:szCs w:val="21"/>
        </w:rPr>
        <w:t>c r</w:t>
      </w:r>
      <w:r w:rsidRPr="00E45C54">
        <w:rPr>
          <w:rFonts w:asciiTheme="minorHAnsi" w:hAnsiTheme="minorHAnsi" w:cs="Century Gothic"/>
          <w:i/>
          <w:color w:val="FF0000"/>
          <w:sz w:val="27"/>
          <w:szCs w:val="21"/>
        </w:rPr>
        <w:t>à</w:t>
      </w:r>
      <w:r w:rsidRPr="00E45C54">
        <w:rPr>
          <w:rFonts w:asciiTheme="minorHAnsi" w:hAnsiTheme="minorHAnsi"/>
          <w:i/>
          <w:color w:val="FF0000"/>
          <w:sz w:val="27"/>
          <w:szCs w:val="21"/>
        </w:rPr>
        <w:t>ng bu</w:t>
      </w:r>
      <w:r w:rsidRPr="00E45C54">
        <w:rPr>
          <w:rFonts w:asciiTheme="minorHAnsi" w:hAnsiTheme="minorHAnsi" w:cs="Calibri"/>
          <w:i/>
          <w:color w:val="FF0000"/>
          <w:sz w:val="27"/>
          <w:szCs w:val="21"/>
        </w:rPr>
        <w:t>ộ</w:t>
      </w:r>
      <w:r w:rsidRPr="00E45C54">
        <w:rPr>
          <w:rFonts w:asciiTheme="minorHAnsi" w:hAnsiTheme="minorHAnsi"/>
          <w:i/>
          <w:color w:val="FF0000"/>
          <w:sz w:val="27"/>
          <w:szCs w:val="21"/>
        </w:rPr>
        <w:t>c (</w:t>
      </w:r>
      <w:r w:rsidRPr="00E45C54">
        <w:rPr>
          <w:rFonts w:asciiTheme="minorHAnsi" w:hAnsiTheme="minorHAnsi" w:cs="Century Gothic"/>
          <w:i/>
          <w:color w:val="FF0000"/>
          <w:sz w:val="27"/>
          <w:szCs w:val="21"/>
        </w:rPr>
        <w:t>đ</w:t>
      </w:r>
      <w:r w:rsidRPr="00E45C54">
        <w:rPr>
          <w:rFonts w:asciiTheme="minorHAnsi" w:hAnsiTheme="minorHAnsi" w:cs="Calibri"/>
          <w:i/>
          <w:color w:val="FF0000"/>
          <w:sz w:val="27"/>
          <w:szCs w:val="21"/>
        </w:rPr>
        <w:t>ượ</w:t>
      </w:r>
      <w:r w:rsidRPr="00E45C54">
        <w:rPr>
          <w:rFonts w:asciiTheme="minorHAnsi" w:hAnsiTheme="minorHAnsi"/>
          <w:i/>
          <w:color w:val="FF0000"/>
          <w:sz w:val="27"/>
          <w:szCs w:val="21"/>
        </w:rPr>
        <w:t xml:space="preserve">c moodle quy </w:t>
      </w:r>
      <w:r w:rsidRPr="00E45C54">
        <w:rPr>
          <w:rFonts w:asciiTheme="minorHAnsi" w:hAnsiTheme="minorHAnsi" w:cs="Century Gothic"/>
          <w:i/>
          <w:color w:val="FF0000"/>
          <w:sz w:val="27"/>
          <w:szCs w:val="21"/>
        </w:rPr>
        <w:t>đ</w:t>
      </w:r>
      <w:r w:rsidRPr="00E45C54">
        <w:rPr>
          <w:rFonts w:asciiTheme="minorHAnsi" w:hAnsiTheme="minorHAnsi" w:cs="Calibri"/>
          <w:i/>
          <w:color w:val="FF0000"/>
          <w:sz w:val="27"/>
          <w:szCs w:val="21"/>
        </w:rPr>
        <w:t>ị</w:t>
      </w:r>
      <w:r w:rsidRPr="00E45C54">
        <w:rPr>
          <w:rFonts w:asciiTheme="minorHAnsi" w:hAnsiTheme="minorHAnsi"/>
          <w:i/>
          <w:color w:val="FF0000"/>
          <w:sz w:val="27"/>
          <w:szCs w:val="21"/>
        </w:rPr>
        <w:t>nh) nh</w:t>
      </w:r>
      <w:r w:rsidRPr="00E45C54">
        <w:rPr>
          <w:rFonts w:asciiTheme="minorHAnsi" w:hAnsiTheme="minorHAnsi" w:cs="Calibri"/>
          <w:i/>
          <w:color w:val="FF0000"/>
          <w:sz w:val="27"/>
          <w:szCs w:val="21"/>
        </w:rPr>
        <w:t>ư</w:t>
      </w:r>
      <w:r w:rsidRPr="00E45C54">
        <w:rPr>
          <w:rFonts w:asciiTheme="minorHAnsi" w:hAnsiTheme="minorHAnsi"/>
          <w:i/>
          <w:color w:val="FF0000"/>
          <w:sz w:val="27"/>
          <w:szCs w:val="21"/>
        </w:rPr>
        <w:t xml:space="preserve"> </w:t>
      </w:r>
      <w:r w:rsidRPr="00E45C54">
        <w:rPr>
          <w:rFonts w:asciiTheme="minorHAnsi" w:hAnsiTheme="minorHAnsi" w:cs="Century Gothic"/>
          <w:i/>
          <w:color w:val="FF0000"/>
          <w:sz w:val="27"/>
          <w:szCs w:val="21"/>
        </w:rPr>
        <w:t>đ</w:t>
      </w:r>
      <w:r w:rsidRPr="00E45C54">
        <w:rPr>
          <w:rFonts w:asciiTheme="minorHAnsi" w:hAnsiTheme="minorHAnsi" w:cs="Calibri"/>
          <w:i/>
          <w:color w:val="FF0000"/>
          <w:sz w:val="27"/>
          <w:szCs w:val="21"/>
        </w:rPr>
        <w:t>ộ</w:t>
      </w:r>
      <w:r w:rsidRPr="00E45C54">
        <w:rPr>
          <w:rFonts w:asciiTheme="minorHAnsi" w:hAnsiTheme="minorHAnsi"/>
          <w:i/>
          <w:color w:val="FF0000"/>
          <w:sz w:val="27"/>
          <w:szCs w:val="21"/>
        </w:rPr>
        <w:t xml:space="preserve"> d</w:t>
      </w:r>
      <w:r w:rsidRPr="00E45C54">
        <w:rPr>
          <w:rFonts w:asciiTheme="minorHAnsi" w:hAnsiTheme="minorHAnsi" w:cs="Century Gothic"/>
          <w:i/>
          <w:color w:val="FF0000"/>
          <w:sz w:val="27"/>
          <w:szCs w:val="21"/>
        </w:rPr>
        <w:t>à</w:t>
      </w:r>
      <w:r w:rsidRPr="00E45C54">
        <w:rPr>
          <w:rFonts w:asciiTheme="minorHAnsi" w:hAnsiTheme="minorHAnsi"/>
          <w:i/>
          <w:color w:val="FF0000"/>
          <w:sz w:val="27"/>
          <w:szCs w:val="21"/>
        </w:rPr>
        <w:t>i t</w:t>
      </w:r>
      <w:r w:rsidRPr="00E45C54">
        <w:rPr>
          <w:rFonts w:asciiTheme="minorHAnsi" w:hAnsiTheme="minorHAnsi" w:cs="Calibri"/>
          <w:i/>
          <w:color w:val="FF0000"/>
          <w:sz w:val="27"/>
          <w:szCs w:val="21"/>
        </w:rPr>
        <w:t>ố</w:t>
      </w:r>
      <w:r w:rsidRPr="00E45C54">
        <w:rPr>
          <w:rFonts w:asciiTheme="minorHAnsi" w:hAnsiTheme="minorHAnsi"/>
          <w:i/>
          <w:color w:val="FF0000"/>
          <w:sz w:val="27"/>
          <w:szCs w:val="21"/>
        </w:rPr>
        <w:t>i thi</w:t>
      </w:r>
      <w:r w:rsidRPr="00E45C54">
        <w:rPr>
          <w:rFonts w:asciiTheme="minorHAnsi" w:hAnsiTheme="minorHAnsi" w:cs="Calibri"/>
          <w:i/>
          <w:color w:val="FF0000"/>
          <w:sz w:val="27"/>
          <w:szCs w:val="21"/>
        </w:rPr>
        <w:t>ể</w:t>
      </w:r>
      <w:r w:rsidRPr="00E45C54">
        <w:rPr>
          <w:rFonts w:asciiTheme="minorHAnsi" w:hAnsiTheme="minorHAnsi"/>
          <w:i/>
          <w:color w:val="FF0000"/>
          <w:sz w:val="27"/>
          <w:szCs w:val="21"/>
        </w:rPr>
        <w:t>u l</w:t>
      </w:r>
      <w:r w:rsidRPr="00E45C54">
        <w:rPr>
          <w:rFonts w:asciiTheme="minorHAnsi" w:hAnsiTheme="minorHAnsi" w:cs="Century Gothic"/>
          <w:i/>
          <w:color w:val="FF0000"/>
          <w:sz w:val="27"/>
          <w:szCs w:val="21"/>
        </w:rPr>
        <w:t>à</w:t>
      </w:r>
      <w:r w:rsidRPr="00E45C54">
        <w:rPr>
          <w:rFonts w:asciiTheme="minorHAnsi" w:hAnsiTheme="minorHAnsi"/>
          <w:i/>
          <w:color w:val="FF0000"/>
          <w:sz w:val="27"/>
          <w:szCs w:val="21"/>
        </w:rPr>
        <w:t xml:space="preserve"> 6, c</w:t>
      </w:r>
      <w:r w:rsidRPr="00E45C54">
        <w:rPr>
          <w:rFonts w:asciiTheme="minorHAnsi" w:hAnsiTheme="minorHAnsi" w:cs="Century Gothic"/>
          <w:i/>
          <w:color w:val="FF0000"/>
          <w:sz w:val="27"/>
          <w:szCs w:val="21"/>
        </w:rPr>
        <w:t>ó</w:t>
      </w:r>
      <w:r w:rsidRPr="00E45C54">
        <w:rPr>
          <w:rFonts w:asciiTheme="minorHAnsi" w:hAnsiTheme="minorHAnsi"/>
          <w:i/>
          <w:color w:val="FF0000"/>
          <w:sz w:val="27"/>
          <w:szCs w:val="21"/>
        </w:rPr>
        <w:t xml:space="preserve"> c</w:t>
      </w:r>
      <w:r w:rsidRPr="00E45C54">
        <w:rPr>
          <w:rFonts w:asciiTheme="minorHAnsi" w:hAnsiTheme="minorHAnsi" w:cs="Calibri"/>
          <w:i/>
          <w:color w:val="FF0000"/>
          <w:sz w:val="27"/>
          <w:szCs w:val="21"/>
        </w:rPr>
        <w:t>ả</w:t>
      </w:r>
      <w:r w:rsidRPr="00E45C54">
        <w:rPr>
          <w:rFonts w:asciiTheme="minorHAnsi" w:hAnsiTheme="minorHAnsi"/>
          <w:i/>
          <w:color w:val="FF0000"/>
          <w:sz w:val="27"/>
          <w:szCs w:val="21"/>
        </w:rPr>
        <w:t xml:space="preserve"> ch</w:t>
      </w:r>
      <w:r w:rsidRPr="00E45C54">
        <w:rPr>
          <w:rFonts w:asciiTheme="minorHAnsi" w:hAnsiTheme="minorHAnsi" w:cs="Calibri"/>
          <w:i/>
          <w:color w:val="FF0000"/>
          <w:sz w:val="27"/>
          <w:szCs w:val="21"/>
        </w:rPr>
        <w:t>ữ</w:t>
      </w:r>
      <w:r w:rsidRPr="00E45C54">
        <w:rPr>
          <w:rFonts w:asciiTheme="minorHAnsi" w:hAnsiTheme="minorHAnsi"/>
          <w:i/>
          <w:color w:val="FF0000"/>
          <w:sz w:val="27"/>
          <w:szCs w:val="21"/>
        </w:rPr>
        <w:t xml:space="preserve"> hoa, th</w:t>
      </w:r>
      <w:r w:rsidRPr="00E45C54">
        <w:rPr>
          <w:rFonts w:asciiTheme="minorHAnsi" w:hAnsiTheme="minorHAnsi" w:cs="Calibri"/>
          <w:i/>
          <w:color w:val="FF0000"/>
          <w:sz w:val="27"/>
          <w:szCs w:val="21"/>
        </w:rPr>
        <w:t>ườ</w:t>
      </w:r>
      <w:r w:rsidRPr="00E45C54">
        <w:rPr>
          <w:rFonts w:asciiTheme="minorHAnsi" w:hAnsiTheme="minorHAnsi"/>
          <w:i/>
          <w:color w:val="FF0000"/>
          <w:sz w:val="27"/>
          <w:szCs w:val="21"/>
        </w:rPr>
        <w:t>ng, c</w:t>
      </w:r>
      <w:r w:rsidRPr="00E45C54">
        <w:rPr>
          <w:rFonts w:asciiTheme="minorHAnsi" w:hAnsiTheme="minorHAnsi" w:cs="Century Gothic"/>
          <w:i/>
          <w:color w:val="FF0000"/>
          <w:sz w:val="27"/>
          <w:szCs w:val="21"/>
        </w:rPr>
        <w:t>ó</w:t>
      </w:r>
      <w:r w:rsidRPr="00E45C54">
        <w:rPr>
          <w:rFonts w:asciiTheme="minorHAnsi" w:hAnsiTheme="minorHAnsi"/>
          <w:i/>
          <w:color w:val="FF0000"/>
          <w:sz w:val="27"/>
          <w:szCs w:val="21"/>
        </w:rPr>
        <w:t xml:space="preserve"> s</w:t>
      </w:r>
      <w:r w:rsidRPr="00E45C54">
        <w:rPr>
          <w:rFonts w:asciiTheme="minorHAnsi" w:hAnsiTheme="minorHAnsi" w:cs="Calibri"/>
          <w:i/>
          <w:color w:val="FF0000"/>
          <w:sz w:val="27"/>
          <w:szCs w:val="21"/>
        </w:rPr>
        <w:t>ố</w:t>
      </w:r>
      <w:r w:rsidRPr="00E45C54">
        <w:rPr>
          <w:rFonts w:asciiTheme="minorHAnsi" w:hAnsiTheme="minorHAnsi"/>
          <w:i/>
          <w:color w:val="FF0000"/>
          <w:sz w:val="27"/>
          <w:szCs w:val="21"/>
        </w:rPr>
        <w:t xml:space="preserve"> v</w:t>
      </w:r>
      <w:r w:rsidRPr="00E45C54">
        <w:rPr>
          <w:rFonts w:asciiTheme="minorHAnsi" w:hAnsiTheme="minorHAnsi" w:cs="Century Gothic"/>
          <w:i/>
          <w:color w:val="FF0000"/>
          <w:sz w:val="27"/>
          <w:szCs w:val="21"/>
        </w:rPr>
        <w:t>à</w:t>
      </w:r>
      <w:r w:rsidRPr="00E45C54">
        <w:rPr>
          <w:rFonts w:asciiTheme="minorHAnsi" w:hAnsiTheme="minorHAnsi"/>
          <w:i/>
          <w:color w:val="FF0000"/>
          <w:sz w:val="27"/>
          <w:szCs w:val="21"/>
        </w:rPr>
        <w:t xml:space="preserve"> k</w:t>
      </w:r>
      <w:r w:rsidRPr="00E45C54">
        <w:rPr>
          <w:rFonts w:asciiTheme="minorHAnsi" w:hAnsiTheme="minorHAnsi" w:cs="Century Gothic"/>
          <w:i/>
          <w:color w:val="FF0000"/>
          <w:sz w:val="27"/>
          <w:szCs w:val="21"/>
        </w:rPr>
        <w:t>ý</w:t>
      </w:r>
      <w:r w:rsidRPr="00E45C54">
        <w:rPr>
          <w:rFonts w:asciiTheme="minorHAnsi" w:hAnsiTheme="minorHAnsi"/>
          <w:i/>
          <w:color w:val="FF0000"/>
          <w:sz w:val="27"/>
          <w:szCs w:val="21"/>
        </w:rPr>
        <w:t xml:space="preserve"> t</w:t>
      </w:r>
      <w:r w:rsidRPr="00E45C54">
        <w:rPr>
          <w:rFonts w:asciiTheme="minorHAnsi" w:hAnsiTheme="minorHAnsi" w:cs="Calibri"/>
          <w:i/>
          <w:color w:val="FF0000"/>
          <w:sz w:val="27"/>
          <w:szCs w:val="21"/>
        </w:rPr>
        <w:t>ự</w:t>
      </w:r>
      <w:r w:rsidRPr="00E45C54">
        <w:rPr>
          <w:rFonts w:asciiTheme="minorHAnsi" w:hAnsiTheme="minorHAnsi"/>
          <w:i/>
          <w:color w:val="FF0000"/>
          <w:sz w:val="27"/>
          <w:szCs w:val="21"/>
        </w:rPr>
        <w:t xml:space="preserve"> </w:t>
      </w:r>
      <w:r w:rsidRPr="00E45C54">
        <w:rPr>
          <w:rFonts w:asciiTheme="minorHAnsi" w:hAnsiTheme="minorHAnsi" w:cs="Century Gothic"/>
          <w:i/>
          <w:color w:val="FF0000"/>
          <w:sz w:val="27"/>
          <w:szCs w:val="21"/>
        </w:rPr>
        <w:t>đ</w:t>
      </w:r>
      <w:r w:rsidRPr="00E45C54">
        <w:rPr>
          <w:rFonts w:asciiTheme="minorHAnsi" w:hAnsiTheme="minorHAnsi" w:cs="Calibri"/>
          <w:i/>
          <w:color w:val="FF0000"/>
          <w:sz w:val="27"/>
          <w:szCs w:val="21"/>
        </w:rPr>
        <w:t>ặ</w:t>
      </w:r>
      <w:r w:rsidRPr="00E45C54">
        <w:rPr>
          <w:rFonts w:asciiTheme="minorHAnsi" w:hAnsiTheme="minorHAnsi"/>
          <w:i/>
          <w:color w:val="FF0000"/>
          <w:sz w:val="27"/>
          <w:szCs w:val="21"/>
        </w:rPr>
        <w:t>c bi</w:t>
      </w:r>
      <w:r w:rsidRPr="00E45C54">
        <w:rPr>
          <w:rFonts w:asciiTheme="minorHAnsi" w:hAnsiTheme="minorHAnsi" w:cs="Calibri"/>
          <w:i/>
          <w:color w:val="FF0000"/>
          <w:sz w:val="27"/>
          <w:szCs w:val="21"/>
        </w:rPr>
        <w:t>ệ</w:t>
      </w:r>
      <w:r w:rsidRPr="00E45C54">
        <w:rPr>
          <w:rFonts w:asciiTheme="minorHAnsi" w:hAnsiTheme="minorHAnsi"/>
          <w:i/>
          <w:color w:val="FF0000"/>
          <w:sz w:val="27"/>
          <w:szCs w:val="21"/>
        </w:rPr>
        <w:t>t.</w:t>
      </w:r>
    </w:p>
    <w:p w14:paraId="5B2DFA61" w14:textId="77777777" w:rsidR="00D86D7E" w:rsidRDefault="00D86D7E"/>
    <w:p w14:paraId="0DEB420B" w14:textId="316AF1AB" w:rsidR="000F54B6" w:rsidRDefault="000F54B6" w:rsidP="00784DB9">
      <w:pPr>
        <w:pStyle w:val="ListParagraph"/>
        <w:numPr>
          <w:ilvl w:val="0"/>
          <w:numId w:val="1"/>
        </w:numPr>
        <w:ind w:left="450"/>
      </w:pPr>
      <w:r>
        <w:t xml:space="preserve">Đăng nhập vào địa chỉ </w:t>
      </w:r>
      <w:hyperlink r:id="rId8" w:history="1">
        <w:r w:rsidR="00784DB9" w:rsidRPr="00784DB9">
          <w:rPr>
            <w:rStyle w:val="Hyperlink"/>
          </w:rPr>
          <w:t>https://ots.uet.vnu.edu.vn/</w:t>
        </w:r>
      </w:hyperlink>
    </w:p>
    <w:p w14:paraId="26E73AF0" w14:textId="77777777" w:rsidR="0009045D" w:rsidRDefault="0009045D" w:rsidP="006A1F78">
      <w:pPr>
        <w:jc w:val="center"/>
      </w:pPr>
    </w:p>
    <w:p w14:paraId="0FCCDF35" w14:textId="7C0723A5" w:rsidR="000F54B6" w:rsidRDefault="000E3802" w:rsidP="006875AB">
      <w:pPr>
        <w:jc w:val="center"/>
      </w:pPr>
      <w:r>
        <w:rPr>
          <w:noProof/>
        </w:rPr>
        <w:drawing>
          <wp:inline distT="0" distB="0" distL="0" distR="0" wp14:anchorId="38EF7BB6" wp14:editId="480C2FEF">
            <wp:extent cx="5943600" cy="3065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5145"/>
                    </a:xfrm>
                    <a:prstGeom prst="rect">
                      <a:avLst/>
                    </a:prstGeom>
                  </pic:spPr>
                </pic:pic>
              </a:graphicData>
            </a:graphic>
          </wp:inline>
        </w:drawing>
      </w:r>
    </w:p>
    <w:p w14:paraId="55071396" w14:textId="77777777" w:rsidR="00F438AD" w:rsidRDefault="00F438AD" w:rsidP="006875AB">
      <w:pPr>
        <w:jc w:val="center"/>
      </w:pPr>
    </w:p>
    <w:p w14:paraId="305C24C7" w14:textId="35496715" w:rsidR="003F7AF6" w:rsidRDefault="003F7AF6" w:rsidP="006D6BE6">
      <w:pPr>
        <w:pStyle w:val="ListParagraph"/>
        <w:numPr>
          <w:ilvl w:val="0"/>
          <w:numId w:val="1"/>
        </w:numPr>
        <w:jc w:val="both"/>
      </w:pPr>
      <w:r>
        <w:t>Chọn Log in và nhập tài khoản đăng nhập</w:t>
      </w:r>
    </w:p>
    <w:p w14:paraId="419BBBD0" w14:textId="77777777" w:rsidR="0009045D" w:rsidRDefault="0009045D" w:rsidP="006D6BE6">
      <w:pPr>
        <w:pStyle w:val="ListParagraph"/>
        <w:numPr>
          <w:ilvl w:val="0"/>
          <w:numId w:val="1"/>
        </w:numPr>
        <w:jc w:val="both"/>
      </w:pPr>
      <w:r>
        <w:t>Hệ thống sẽ yêu cầu đổi mật khẩu ngay sau khi đăng nhập thành công. Các bạn cần tạo mật khẩu mới thỏa mãn các tiêu chuẩn sau</w:t>
      </w:r>
      <w:r w:rsidR="00685EE2">
        <w:t xml:space="preserve"> (</w:t>
      </w:r>
      <w:r w:rsidR="00685EE2" w:rsidRPr="00685EE2">
        <w:t>The password must have at least 8 characters, at least 1 digit(s), at least 1 lower case letter(s), at least 1 upper case letter(s), at least 1 non-alphanumeric character(s)</w:t>
      </w:r>
      <w:r w:rsidR="00685EE2">
        <w:t>)</w:t>
      </w:r>
      <w:r>
        <w:t>:</w:t>
      </w:r>
    </w:p>
    <w:p w14:paraId="0E80DFF3" w14:textId="77777777" w:rsidR="0009045D" w:rsidRDefault="0009045D" w:rsidP="0009045D">
      <w:pPr>
        <w:pStyle w:val="ListParagraph"/>
        <w:numPr>
          <w:ilvl w:val="0"/>
          <w:numId w:val="2"/>
        </w:numPr>
      </w:pPr>
      <w:r>
        <w:t>Số ký tự &gt;=8</w:t>
      </w:r>
    </w:p>
    <w:p w14:paraId="011C2866" w14:textId="77777777" w:rsidR="0009045D" w:rsidRDefault="0009045D" w:rsidP="0009045D">
      <w:pPr>
        <w:pStyle w:val="ListParagraph"/>
        <w:numPr>
          <w:ilvl w:val="0"/>
          <w:numId w:val="2"/>
        </w:numPr>
      </w:pPr>
      <w:r>
        <w:t>Phải chứa cả chữ hoa và chữ thường</w:t>
      </w:r>
    </w:p>
    <w:p w14:paraId="30469098" w14:textId="77777777" w:rsidR="0009045D" w:rsidRDefault="0009045D" w:rsidP="0009045D">
      <w:pPr>
        <w:pStyle w:val="ListParagraph"/>
        <w:numPr>
          <w:ilvl w:val="0"/>
          <w:numId w:val="2"/>
        </w:numPr>
      </w:pPr>
      <w:r>
        <w:t>Phải chứa cả số và ký tự đặc biệt (như !@#$%^&amp;*()--+)</w:t>
      </w:r>
    </w:p>
    <w:p w14:paraId="1E25F243" w14:textId="77777777" w:rsidR="0009045D" w:rsidRPr="0009045D" w:rsidRDefault="0009045D" w:rsidP="0009045D">
      <w:pPr>
        <w:pStyle w:val="ListParagraph"/>
        <w:numPr>
          <w:ilvl w:val="0"/>
          <w:numId w:val="1"/>
        </w:numPr>
        <w:rPr>
          <w:color w:val="FF0000"/>
        </w:rPr>
      </w:pPr>
      <w:r w:rsidRPr="0009045D">
        <w:rPr>
          <w:color w:val="FF0000"/>
        </w:rPr>
        <w:t>Các bạn cần ghi nhớ lại mật khẩu vì khi mất sẽ không khôi phục được và sẽ không được thi</w:t>
      </w:r>
    </w:p>
    <w:p w14:paraId="30CBA78E" w14:textId="77777777" w:rsidR="00C475AA" w:rsidRDefault="0009045D" w:rsidP="0009045D">
      <w:pPr>
        <w:pStyle w:val="ListParagraph"/>
        <w:numPr>
          <w:ilvl w:val="0"/>
          <w:numId w:val="1"/>
        </w:numPr>
      </w:pPr>
      <w:r>
        <w:lastRenderedPageBreak/>
        <w:t xml:space="preserve">Chọn môn học tương ứng với lớp của mình. Chọn lớp khác (không đúng lớp) sẽ không vào được. </w:t>
      </w:r>
    </w:p>
    <w:p w14:paraId="0FE7BF0E" w14:textId="55C5C639" w:rsidR="0009045D" w:rsidRDefault="003F7AF6" w:rsidP="000D29A6">
      <w:r>
        <w:rPr>
          <w:noProof/>
        </w:rPr>
        <w:drawing>
          <wp:inline distT="0" distB="0" distL="0" distR="0" wp14:anchorId="1F524F8D" wp14:editId="001E603D">
            <wp:extent cx="5943600" cy="1972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2945"/>
                    </a:xfrm>
                    <a:prstGeom prst="rect">
                      <a:avLst/>
                    </a:prstGeom>
                  </pic:spPr>
                </pic:pic>
              </a:graphicData>
            </a:graphic>
          </wp:inline>
        </w:drawing>
      </w:r>
    </w:p>
    <w:p w14:paraId="48992A5B" w14:textId="77777777" w:rsidR="0009045D" w:rsidRDefault="0009045D" w:rsidP="0009045D">
      <w:pPr>
        <w:pStyle w:val="ListParagraph"/>
        <w:numPr>
          <w:ilvl w:val="0"/>
          <w:numId w:val="1"/>
        </w:numPr>
      </w:pPr>
      <w:r>
        <w:t>Khi vào trong môn học nó sẽ hiện các bài test. Trước khi đến thời gian thi, thì sẽ không vào thi được.</w:t>
      </w:r>
    </w:p>
    <w:p w14:paraId="36FAB1F9" w14:textId="77777777" w:rsidR="004F7BBC" w:rsidRDefault="004F7BBC" w:rsidP="000D29A6">
      <w:r>
        <w:rPr>
          <w:noProof/>
        </w:rPr>
        <w:drawing>
          <wp:inline distT="0" distB="0" distL="0" distR="0" wp14:anchorId="4E42E90B" wp14:editId="77F31C71">
            <wp:extent cx="5943600" cy="3380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0740"/>
                    </a:xfrm>
                    <a:prstGeom prst="rect">
                      <a:avLst/>
                    </a:prstGeom>
                  </pic:spPr>
                </pic:pic>
              </a:graphicData>
            </a:graphic>
          </wp:inline>
        </w:drawing>
      </w:r>
    </w:p>
    <w:p w14:paraId="001FB631" w14:textId="2981ED0D" w:rsidR="000E3802" w:rsidRDefault="000E3802" w:rsidP="000E3802">
      <w:pPr>
        <w:pStyle w:val="Heading1"/>
      </w:pPr>
      <w:r>
        <w:t>Cài đặt trình duyệt an toàn</w:t>
      </w:r>
    </w:p>
    <w:p w14:paraId="786FC93C" w14:textId="08C4CDA0" w:rsidR="000E3802" w:rsidRDefault="000E3802" w:rsidP="000E3802">
      <w:r>
        <w:t xml:space="preserve">Tải trình duyệt từ địa chỉ </w:t>
      </w:r>
      <w:hyperlink r:id="rId12" w:history="1">
        <w:r w:rsidRPr="000E3802">
          <w:rPr>
            <w:rStyle w:val="Hyperlink"/>
          </w:rPr>
          <w:t>https://safeexambrowser.org/download_en.html</w:t>
        </w:r>
      </w:hyperlink>
    </w:p>
    <w:p w14:paraId="19BDDBA9" w14:textId="77777777" w:rsidR="000E3802" w:rsidRDefault="000E3802" w:rsidP="000E3802">
      <w:r>
        <w:t xml:space="preserve">Hoặc có thể tải từ địa chỉ: </w:t>
      </w:r>
    </w:p>
    <w:p w14:paraId="6C365B2C" w14:textId="23A0AF59" w:rsidR="000E3802" w:rsidRDefault="000E3802" w:rsidP="000E3802">
      <w:hyperlink r:id="rId13" w:history="1">
        <w:r w:rsidRPr="000E3802">
          <w:rPr>
            <w:rStyle w:val="Hyperlink"/>
          </w:rPr>
          <w:t>https://ots.uet.vnu.edu.vn/reference/seb/SEB_3.6.0.633_SetupBundle.exe</w:t>
        </w:r>
      </w:hyperlink>
      <w:r>
        <w:t xml:space="preserve"> (hệ điều hành windows)</w:t>
      </w:r>
    </w:p>
    <w:p w14:paraId="1638BD2B" w14:textId="0A07F464" w:rsidR="000E3802" w:rsidRDefault="000E3802" w:rsidP="000E3802">
      <w:hyperlink r:id="rId14" w:history="1">
        <w:r w:rsidRPr="000E3802">
          <w:rPr>
            <w:rStyle w:val="Hyperlink"/>
          </w:rPr>
          <w:t>https://ots.uet.vnu.edu.vn/reference/seb/SafeExamBrowser-3.3.2.dmg</w:t>
        </w:r>
      </w:hyperlink>
      <w:r>
        <w:t xml:space="preserve"> (hệ điều hành MAC)</w:t>
      </w:r>
    </w:p>
    <w:p w14:paraId="0BACF251" w14:textId="77777777" w:rsidR="000E3802" w:rsidRDefault="000E3802" w:rsidP="000E3802"/>
    <w:p w14:paraId="38B26898" w14:textId="77777777" w:rsidR="000E3802" w:rsidRDefault="000E3802" w:rsidP="000E3802">
      <w:pPr>
        <w:pStyle w:val="Heading1"/>
      </w:pPr>
      <w:r>
        <w:lastRenderedPageBreak/>
        <w:t>Làm bài kiểm tra</w:t>
      </w:r>
    </w:p>
    <w:p w14:paraId="7A6E319C" w14:textId="1F8C3851" w:rsidR="000E3802" w:rsidRDefault="000E3802" w:rsidP="000E3802">
      <w:r>
        <w:t>Vào môn học và chọn tải file cấu hình</w:t>
      </w:r>
      <w:r>
        <w:rPr>
          <w:noProof/>
        </w:rPr>
        <w:drawing>
          <wp:inline distT="0" distB="0" distL="0" distR="0" wp14:anchorId="08B91C6B" wp14:editId="747136B3">
            <wp:extent cx="5943600" cy="320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3575"/>
                    </a:xfrm>
                    <a:prstGeom prst="rect">
                      <a:avLst/>
                    </a:prstGeom>
                  </pic:spPr>
                </pic:pic>
              </a:graphicData>
            </a:graphic>
          </wp:inline>
        </w:drawing>
      </w:r>
    </w:p>
    <w:p w14:paraId="364C6DA2" w14:textId="77777777" w:rsidR="000E3802" w:rsidRPr="000E3802" w:rsidRDefault="000E3802" w:rsidP="000E3802"/>
    <w:p w14:paraId="3CCD5342" w14:textId="505A74AC" w:rsidR="004F7BBC" w:rsidRDefault="00A74730" w:rsidP="000D29A6">
      <w:pPr>
        <w:rPr>
          <w:noProof/>
        </w:rPr>
      </w:pPr>
      <w:r>
        <w:rPr>
          <w:noProof/>
        </w:rPr>
        <w:t>Sau khi tải xuống thì nháy đúp vào file cấu hình, khi đó safe web browser sẽ chạy và truy cập vào website để thi. Thực hiện các thao tác đăng nhập bình thường để thi.</w:t>
      </w:r>
    </w:p>
    <w:p w14:paraId="393AD9D4" w14:textId="59EA5A22" w:rsidR="00A74730" w:rsidRDefault="00A74730" w:rsidP="000D29A6">
      <w:pPr>
        <w:rPr>
          <w:noProof/>
        </w:rPr>
      </w:pPr>
      <w:r>
        <w:rPr>
          <w:noProof/>
        </w:rPr>
        <w:t xml:space="preserve">Khi thực hiện xong muốn thoát khỏi trình duyệt thì Nhấn vào nút thoát </w:t>
      </w:r>
      <w:r>
        <w:rPr>
          <w:noProof/>
        </w:rPr>
        <w:drawing>
          <wp:inline distT="0" distB="0" distL="0" distR="0" wp14:anchorId="3D5D6E8C" wp14:editId="4466B665">
            <wp:extent cx="33337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 cy="285750"/>
                    </a:xfrm>
                    <a:prstGeom prst="rect">
                      <a:avLst/>
                    </a:prstGeom>
                  </pic:spPr>
                </pic:pic>
              </a:graphicData>
            </a:graphic>
          </wp:inline>
        </w:drawing>
      </w:r>
      <w:r>
        <w:rPr>
          <w:noProof/>
        </w:rPr>
        <w:t xml:space="preserve"> ở góc dưới bên phải màn hình cạnh biểu tượng kết nối mạng.</w:t>
      </w:r>
    </w:p>
    <w:p w14:paraId="0E90C144" w14:textId="31FD9BC0" w:rsidR="00A74730" w:rsidRDefault="00A74730" w:rsidP="000D29A6">
      <w:r>
        <w:rPr>
          <w:noProof/>
        </w:rPr>
        <w:t xml:space="preserve">Mật khẩu để thoát khỏi trình duyệt là: </w:t>
      </w:r>
      <w:r w:rsidRPr="00A74730">
        <w:rPr>
          <w:noProof/>
          <w:highlight w:val="yellow"/>
        </w:rPr>
        <w:t>12345</w:t>
      </w:r>
    </w:p>
    <w:p w14:paraId="2BFFD010" w14:textId="77777777" w:rsidR="000D7ADD" w:rsidRDefault="000D7ADD">
      <w:r>
        <w:br w:type="page"/>
      </w:r>
    </w:p>
    <w:p w14:paraId="700C4605" w14:textId="2E10DA06" w:rsidR="00295447" w:rsidRDefault="00295447" w:rsidP="00295447">
      <w:pPr>
        <w:pStyle w:val="Heading1"/>
      </w:pPr>
      <w:bookmarkStart w:id="0" w:name="_GoBack"/>
      <w:bookmarkEnd w:id="0"/>
      <w:r>
        <w:lastRenderedPageBreak/>
        <w:t>Chú ý</w:t>
      </w:r>
    </w:p>
    <w:p w14:paraId="0FDDBB6D" w14:textId="77777777" w:rsidR="000D7ADD" w:rsidRDefault="000D7ADD" w:rsidP="004F7BBC">
      <w:pPr>
        <w:pStyle w:val="ListParagraph"/>
      </w:pPr>
      <w:r>
        <w:t>Chú ý: Giờ thi được tính trên giờ của máy chủ, trên góc trình duyệt bên phải có hiển thị giờ máy chủ và máy cá nhân</w:t>
      </w:r>
      <w:r w:rsidR="00C97B14">
        <w:t>.</w:t>
      </w:r>
    </w:p>
    <w:p w14:paraId="486BEE42" w14:textId="77777777" w:rsidR="000D7ADD" w:rsidRDefault="000D7ADD" w:rsidP="004F7BBC">
      <w:pPr>
        <w:pStyle w:val="ListParagraph"/>
      </w:pPr>
      <w:r>
        <w:rPr>
          <w:noProof/>
        </w:rPr>
        <mc:AlternateContent>
          <mc:Choice Requires="wps">
            <w:drawing>
              <wp:anchor distT="0" distB="0" distL="114300" distR="114300" simplePos="0" relativeHeight="251663360" behindDoc="0" locked="0" layoutInCell="1" allowOverlap="1" wp14:anchorId="15B8CCD0" wp14:editId="6D961603">
                <wp:simplePos x="0" y="0"/>
                <wp:positionH relativeFrom="column">
                  <wp:posOffset>4899546</wp:posOffset>
                </wp:positionH>
                <wp:positionV relativeFrom="paragraph">
                  <wp:posOffset>1037419</wp:posOffset>
                </wp:positionV>
                <wp:extent cx="1296538" cy="504968"/>
                <wp:effectExtent l="0" t="0" r="18415" b="28575"/>
                <wp:wrapNone/>
                <wp:docPr id="12" name="Rectangle 12"/>
                <wp:cNvGraphicFramePr/>
                <a:graphic xmlns:a="http://schemas.openxmlformats.org/drawingml/2006/main">
                  <a:graphicData uri="http://schemas.microsoft.com/office/word/2010/wordprocessingShape">
                    <wps:wsp>
                      <wps:cNvSpPr/>
                      <wps:spPr>
                        <a:xfrm>
                          <a:off x="0" y="0"/>
                          <a:ext cx="1296538" cy="5049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EB2EB79" id="Rectangle 12" o:spid="_x0000_s1026" style="position:absolute;margin-left:385.8pt;margin-top:81.7pt;width:102.1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" filled="f" strokecolor="red" strokeweight="1pt"/>
            </w:pict>
          </mc:Fallback>
        </mc:AlternateContent>
      </w:r>
      <w:r>
        <w:rPr>
          <w:noProof/>
        </w:rPr>
        <w:drawing>
          <wp:inline distT="0" distB="0" distL="0" distR="0" wp14:anchorId="31D751C0" wp14:editId="2C67F284">
            <wp:extent cx="5943600" cy="3380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0740"/>
                    </a:xfrm>
                    <a:prstGeom prst="rect">
                      <a:avLst/>
                    </a:prstGeom>
                  </pic:spPr>
                </pic:pic>
              </a:graphicData>
            </a:graphic>
          </wp:inline>
        </w:drawing>
      </w:r>
    </w:p>
    <w:p w14:paraId="6FA03383" w14:textId="77777777" w:rsidR="0009045D" w:rsidRDefault="0009045D" w:rsidP="0009045D">
      <w:pPr>
        <w:pStyle w:val="ListParagraph"/>
        <w:numPr>
          <w:ilvl w:val="0"/>
          <w:numId w:val="1"/>
        </w:numPr>
      </w:pPr>
      <w:r>
        <w:t>Bài thi sẽ tự động mở khi đến đúng giờ</w:t>
      </w:r>
    </w:p>
    <w:p w14:paraId="6FE52B1D" w14:textId="29ED6C15" w:rsidR="003C4C4C" w:rsidRPr="00242835" w:rsidRDefault="00242835" w:rsidP="003C4C4C">
      <w:pPr>
        <w:pStyle w:val="ListParagraph"/>
        <w:numPr>
          <w:ilvl w:val="0"/>
          <w:numId w:val="1"/>
        </w:numPr>
        <w:rPr>
          <w:color w:val="FF0000"/>
        </w:rPr>
      </w:pPr>
      <w:r w:rsidRPr="00242835">
        <w:rPr>
          <w:color w:val="FF0000"/>
        </w:rPr>
        <w:t>Khi làm bài, cần chú ý làm các câu hỏi cho chính xác vì khi đi qua một câu hỏi sẽ không quay lại được các câu hỏi trước đó</w:t>
      </w:r>
    </w:p>
    <w:p w14:paraId="20E105B1" w14:textId="4CF69A25" w:rsidR="003C4C4C" w:rsidRDefault="003C4C4C" w:rsidP="003C4C4C">
      <w:pPr>
        <w:pStyle w:val="ListParagraph"/>
      </w:pPr>
    </w:p>
    <w:p w14:paraId="73A40980" w14:textId="77777777" w:rsidR="0009045D" w:rsidRDefault="0009045D" w:rsidP="003C4C4C"/>
    <w:p w14:paraId="5861E60D" w14:textId="4CB2186C" w:rsidR="0009045D" w:rsidRDefault="00D21964" w:rsidP="00D21964">
      <w:pPr>
        <w:pStyle w:val="Heading1"/>
      </w:pPr>
      <w:r>
        <w:t>Quên mật khẩu – khôi phục</w:t>
      </w:r>
    </w:p>
    <w:p w14:paraId="649BEBCE" w14:textId="70DCE1FA" w:rsidR="00D21964" w:rsidRDefault="00D21964">
      <w:r>
        <w:t>Mật khẩu các bạn nên ghi lại vào một nơi (ví dụ các ứng dụng note trên điện thoại) để tránh sự cố khi thi</w:t>
      </w:r>
    </w:p>
    <w:p w14:paraId="29AD1A76" w14:textId="08B9EEFA" w:rsidR="00D21964" w:rsidRDefault="00D21964">
      <w:r>
        <w:t>Trường hợp quên mật khẩu thì có thể sử dụng chức năng quên mật khẩu</w:t>
      </w:r>
    </w:p>
    <w:p w14:paraId="62B9B0A1" w14:textId="07DF252C" w:rsidR="00D21964" w:rsidRDefault="00D21964">
      <w:r>
        <w:rPr>
          <w:noProof/>
        </w:rPr>
        <w:drawing>
          <wp:inline distT="0" distB="0" distL="0" distR="0" wp14:anchorId="16A1B1AC" wp14:editId="2A06B3D9">
            <wp:extent cx="3314350" cy="17336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1537" cy="1737419"/>
                    </a:xfrm>
                    <a:prstGeom prst="rect">
                      <a:avLst/>
                    </a:prstGeom>
                  </pic:spPr>
                </pic:pic>
              </a:graphicData>
            </a:graphic>
          </wp:inline>
        </w:drawing>
      </w:r>
    </w:p>
    <w:p w14:paraId="5E2E5962" w14:textId="1A079CB7" w:rsidR="00D21964" w:rsidRDefault="00D21964">
      <w:r>
        <w:t>Sau đó điền tài khoản hoặc email tương ứng với tài khoản vào, hệ thống sẽ gửi link reset lại mật khẩu</w:t>
      </w:r>
    </w:p>
    <w:p w14:paraId="714E9D93" w14:textId="111AC95D" w:rsidR="00D21964" w:rsidRDefault="00D21964">
      <w:pPr>
        <w:rPr>
          <w:color w:val="FF0000"/>
        </w:rPr>
      </w:pPr>
      <w:r w:rsidRPr="00D21964">
        <w:rPr>
          <w:color w:val="FF0000"/>
        </w:rPr>
        <w:lastRenderedPageBreak/>
        <w:t>Chú ý:</w:t>
      </w:r>
      <w:r>
        <w:rPr>
          <w:color w:val="FF0000"/>
        </w:rPr>
        <w:t xml:space="preserve"> Các bạn chỉ cần điền một trong hai thông tin tài khoản (username / userid) hoặc email và bấm button tương ứng</w:t>
      </w:r>
    </w:p>
    <w:p w14:paraId="4BABBCF1" w14:textId="37BC4A4E" w:rsidR="00D21964" w:rsidRPr="00D21964" w:rsidRDefault="00D21964">
      <w:pPr>
        <w:rPr>
          <w:color w:val="FF0000"/>
        </w:rPr>
      </w:pPr>
      <w:r>
        <w:rPr>
          <w:color w:val="FF0000"/>
        </w:rPr>
        <w:t>+ Chức năng này hoạt động không ổn định vì được dùng tài khoản gmail miễn phí để gửi và gmail thi thoảng lại kiểm tra tính năng bảo mật nên sẽ không cho phép đăng nhập.</w:t>
      </w:r>
    </w:p>
    <w:p w14:paraId="065F8896" w14:textId="23CBB1A2" w:rsidR="00D21964" w:rsidRDefault="00D21964">
      <w:r>
        <w:rPr>
          <w:noProof/>
        </w:rPr>
        <w:drawing>
          <wp:inline distT="0" distB="0" distL="0" distR="0" wp14:anchorId="586A600D" wp14:editId="11A0F60C">
            <wp:extent cx="5943600" cy="2544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44445"/>
                    </a:xfrm>
                    <a:prstGeom prst="rect">
                      <a:avLst/>
                    </a:prstGeom>
                  </pic:spPr>
                </pic:pic>
              </a:graphicData>
            </a:graphic>
          </wp:inline>
        </w:drawing>
      </w:r>
    </w:p>
    <w:p w14:paraId="670BECE5" w14:textId="77777777" w:rsidR="00D21964" w:rsidRDefault="00D21964"/>
    <w:p w14:paraId="6C2C73B8" w14:textId="77777777" w:rsidR="00D21964" w:rsidRDefault="00D21964"/>
    <w:sectPr w:rsidR="00D2196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BBD43" w14:textId="77777777" w:rsidR="00017B71" w:rsidRDefault="00017B71" w:rsidP="008E0C40">
      <w:pPr>
        <w:spacing w:after="0" w:line="240" w:lineRule="auto"/>
      </w:pPr>
      <w:r>
        <w:separator/>
      </w:r>
    </w:p>
  </w:endnote>
  <w:endnote w:type="continuationSeparator" w:id="0">
    <w:p w14:paraId="72D18ADB" w14:textId="77777777" w:rsidR="00017B71" w:rsidRDefault="00017B71" w:rsidP="008E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753083"/>
      <w:docPartObj>
        <w:docPartGallery w:val="Page Numbers (Bottom of Page)"/>
        <w:docPartUnique/>
      </w:docPartObj>
    </w:sdtPr>
    <w:sdtEndPr>
      <w:rPr>
        <w:noProof/>
      </w:rPr>
    </w:sdtEndPr>
    <w:sdtContent>
      <w:p w14:paraId="4A238CEA" w14:textId="77777777" w:rsidR="008E0C40" w:rsidRDefault="008E0C40">
        <w:pPr>
          <w:pStyle w:val="Footer"/>
          <w:jc w:val="center"/>
        </w:pPr>
        <w:r>
          <w:fldChar w:fldCharType="begin"/>
        </w:r>
        <w:r>
          <w:instrText xml:space="preserve"> PAGE   \* MERGEFORMAT </w:instrText>
        </w:r>
        <w:r>
          <w:fldChar w:fldCharType="separate"/>
        </w:r>
        <w:r w:rsidR="00295447">
          <w:rPr>
            <w:noProof/>
          </w:rPr>
          <w:t>5</w:t>
        </w:r>
        <w:r>
          <w:rPr>
            <w:noProof/>
          </w:rPr>
          <w:fldChar w:fldCharType="end"/>
        </w:r>
      </w:p>
    </w:sdtContent>
  </w:sdt>
  <w:p w14:paraId="50E1D35C" w14:textId="77777777" w:rsidR="008E0C40" w:rsidRDefault="008E0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D3583" w14:textId="77777777" w:rsidR="00017B71" w:rsidRDefault="00017B71" w:rsidP="008E0C40">
      <w:pPr>
        <w:spacing w:after="0" w:line="240" w:lineRule="auto"/>
      </w:pPr>
      <w:r>
        <w:separator/>
      </w:r>
    </w:p>
  </w:footnote>
  <w:footnote w:type="continuationSeparator" w:id="0">
    <w:p w14:paraId="4612208C" w14:textId="77777777" w:rsidR="00017B71" w:rsidRDefault="00017B71" w:rsidP="008E0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562F3"/>
    <w:multiLevelType w:val="hybridMultilevel"/>
    <w:tmpl w:val="C4A0D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1993CCC"/>
    <w:multiLevelType w:val="hybridMultilevel"/>
    <w:tmpl w:val="C92AF6C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B6"/>
    <w:rsid w:val="000133B4"/>
    <w:rsid w:val="00017B71"/>
    <w:rsid w:val="0007550A"/>
    <w:rsid w:val="0009045D"/>
    <w:rsid w:val="000C7FF1"/>
    <w:rsid w:val="000D29A6"/>
    <w:rsid w:val="000D7ADD"/>
    <w:rsid w:val="000E3802"/>
    <w:rsid w:val="000F54B6"/>
    <w:rsid w:val="0024068B"/>
    <w:rsid w:val="00242835"/>
    <w:rsid w:val="00295447"/>
    <w:rsid w:val="002B01DB"/>
    <w:rsid w:val="002C452D"/>
    <w:rsid w:val="00304C3B"/>
    <w:rsid w:val="00347E1A"/>
    <w:rsid w:val="003933DE"/>
    <w:rsid w:val="003A3F62"/>
    <w:rsid w:val="003C4C4C"/>
    <w:rsid w:val="003F7AF6"/>
    <w:rsid w:val="004525C0"/>
    <w:rsid w:val="004A3E13"/>
    <w:rsid w:val="004F7BBC"/>
    <w:rsid w:val="00573B6A"/>
    <w:rsid w:val="00656DB2"/>
    <w:rsid w:val="00684E8F"/>
    <w:rsid w:val="00685EE2"/>
    <w:rsid w:val="006875AB"/>
    <w:rsid w:val="006A1F78"/>
    <w:rsid w:val="006A73A5"/>
    <w:rsid w:val="006D6BE6"/>
    <w:rsid w:val="00784DB9"/>
    <w:rsid w:val="00843ADD"/>
    <w:rsid w:val="008605B9"/>
    <w:rsid w:val="008E0C40"/>
    <w:rsid w:val="008F0681"/>
    <w:rsid w:val="008F476A"/>
    <w:rsid w:val="00A325F3"/>
    <w:rsid w:val="00A74730"/>
    <w:rsid w:val="00B07174"/>
    <w:rsid w:val="00B10813"/>
    <w:rsid w:val="00B76715"/>
    <w:rsid w:val="00B91EDB"/>
    <w:rsid w:val="00BA7D56"/>
    <w:rsid w:val="00C079C0"/>
    <w:rsid w:val="00C475AA"/>
    <w:rsid w:val="00C5708C"/>
    <w:rsid w:val="00C97B14"/>
    <w:rsid w:val="00CA4FFD"/>
    <w:rsid w:val="00CF4A17"/>
    <w:rsid w:val="00D21964"/>
    <w:rsid w:val="00D86D7E"/>
    <w:rsid w:val="00F4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499B"/>
  <w15:chartTrackingRefBased/>
  <w15:docId w15:val="{0503D843-B3B1-4892-BB6F-C00A39E2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3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54B6"/>
    <w:pPr>
      <w:ind w:left="720"/>
      <w:contextualSpacing/>
    </w:pPr>
  </w:style>
  <w:style w:type="character" w:styleId="Hyperlink">
    <w:name w:val="Hyperlink"/>
    <w:basedOn w:val="DefaultParagraphFont"/>
    <w:uiPriority w:val="99"/>
    <w:unhideWhenUsed/>
    <w:rsid w:val="000F54B6"/>
    <w:rPr>
      <w:color w:val="0563C1" w:themeColor="hyperlink"/>
      <w:u w:val="single"/>
    </w:rPr>
  </w:style>
  <w:style w:type="paragraph" w:styleId="Header">
    <w:name w:val="header"/>
    <w:basedOn w:val="Normal"/>
    <w:link w:val="HeaderChar"/>
    <w:uiPriority w:val="99"/>
    <w:unhideWhenUsed/>
    <w:rsid w:val="008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C40"/>
  </w:style>
  <w:style w:type="paragraph" w:styleId="Footer">
    <w:name w:val="footer"/>
    <w:basedOn w:val="Normal"/>
    <w:link w:val="FooterChar"/>
    <w:uiPriority w:val="99"/>
    <w:unhideWhenUsed/>
    <w:rsid w:val="008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C40"/>
  </w:style>
  <w:style w:type="paragraph" w:styleId="NormalWeb">
    <w:name w:val="Normal (Web)"/>
    <w:basedOn w:val="Normal"/>
    <w:uiPriority w:val="99"/>
    <w:semiHidden/>
    <w:unhideWhenUsed/>
    <w:rsid w:val="00D86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19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38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9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s.uet.vnu.edu.vn/" TargetMode="External"/><Relationship Id="rId13" Type="http://schemas.openxmlformats.org/officeDocument/2006/relationships/hyperlink" Target="https://ots.uet.vnu.edu.vn/reference/seb/SEB_3.6.0.633_SetupBundle.ex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afeexambrowser.org/download_en.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ts.uet.vnu.edu.vn/reference/seb/SafeExamBrowser-3.3.2.dm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48BF-6178-4B0B-BE10-43289A00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Wind</dc:creator>
  <cp:keywords/>
  <dc:description/>
  <cp:lastModifiedBy>devoloper</cp:lastModifiedBy>
  <cp:revision>8</cp:revision>
  <dcterms:created xsi:type="dcterms:W3CDTF">2022-03-30T08:23:00Z</dcterms:created>
  <dcterms:modified xsi:type="dcterms:W3CDTF">2024-03-28T07:08:00Z</dcterms:modified>
</cp:coreProperties>
</file>