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56"/>
        </w:rPr>
        <w:t>AI Build Change Validator</w:t>
      </w:r>
    </w:p>
    <w:p>
      <w:pPr>
        <w:jc w:val="center"/>
      </w:pPr>
      <w:r>
        <w:rPr>
          <w:color w:val="4B5563"/>
          <w:sz w:val="26"/>
        </w:rPr>
        <w:t>Thiết kế hệ thống validate build cho Unity / C# theo hướng Greptile-like</w:t>
      </w:r>
    </w:p>
    <w:p>
      <w:pPr>
        <w:jc w:val="center"/>
      </w:pPr>
      <w:r>
        <w:rPr>
          <w:i/>
          <w:color w:val="6B7280"/>
          <w:sz w:val="20"/>
        </w:rPr>
        <w:t>Version nghiên cứu / POC</w:t>
      </w:r>
    </w:p>
    <w:p/>
    <w:tbl>
      <w:tblPr>
        <w:tblW w:type="auto" w:w="0"/>
        <w:jc w:val="center"/>
        <w:tblLook w:firstColumn="1" w:firstRow="1" w:lastColumn="0" w:lastRow="0" w:noHBand="0" w:noVBand="1" w:val="04A0"/>
      </w:tblPr>
      <w:tblGrid>
        <w:gridCol w:w="10166"/>
      </w:tblGrid>
      <w:tr>
        <w:trPr>
          <w:cantSplit/>
          <w:tblHeader w:val="true"/>
        </w:trPr>
        <w:tc>
          <w:tcPr>
            <w:tcW w:type="dxa" w:w="10166"/>
            <w:shd w:fill="E8F5E9"/>
          </w:tcPr>
          <w:p>
            <w:r/>
            <w:r>
              <w:rPr>
                <w:b/>
                <w:sz w:val="21"/>
              </w:rPr>
              <w:t>Mục tiêu</w:t>
              <w:br/>
            </w:r>
            <w:r>
              <w:rPr>
                <w:sz w:val="20"/>
              </w:rPr>
              <w:t>Khi một lệnh build được order, hệ thống so sánh bản build mới với bản build thành công gần nhất, xác định toàn bộ thay đổi qua nhiều commit, dựng impact/relation map, dùng AI điều tra rủi ro, xác minh finding và trả về PASS / WARN / BLOCK trước khi phát hành artifact.</w:t>
            </w:r>
          </w:p>
        </w:tc>
      </w:tr>
    </w:tbl>
    <w:p/>
    <w:p>
      <w:pPr>
        <w:pStyle w:val="Heading1"/>
        <w:keepNext/>
      </w:pPr>
      <w:r>
        <w:t>1. Bài toán</w:t>
      </w:r>
    </w:p>
    <w:p>
      <w:r>
        <w:t xml:space="preserve">Flow không chạy trên từng commit. Giữa hai lần build có thể có nhiều commit, vì vậy đơn vị validate đúng là </w:t>
      </w:r>
      <w:r>
        <w:rPr>
          <w:b/>
        </w:rPr>
        <w:t>Build Delta</w:t>
      </w:r>
      <w:r>
        <w:t xml:space="preserve"> - toàn bộ thay đổi giữa baseline build và target build.</w:t>
      </w:r>
    </w:p>
    <w:p>
      <w:pPr>
        <w:jc w:val="center"/>
      </w:pPr>
      <w:r>
        <w:drawing>
          <wp:inline xmlns:a="http://schemas.openxmlformats.org/drawingml/2006/main" xmlns:pic="http://schemas.openxmlformats.org/drawingml/2006/picture">
            <wp:extent cx="6400800" cy="2857937"/>
            <wp:docPr id="1" name="Picture 1"/>
            <wp:cNvGraphicFramePr>
              <a:graphicFrameLocks noChangeAspect="1"/>
            </wp:cNvGraphicFramePr>
            <a:graphic>
              <a:graphicData uri="http://schemas.openxmlformats.org/drawingml/2006/picture">
                <pic:pic>
                  <pic:nvPicPr>
                    <pic:cNvPr id="0" name="build_delta.png"/>
                    <pic:cNvPicPr/>
                  </pic:nvPicPr>
                  <pic:blipFill>
                    <a:blip r:embed="rId9"/>
                    <a:stretch>
                      <a:fillRect/>
                    </a:stretch>
                  </pic:blipFill>
                  <pic:spPr>
                    <a:xfrm>
                      <a:off x="0" y="0"/>
                      <a:ext cx="6400800" cy="2857937"/>
                    </a:xfrm>
                    <a:prstGeom prst="rect"/>
                  </pic:spPr>
                </pic:pic>
              </a:graphicData>
            </a:graphic>
          </wp:inline>
        </w:drawing>
      </w:r>
    </w:p>
    <w:p>
      <w:pPr>
        <w:pStyle w:val="ListBullet"/>
      </w:pPr>
      <w:r>
        <w:t>Baseline mặc định: SHA của last successful / accepted build.</w:t>
      </w:r>
    </w:p>
    <w:p>
      <w:pPr>
        <w:pStyle w:val="ListBullet"/>
      </w:pPr>
      <w:r>
        <w:t>Target: HEAD SHA tại thời điểm build được order.</w:t>
      </w:r>
    </w:p>
    <w:p>
      <w:pPr>
        <w:pStyle w:val="ListBullet"/>
      </w:pPr>
      <w:r>
        <w:t>Source of truth: git diff baseline...target; commit message chỉ dùng để hiểu intent.</w:t>
      </w:r>
    </w:p>
    <w:p>
      <w:pPr>
        <w:pStyle w:val="ListBullet"/>
      </w:pPr>
      <w:r>
        <w:t>Nếu build trung gian fail, baseline không được dịch sang build fail.</w:t>
      </w:r>
    </w:p>
    <w:p>
      <w:pPr>
        <w:pStyle w:val="ListBullet"/>
      </w:pPr>
      <w:r>
        <w:t>Graph cũng được so sánh theo hai snapshot build để tìm relationship được thêm / xóa / thay đổi.</w:t>
      </w:r>
    </w:p>
    <w:tbl>
      <w:tblPr>
        <w:tblW w:type="auto" w:w="0"/>
        <w:jc w:val="center"/>
        <w:tblLook w:firstColumn="1" w:firstRow="1" w:lastColumn="0" w:lastRow="0" w:noHBand="0" w:noVBand="1" w:val="04A0"/>
      </w:tblPr>
      <w:tblGrid>
        <w:gridCol w:w="10166"/>
      </w:tblGrid>
      <w:tr>
        <w:trPr>
          <w:cantSplit/>
          <w:tblHeader w:val="true"/>
        </w:trPr>
        <w:tc>
          <w:tcPr>
            <w:tcW w:type="dxa" w:w="10166"/>
            <w:shd w:fill="FFF7ED"/>
          </w:tcPr>
          <w:p>
            <w:r/>
            <w:r>
              <w:rPr>
                <w:b/>
                <w:sz w:val="21"/>
              </w:rPr>
              <w:t>Ví dụ</w:t>
              <w:br/>
            </w:r>
            <w:r>
              <w:rPr>
                <w:sz w:val="20"/>
              </w:rPr>
              <w:t>Build 101 = SHA A. Sau đó có C1..C5. Build 102 được order tại SHA G. Validator phải phân tích A...G, không chỉ C5 và cũng không cần review từng commit độc lập.</w:t>
            </w:r>
          </w:p>
        </w:tc>
      </w:tr>
    </w:tbl>
    <w:p/>
    <w:p>
      <w:pPr>
        <w:pStyle w:val="Heading1"/>
        <w:keepNext/>
      </w:pPr>
      <w:r>
        <w:t>2. Kiến trúc mục tiêu</w:t>
      </w:r>
    </w:p>
    <w:p>
      <w:pPr>
        <w:jc w:val="center"/>
      </w:pPr>
      <w:r>
        <w:drawing>
          <wp:inline xmlns:a="http://schemas.openxmlformats.org/drawingml/2006/main" xmlns:pic="http://schemas.openxmlformats.org/drawingml/2006/picture">
            <wp:extent cx="6400800" cy="3718172"/>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6400800" cy="3718172"/>
                    </a:xfrm>
                    <a:prstGeom prst="rect"/>
                  </pic:spPr>
                </pic:pic>
              </a:graphicData>
            </a:graphic>
          </wp:inline>
        </w:drawing>
      </w:r>
    </w:p>
    <w:p>
      <w:r>
        <w:t>Kiến trúc được chia thành 8 layer để tránh biến hệ thống thành một LLM reviewer chỉ đọc diff:</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656"/>
            <w:vAlign w:val="center"/>
            <w:shd w:fill="374151"/>
          </w:tcPr>
          <w:p>
            <w:r/>
            <w:r>
              <w:rPr>
                <w:rFonts w:ascii="Aptos" w:hAnsi="Aptos"/>
                <w:b/>
                <w:color w:val="FFFFFF"/>
                <w:sz w:val="18"/>
              </w:rPr>
              <w:t>Layer</w:t>
            </w:r>
          </w:p>
        </w:tc>
        <w:tc>
          <w:tcPr>
            <w:tcW w:type="dxa" w:w="4608"/>
            <w:vAlign w:val="center"/>
            <w:shd w:fill="374151"/>
          </w:tcPr>
          <w:p>
            <w:r/>
            <w:r>
              <w:rPr>
                <w:rFonts w:ascii="Aptos" w:hAnsi="Aptos"/>
                <w:b/>
                <w:color w:val="FFFFFF"/>
                <w:sz w:val="18"/>
              </w:rPr>
              <w:t>Vai trò</w:t>
            </w:r>
          </w:p>
        </w:tc>
        <w:tc>
          <w:tcPr>
            <w:tcW w:type="dxa" w:w="3312"/>
            <w:vAlign w:val="center"/>
            <w:shd w:fill="374151"/>
          </w:tcPr>
          <w:p>
            <w:r/>
            <w:r>
              <w:rPr>
                <w:rFonts w:ascii="Aptos" w:hAnsi="Aptos"/>
                <w:b/>
                <w:color w:val="FFFFFF"/>
                <w:sz w:val="18"/>
              </w:rPr>
              <w:t>Gợi ý triển khai</w:t>
            </w:r>
          </w:p>
        </w:tc>
      </w:tr>
      <w:tr>
        <w:trPr>
          <w:cantSplit/>
        </w:trPr>
        <w:tc>
          <w:tcPr>
            <w:tcW w:type="dxa" w:w="1656"/>
            <w:vAlign w:val="center"/>
          </w:tcPr>
          <w:p>
            <w:r/>
            <w:r>
              <w:rPr>
                <w:rFonts w:ascii="Aptos" w:hAnsi="Aptos"/>
                <w:b w:val="0"/>
                <w:sz w:val="18"/>
              </w:rPr>
              <w:t>1. Change detector</w:t>
            </w:r>
          </w:p>
        </w:tc>
        <w:tc>
          <w:tcPr>
            <w:tcW w:type="dxa" w:w="4608"/>
            <w:vAlign w:val="center"/>
          </w:tcPr>
          <w:p>
            <w:r/>
            <w:r>
              <w:rPr>
                <w:rFonts w:ascii="Aptos" w:hAnsi="Aptos"/>
                <w:b w:val="0"/>
                <w:sz w:val="18"/>
              </w:rPr>
              <w:t>Resolve baseline/target, git diff, commit history, changed files/symbols</w:t>
            </w:r>
          </w:p>
        </w:tc>
        <w:tc>
          <w:tcPr>
            <w:tcW w:type="dxa" w:w="3312"/>
            <w:vAlign w:val="center"/>
          </w:tcPr>
          <w:p>
            <w:r/>
            <w:r>
              <w:rPr>
                <w:rFonts w:ascii="Aptos" w:hAnsi="Aptos"/>
                <w:b w:val="0"/>
                <w:sz w:val="18"/>
              </w:rPr>
              <w:t>Git + CI metadata</w:t>
            </w:r>
          </w:p>
        </w:tc>
      </w:tr>
      <w:tr>
        <w:trPr>
          <w:cantSplit/>
        </w:trPr>
        <w:tc>
          <w:tcPr>
            <w:tcW w:type="dxa" w:w="1656"/>
            <w:vAlign w:val="center"/>
            <w:shd w:fill="F7F8FA"/>
          </w:tcPr>
          <w:p>
            <w:r/>
            <w:r>
              <w:rPr>
                <w:rFonts w:ascii="Aptos" w:hAnsi="Aptos"/>
                <w:b w:val="0"/>
                <w:sz w:val="18"/>
              </w:rPr>
              <w:t>2. Relation graph</w:t>
            </w:r>
          </w:p>
        </w:tc>
        <w:tc>
          <w:tcPr>
            <w:tcW w:type="dxa" w:w="4608"/>
            <w:vAlign w:val="center"/>
            <w:shd w:fill="F7F8FA"/>
          </w:tcPr>
          <w:p>
            <w:r/>
            <w:r>
              <w:rPr>
                <w:rFonts w:ascii="Aptos" w:hAnsi="Aptos"/>
                <w:b w:val="0"/>
                <w:sz w:val="18"/>
              </w:rPr>
              <w:t>Map code và Unity asset relationships</w:t>
            </w:r>
          </w:p>
        </w:tc>
        <w:tc>
          <w:tcPr>
            <w:tcW w:type="dxa" w:w="3312"/>
            <w:vAlign w:val="center"/>
            <w:shd w:fill="F7F8FA"/>
          </w:tcPr>
          <w:p>
            <w:r/>
            <w:r>
              <w:rPr>
                <w:rFonts w:ascii="Aptos" w:hAnsi="Aptos"/>
                <w:b w:val="0"/>
                <w:sz w:val="18"/>
              </w:rPr>
              <w:t>UnityGraph; POC dùng graph.json</w:t>
            </w:r>
          </w:p>
        </w:tc>
      </w:tr>
      <w:tr>
        <w:trPr>
          <w:cantSplit/>
        </w:trPr>
        <w:tc>
          <w:tcPr>
            <w:tcW w:type="dxa" w:w="1656"/>
            <w:vAlign w:val="center"/>
          </w:tcPr>
          <w:p>
            <w:r/>
            <w:r>
              <w:rPr>
                <w:rFonts w:ascii="Aptos" w:hAnsi="Aptos"/>
                <w:b w:val="0"/>
                <w:sz w:val="18"/>
              </w:rPr>
              <w:t>3. Context retrieval</w:t>
            </w:r>
          </w:p>
        </w:tc>
        <w:tc>
          <w:tcPr>
            <w:tcW w:type="dxa" w:w="4608"/>
            <w:vAlign w:val="center"/>
          </w:tcPr>
          <w:p>
            <w:r/>
            <w:r>
              <w:rPr>
                <w:rFonts w:ascii="Aptos" w:hAnsi="Aptos"/>
                <w:b w:val="0"/>
                <w:sz w:val="18"/>
              </w:rPr>
              <w:t>Lấy caller/callee, prefab/scene, related tests/rules/history</w:t>
            </w:r>
          </w:p>
        </w:tc>
        <w:tc>
          <w:tcPr>
            <w:tcW w:type="dxa" w:w="3312"/>
            <w:vAlign w:val="center"/>
          </w:tcPr>
          <w:p>
            <w:r/>
            <w:r>
              <w:rPr>
                <w:rFonts w:ascii="Aptos" w:hAnsi="Aptos"/>
                <w:b w:val="0"/>
                <w:sz w:val="18"/>
              </w:rPr>
              <w:t>Graph traversal; Neo4j khi scale</w:t>
            </w:r>
          </w:p>
        </w:tc>
      </w:tr>
      <w:tr>
        <w:trPr>
          <w:cantSplit/>
        </w:trPr>
        <w:tc>
          <w:tcPr>
            <w:tcW w:type="dxa" w:w="1656"/>
            <w:vAlign w:val="center"/>
            <w:shd w:fill="F7F8FA"/>
          </w:tcPr>
          <w:p>
            <w:r/>
            <w:r>
              <w:rPr>
                <w:rFonts w:ascii="Aptos" w:hAnsi="Aptos"/>
                <w:b w:val="0"/>
                <w:sz w:val="18"/>
              </w:rPr>
              <w:t>4. AI review agents</w:t>
            </w:r>
          </w:p>
        </w:tc>
        <w:tc>
          <w:tcPr>
            <w:tcW w:type="dxa" w:w="4608"/>
            <w:vAlign w:val="center"/>
            <w:shd w:fill="F7F8FA"/>
          </w:tcPr>
          <w:p>
            <w:r/>
            <w:r>
              <w:rPr>
                <w:rFonts w:ascii="Aptos" w:hAnsi="Aptos"/>
                <w:b w:val="0"/>
                <w:sz w:val="18"/>
              </w:rPr>
              <w:t>Review theo subsystem / cluster</w:t>
            </w:r>
          </w:p>
        </w:tc>
        <w:tc>
          <w:tcPr>
            <w:tcW w:type="dxa" w:w="3312"/>
            <w:vAlign w:val="center"/>
            <w:shd w:fill="F7F8FA"/>
          </w:tcPr>
          <w:p>
            <w:r/>
            <w:r>
              <w:rPr>
                <w:rFonts w:ascii="Aptos" w:hAnsi="Aptos"/>
                <w:b w:val="0"/>
                <w:sz w:val="18"/>
              </w:rPr>
              <w:t>PR-Agent làm orchestration + LLM</w:t>
            </w:r>
          </w:p>
        </w:tc>
      </w:tr>
      <w:tr>
        <w:trPr>
          <w:cantSplit/>
        </w:trPr>
        <w:tc>
          <w:tcPr>
            <w:tcW w:type="dxa" w:w="1656"/>
            <w:vAlign w:val="center"/>
          </w:tcPr>
          <w:p>
            <w:r/>
            <w:r>
              <w:rPr>
                <w:rFonts w:ascii="Aptos" w:hAnsi="Aptos"/>
                <w:b w:val="0"/>
                <w:sz w:val="18"/>
              </w:rPr>
              <w:t>5. Finding verifier</w:t>
            </w:r>
          </w:p>
        </w:tc>
        <w:tc>
          <w:tcPr>
            <w:tcW w:type="dxa" w:w="4608"/>
            <w:vAlign w:val="center"/>
          </w:tcPr>
          <w:p>
            <w:r/>
            <w:r>
              <w:rPr>
                <w:rFonts w:ascii="Aptos" w:hAnsi="Aptos"/>
                <w:b w:val="0"/>
                <w:sz w:val="18"/>
              </w:rPr>
              <w:t>Cố chứng minh finding sai trước khi report</w:t>
            </w:r>
          </w:p>
        </w:tc>
        <w:tc>
          <w:tcPr>
            <w:tcW w:type="dxa" w:w="3312"/>
            <w:vAlign w:val="center"/>
          </w:tcPr>
          <w:p>
            <w:r/>
            <w:r>
              <w:rPr>
                <w:rFonts w:ascii="Aptos" w:hAnsi="Aptos"/>
                <w:b w:val="0"/>
                <w:sz w:val="18"/>
              </w:rPr>
              <w:t>GitAgents adversarial verification pattern</w:t>
            </w:r>
          </w:p>
        </w:tc>
      </w:tr>
      <w:tr>
        <w:trPr>
          <w:cantSplit/>
        </w:trPr>
        <w:tc>
          <w:tcPr>
            <w:tcW w:type="dxa" w:w="1656"/>
            <w:vAlign w:val="center"/>
            <w:shd w:fill="F7F8FA"/>
          </w:tcPr>
          <w:p>
            <w:r/>
            <w:r>
              <w:rPr>
                <w:rFonts w:ascii="Aptos" w:hAnsi="Aptos"/>
                <w:b w:val="0"/>
                <w:sz w:val="18"/>
              </w:rPr>
              <w:t>6. Deterministic checks</w:t>
            </w:r>
          </w:p>
        </w:tc>
        <w:tc>
          <w:tcPr>
            <w:tcW w:type="dxa" w:w="4608"/>
            <w:vAlign w:val="center"/>
            <w:shd w:fill="F7F8FA"/>
          </w:tcPr>
          <w:p>
            <w:r/>
            <w:r>
              <w:rPr>
                <w:rFonts w:ascii="Aptos" w:hAnsi="Aptos"/>
                <w:b w:val="0"/>
                <w:sz w:val="18"/>
              </w:rPr>
              <w:t>Compiler, static analysis, unit tests</w:t>
            </w:r>
          </w:p>
        </w:tc>
        <w:tc>
          <w:tcPr>
            <w:tcW w:type="dxa" w:w="3312"/>
            <w:vAlign w:val="center"/>
            <w:shd w:fill="F7F8FA"/>
          </w:tcPr>
          <w:p>
            <w:r/>
            <w:r>
              <w:rPr>
                <w:rFonts w:ascii="Aptos" w:hAnsi="Aptos"/>
                <w:b w:val="0"/>
                <w:sz w:val="18"/>
              </w:rPr>
              <w:t>Roslyn / dotnet / Unity compile</w:t>
            </w:r>
          </w:p>
        </w:tc>
      </w:tr>
      <w:tr>
        <w:trPr>
          <w:cantSplit/>
        </w:trPr>
        <w:tc>
          <w:tcPr>
            <w:tcW w:type="dxa" w:w="1656"/>
            <w:vAlign w:val="center"/>
          </w:tcPr>
          <w:p>
            <w:r/>
            <w:r>
              <w:rPr>
                <w:rFonts w:ascii="Aptos" w:hAnsi="Aptos"/>
                <w:b w:val="0"/>
                <w:sz w:val="18"/>
              </w:rPr>
              <w:t>7. Execution</w:t>
            </w:r>
          </w:p>
        </w:tc>
        <w:tc>
          <w:tcPr>
            <w:tcW w:type="dxa" w:w="4608"/>
            <w:vAlign w:val="center"/>
          </w:tcPr>
          <w:p>
            <w:r/>
            <w:r>
              <w:rPr>
                <w:rFonts w:ascii="Aptos" w:hAnsi="Aptos"/>
                <w:b w:val="0"/>
                <w:sz w:val="18"/>
              </w:rPr>
              <w:t>Chạy build/tests / targeted validation</w:t>
            </w:r>
          </w:p>
        </w:tc>
        <w:tc>
          <w:tcPr>
            <w:tcW w:type="dxa" w:w="3312"/>
            <w:vAlign w:val="center"/>
          </w:tcPr>
          <w:p>
            <w:r/>
            <w:r>
              <w:rPr>
                <w:rFonts w:ascii="Aptos" w:hAnsi="Aptos"/>
                <w:b w:val="0"/>
                <w:sz w:val="18"/>
              </w:rPr>
              <w:t>Build/Test Execution Runner</w:t>
            </w:r>
          </w:p>
        </w:tc>
      </w:tr>
      <w:tr>
        <w:trPr>
          <w:cantSplit/>
        </w:trPr>
        <w:tc>
          <w:tcPr>
            <w:tcW w:type="dxa" w:w="1656"/>
            <w:vAlign w:val="center"/>
            <w:shd w:fill="F7F8FA"/>
          </w:tcPr>
          <w:p>
            <w:r/>
            <w:r>
              <w:rPr>
                <w:rFonts w:ascii="Aptos" w:hAnsi="Aptos"/>
                <w:b w:val="0"/>
                <w:sz w:val="18"/>
              </w:rPr>
              <w:t>8. Risk engine</w:t>
            </w:r>
          </w:p>
        </w:tc>
        <w:tc>
          <w:tcPr>
            <w:tcW w:type="dxa" w:w="4608"/>
            <w:vAlign w:val="center"/>
            <w:shd w:fill="F7F8FA"/>
          </w:tcPr>
          <w:p>
            <w:r/>
            <w:r>
              <w:rPr>
                <w:rFonts w:ascii="Aptos" w:hAnsi="Aptos"/>
                <w:b w:val="0"/>
                <w:sz w:val="18"/>
              </w:rPr>
              <w:t>Gộp evidence để PASS/WARN/BLOCK</w:t>
            </w:r>
          </w:p>
        </w:tc>
        <w:tc>
          <w:tcPr>
            <w:tcW w:type="dxa" w:w="3312"/>
            <w:vAlign w:val="center"/>
            <w:shd w:fill="F7F8FA"/>
          </w:tcPr>
          <w:p>
            <w:r/>
            <w:r>
              <w:rPr>
                <w:rFonts w:ascii="Aptos" w:hAnsi="Aptos"/>
                <w:b w:val="0"/>
                <w:sz w:val="18"/>
              </w:rPr>
              <w:t>Rule-based scoring + confidence + evidence</w:t>
            </w:r>
          </w:p>
        </w:tc>
      </w:tr>
    </w:tbl>
    <w:p/>
    <w:p>
      <w:pPr>
        <w:pStyle w:val="Heading1"/>
        <w:keepNext/>
      </w:pPr>
      <w:r>
        <w:t>3. Open-source stack nên kết hợp</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shd w:fill="374151"/>
          </w:tcPr>
          <w:p>
            <w:r/>
            <w:r>
              <w:rPr>
                <w:rFonts w:ascii="Aptos" w:hAnsi="Aptos"/>
                <w:b/>
                <w:color w:val="FFFFFF"/>
                <w:sz w:val="18"/>
              </w:rPr>
              <w:t>Component</w:t>
            </w:r>
          </w:p>
        </w:tc>
        <w:tc>
          <w:tcPr>
            <w:tcW w:type="dxa" w:w="4464"/>
            <w:vAlign w:val="center"/>
            <w:shd w:fill="374151"/>
          </w:tcPr>
          <w:p>
            <w:r/>
            <w:r>
              <w:rPr>
                <w:rFonts w:ascii="Aptos" w:hAnsi="Aptos"/>
                <w:b/>
                <w:color w:val="FFFFFF"/>
                <w:sz w:val="18"/>
              </w:rPr>
              <w:t>Dùng để làm gì</w:t>
            </w:r>
          </w:p>
        </w:tc>
        <w:tc>
          <w:tcPr>
            <w:tcW w:type="dxa" w:w="2880"/>
            <w:vAlign w:val="center"/>
            <w:shd w:fill="374151"/>
          </w:tcPr>
          <w:p>
            <w:r/>
            <w:r>
              <w:rPr>
                <w:rFonts w:ascii="Aptos" w:hAnsi="Aptos"/>
                <w:b/>
                <w:color w:val="FFFFFF"/>
                <w:sz w:val="18"/>
              </w:rPr>
              <w:t>Tại sao cần</w:t>
            </w:r>
          </w:p>
        </w:tc>
      </w:tr>
      <w:tr>
        <w:trPr>
          <w:cantSplit/>
        </w:trPr>
        <w:tc>
          <w:tcPr>
            <w:tcW w:type="dxa" w:w="2232"/>
            <w:vAlign w:val="center"/>
          </w:tcPr>
          <w:p>
            <w:r/>
            <w:r>
              <w:rPr>
                <w:rFonts w:ascii="Aptos" w:hAnsi="Aptos"/>
                <w:b w:val="0"/>
                <w:sz w:val="18"/>
              </w:rPr>
              <w:t>UnityGraph</w:t>
            </w:r>
          </w:p>
        </w:tc>
        <w:tc>
          <w:tcPr>
            <w:tcW w:type="dxa" w:w="4464"/>
            <w:vAlign w:val="center"/>
          </w:tcPr>
          <w:p>
            <w:r/>
            <w:r>
              <w:rPr>
                <w:rFonts w:ascii="Aptos" w:hAnsi="Aptos"/>
                <w:b w:val="0"/>
                <w:sz w:val="18"/>
              </w:rPr>
              <w:t>Dựng relation/impact graph cho C# + Scene + Prefab + GameObject + UnityEvent</w:t>
            </w:r>
          </w:p>
        </w:tc>
        <w:tc>
          <w:tcPr>
            <w:tcW w:type="dxa" w:w="2880"/>
            <w:vAlign w:val="center"/>
          </w:tcPr>
          <w:p>
            <w:r/>
            <w:r>
              <w:rPr>
                <w:rFonts w:ascii="Aptos" w:hAnsi="Aptos"/>
                <w:b w:val="0"/>
                <w:sz w:val="18"/>
              </w:rPr>
              <w:t>Đây là layer gần Greptile relation map nhất cho Unity.</w:t>
            </w:r>
          </w:p>
        </w:tc>
      </w:tr>
      <w:tr>
        <w:trPr>
          <w:cantSplit/>
        </w:trPr>
        <w:tc>
          <w:tcPr>
            <w:tcW w:type="dxa" w:w="2232"/>
            <w:vAlign w:val="center"/>
            <w:shd w:fill="F7F8FA"/>
          </w:tcPr>
          <w:p>
            <w:r/>
            <w:r>
              <w:rPr>
                <w:rFonts w:ascii="Aptos" w:hAnsi="Aptos"/>
                <w:b w:val="0"/>
                <w:sz w:val="18"/>
              </w:rPr>
              <w:t>PR-Agent</w:t>
            </w:r>
          </w:p>
        </w:tc>
        <w:tc>
          <w:tcPr>
            <w:tcW w:type="dxa" w:w="4464"/>
            <w:vAlign w:val="center"/>
            <w:shd w:fill="F7F8FA"/>
          </w:tcPr>
          <w:p>
            <w:r/>
            <w:r>
              <w:rPr>
                <w:rFonts w:ascii="Aptos" w:hAnsi="Aptos"/>
                <w:b w:val="0"/>
                <w:sz w:val="18"/>
              </w:rPr>
              <w:t>PR integration, diff handling, prompts, model providers, comments/checks</w:t>
            </w:r>
          </w:p>
        </w:tc>
        <w:tc>
          <w:tcPr>
            <w:tcW w:type="dxa" w:w="2880"/>
            <w:vAlign w:val="center"/>
            <w:shd w:fill="F7F8FA"/>
          </w:tcPr>
          <w:p>
            <w:r/>
            <w:r>
              <w:rPr>
                <w:rFonts w:ascii="Aptos" w:hAnsi="Aptos"/>
                <w:b w:val="0"/>
                <w:sz w:val="18"/>
              </w:rPr>
              <w:t>Không cần tự viết lại plumbing của Git provider.</w:t>
            </w:r>
          </w:p>
        </w:tc>
      </w:tr>
      <w:tr>
        <w:trPr>
          <w:cantSplit/>
        </w:trPr>
        <w:tc>
          <w:tcPr>
            <w:tcW w:type="dxa" w:w="2232"/>
            <w:vAlign w:val="center"/>
          </w:tcPr>
          <w:p>
            <w:r/>
            <w:r>
              <w:rPr>
                <w:rFonts w:ascii="Aptos" w:hAnsi="Aptos"/>
                <w:b w:val="0"/>
                <w:sz w:val="18"/>
              </w:rPr>
              <w:t>GitAgents pattern</w:t>
            </w:r>
          </w:p>
        </w:tc>
        <w:tc>
          <w:tcPr>
            <w:tcW w:type="dxa" w:w="4464"/>
            <w:vAlign w:val="center"/>
          </w:tcPr>
          <w:p>
            <w:r/>
            <w:r>
              <w:rPr>
                <w:rFonts w:ascii="Aptos" w:hAnsi="Aptos"/>
                <w:b w:val="0"/>
                <w:sz w:val="18"/>
              </w:rPr>
              <w:t>Verify finding + merge/build gate</w:t>
            </w:r>
          </w:p>
        </w:tc>
        <w:tc>
          <w:tcPr>
            <w:tcW w:type="dxa" w:w="2880"/>
            <w:vAlign w:val="center"/>
          </w:tcPr>
          <w:p>
            <w:r/>
            <w:r>
              <w:rPr>
                <w:rFonts w:ascii="Aptos" w:hAnsi="Aptos"/>
                <w:b w:val="0"/>
                <w:sz w:val="18"/>
              </w:rPr>
              <w:t>Giảm false positive bằng adversarial verification.</w:t>
            </w:r>
          </w:p>
        </w:tc>
      </w:tr>
      <w:tr>
        <w:trPr>
          <w:cantSplit/>
        </w:trPr>
        <w:tc>
          <w:tcPr>
            <w:tcW w:type="dxa" w:w="2232"/>
            <w:vAlign w:val="center"/>
            <w:shd w:fill="F7F8FA"/>
          </w:tcPr>
          <w:p>
            <w:r/>
            <w:r>
              <w:rPr>
                <w:rFonts w:ascii="Aptos" w:hAnsi="Aptos"/>
                <w:b w:val="0"/>
                <w:sz w:val="18"/>
              </w:rPr>
              <w:t>Build/Test Runner hiện có</w:t>
            </w:r>
          </w:p>
        </w:tc>
        <w:tc>
          <w:tcPr>
            <w:tcW w:type="dxa" w:w="4464"/>
            <w:vAlign w:val="center"/>
            <w:shd w:fill="F7F8FA"/>
          </w:tcPr>
          <w:p>
            <w:r/>
            <w:r>
              <w:rPr>
                <w:rFonts w:ascii="Aptos" w:hAnsi="Aptos"/>
                <w:b w:val="0"/>
                <w:sz w:val="18"/>
              </w:rPr>
              <w:t>Build/test project trong CI bằng runner hiện có</w:t>
            </w:r>
          </w:p>
        </w:tc>
        <w:tc>
          <w:tcPr>
            <w:tcW w:type="dxa" w:w="2880"/>
            <w:vAlign w:val="center"/>
            <w:shd w:fill="F7F8FA"/>
          </w:tcPr>
          <w:p>
            <w:r/>
            <w:r>
              <w:rPr>
                <w:rFonts w:ascii="Aptos" w:hAnsi="Aptos"/>
                <w:b w:val="0"/>
                <w:sz w:val="18"/>
              </w:rPr>
              <w:t>Biến AI finding thành evidence runtime/test thật.</w:t>
            </w:r>
          </w:p>
        </w:tc>
      </w:tr>
      <w:tr>
        <w:trPr>
          <w:cantSplit/>
        </w:trPr>
        <w:tc>
          <w:tcPr>
            <w:tcW w:type="dxa" w:w="2232"/>
            <w:vAlign w:val="center"/>
          </w:tcPr>
          <w:p>
            <w:r/>
            <w:r>
              <w:rPr>
                <w:rFonts w:ascii="Aptos" w:hAnsi="Aptos"/>
                <w:b w:val="0"/>
                <w:sz w:val="18"/>
              </w:rPr>
              <w:t>Neo4j - phase 2</w:t>
            </w:r>
          </w:p>
        </w:tc>
        <w:tc>
          <w:tcPr>
            <w:tcW w:type="dxa" w:w="4464"/>
            <w:vAlign w:val="center"/>
          </w:tcPr>
          <w:p>
            <w:r/>
            <w:r>
              <w:rPr>
                <w:rFonts w:ascii="Aptos" w:hAnsi="Aptos"/>
                <w:b w:val="0"/>
                <w:sz w:val="18"/>
              </w:rPr>
              <w:t>Graph DB / multi-hop traversal</w:t>
            </w:r>
          </w:p>
        </w:tc>
        <w:tc>
          <w:tcPr>
            <w:tcW w:type="dxa" w:w="2880"/>
            <w:vAlign w:val="center"/>
          </w:tcPr>
          <w:p>
            <w:r/>
            <w:r>
              <w:rPr>
                <w:rFonts w:ascii="Aptos" w:hAnsi="Aptos"/>
                <w:b w:val="0"/>
                <w:sz w:val="18"/>
              </w:rPr>
              <w:t>Chỉ cần khi graph.json không còn đủ cho scale/query.</w:t>
            </w:r>
          </w:p>
        </w:tc>
      </w:tr>
      <w:tr>
        <w:trPr>
          <w:cantSplit/>
        </w:trPr>
        <w:tc>
          <w:tcPr>
            <w:tcW w:type="dxa" w:w="2232"/>
            <w:vAlign w:val="center"/>
            <w:shd w:fill="F7F8FA"/>
          </w:tcPr>
          <w:p>
            <w:r/>
            <w:r>
              <w:rPr>
                <w:rFonts w:ascii="Aptos" w:hAnsi="Aptos"/>
                <w:b w:val="0"/>
                <w:sz w:val="18"/>
              </w:rPr>
              <w:t>Qdrant - phase 3</w:t>
            </w:r>
          </w:p>
        </w:tc>
        <w:tc>
          <w:tcPr>
            <w:tcW w:type="dxa" w:w="4464"/>
            <w:vAlign w:val="center"/>
            <w:shd w:fill="F7F8FA"/>
          </w:tcPr>
          <w:p>
            <w:r/>
            <w:r>
              <w:rPr>
                <w:rFonts w:ascii="Aptos" w:hAnsi="Aptos"/>
                <w:b w:val="0"/>
                <w:sz w:val="18"/>
              </w:rPr>
              <w:t>Semantic retrieval / similar implementation</w:t>
            </w:r>
          </w:p>
        </w:tc>
        <w:tc>
          <w:tcPr>
            <w:tcW w:type="dxa" w:w="2880"/>
            <w:vAlign w:val="center"/>
            <w:shd w:fill="F7F8FA"/>
          </w:tcPr>
          <w:p>
            <w:r/>
            <w:r>
              <w:rPr>
                <w:rFonts w:ascii="Aptos" w:hAnsi="Aptos"/>
                <w:b w:val="0"/>
                <w:sz w:val="18"/>
              </w:rPr>
              <w:t>Bổ sung cho graph search; chưa cần ở POC.</w:t>
            </w:r>
          </w:p>
        </w:tc>
      </w:tr>
    </w:tbl>
    <w:p/>
    <w:tbl>
      <w:tblPr>
        <w:tblW w:type="auto" w:w="0"/>
        <w:jc w:val="center"/>
        <w:tblLook w:firstColumn="1" w:firstRow="1" w:lastColumn="0" w:lastRow="0" w:noHBand="0" w:noVBand="1" w:val="04A0"/>
      </w:tblPr>
      <w:tblGrid>
        <w:gridCol w:w="10166"/>
      </w:tblGrid>
      <w:tr>
        <w:trPr>
          <w:cantSplit/>
          <w:tblHeader w:val="true"/>
        </w:trPr>
        <w:tc>
          <w:tcPr>
            <w:tcW w:type="dxa" w:w="10166"/>
            <w:shd w:fill="E8F5E9"/>
          </w:tcPr>
          <w:p>
            <w:r/>
            <w:r>
              <w:rPr>
                <w:b/>
                <w:sz w:val="21"/>
              </w:rPr>
              <w:t>Stack POC khuyến nghị</w:t>
              <w:br/>
            </w:r>
            <w:r>
              <w:rPr>
                <w:sz w:val="20"/>
              </w:rPr>
              <w:t>UnityGraph + PR-Agent + GitAgents verification pattern + existing CI/build-test runner. Chưa cần Neo4j hoặc vector database trong phase đầu.</w:t>
            </w:r>
          </w:p>
        </w:tc>
      </w:tr>
    </w:tbl>
    <w:p/>
    <w:p>
      <w:pPr>
        <w:pStyle w:val="Heading1"/>
        <w:keepNext/>
      </w:pPr>
      <w:r>
        <w:t>4. Flow chi tiết khi một build được order</w:t>
      </w:r>
    </w:p>
    <w:p>
      <w:pPr>
        <w:pStyle w:val="ListNumber"/>
      </w:pPr>
      <w:r>
        <w:rPr>
          <w:b/>
        </w:rPr>
        <w:t xml:space="preserve">Resolve build range: </w:t>
      </w:r>
      <w:r>
        <w:t>Lấy target_sha = HEAD hiện tại và baseline_sha = SHA của last successful build.</w:t>
      </w:r>
    </w:p>
    <w:p>
      <w:pPr>
        <w:pStyle w:val="ListNumber"/>
      </w:pPr>
      <w:r>
        <w:rPr>
          <w:b/>
        </w:rPr>
        <w:t xml:space="preserve">Collect delta: </w:t>
      </w:r>
      <w:r>
        <w:t>Lấy commit list, git diff, changed files và changed symbols trong baseline...target.</w:t>
      </w:r>
    </w:p>
    <w:p>
      <w:pPr>
        <w:pStyle w:val="ListNumber"/>
      </w:pPr>
      <w:r>
        <w:rPr>
          <w:b/>
        </w:rPr>
        <w:t xml:space="preserve">Build / update graph: </w:t>
      </w:r>
      <w:r>
        <w:t>Dựng relation graph cho target; giữ snapshot của baseline để tạo graph diff.</w:t>
      </w:r>
    </w:p>
    <w:p>
      <w:pPr>
        <w:pStyle w:val="ListNumber"/>
      </w:pPr>
      <w:r>
        <w:rPr>
          <w:b/>
        </w:rPr>
        <w:t xml:space="preserve">Compute impact: </w:t>
      </w:r>
      <w:r>
        <w:t>Tìm added/removed edges, caller/callee, prefab/scene affected, tests liên quan.</w:t>
      </w:r>
    </w:p>
    <w:p>
      <w:pPr>
        <w:pStyle w:val="ListNumber"/>
      </w:pPr>
      <w:r>
        <w:rPr>
          <w:b/>
        </w:rPr>
        <w:t xml:space="preserve">Cluster changes: </w:t>
      </w:r>
      <w:r>
        <w:t>Nhóm thay đổi thành Gameplay, Ads, Economy, UI, Level, Tooling... để tránh nhồi toàn diff vào một prompt.</w:t>
      </w:r>
    </w:p>
    <w:p>
      <w:pPr>
        <w:pStyle w:val="ListNumber"/>
      </w:pPr>
      <w:r>
        <w:rPr>
          <w:b/>
        </w:rPr>
        <w:t xml:space="preserve">Agent review: </w:t>
      </w:r>
      <w:r>
        <w:t>Mỗi cluster được AI review với diff + impact graph + project rules + CI signals.</w:t>
      </w:r>
    </w:p>
    <w:p>
      <w:pPr>
        <w:pStyle w:val="ListNumber"/>
      </w:pPr>
      <w:r>
        <w:rPr>
          <w:b/>
        </w:rPr>
        <w:t xml:space="preserve">Cross-system review: </w:t>
      </w:r>
      <w:r>
        <w:t>Một aggregator kiểm tra interaction giữa các cluster/commit, ví dụ Ads + Economy + Remote Config.</w:t>
      </w:r>
    </w:p>
    <w:p>
      <w:pPr>
        <w:pStyle w:val="ListNumber"/>
      </w:pPr>
      <w:r>
        <w:rPr>
          <w:b/>
        </w:rPr>
        <w:t xml:space="preserve">Verify findings: </w:t>
      </w:r>
      <w:r>
        <w:t>Agent thứ hai cố phản biện finding; finding yếu bị drop/demote.</w:t>
      </w:r>
    </w:p>
    <w:p>
      <w:pPr>
        <w:pStyle w:val="ListNumber"/>
      </w:pPr>
      <w:r>
        <w:rPr>
          <w:b/>
        </w:rPr>
        <w:t xml:space="preserve">Execute checks: </w:t>
      </w:r>
      <w:r>
        <w:t>Chạy compile/static/unit test; với finding quan trọng có thể chọn/generate targeted test.</w:t>
      </w:r>
    </w:p>
    <w:p>
      <w:pPr>
        <w:pStyle w:val="ListNumber"/>
      </w:pPr>
      <w:r>
        <w:rPr>
          <w:b/>
        </w:rPr>
        <w:t xml:space="preserve">Risk gate: </w:t>
      </w:r>
      <w:r>
        <w:t>Tổng hợp severity, confidence, evidence, test result để trả PASS/WARN/BLOCK.</w:t>
      </w:r>
    </w:p>
    <w:p>
      <w:pPr>
        <w:pStyle w:val="Heading1"/>
        <w:keepNext/>
      </w:pPr>
      <w:r>
        <w:t>5. Build Impact Map</w:t>
      </w:r>
    </w:p>
    <w:p>
      <w:r>
        <w:t>Output quan trọng không chỉ là danh sách file thay đổi mà là blast radius của build.</w:t>
      </w:r>
    </w:p>
    <w:p>
      <w:pPr>
        <w:pStyle w:val="CodeBlock"/>
      </w:pPr>
      <w:r>
        <w:t>Example - Build 101 → Build 102</w:t>
        <w:br/>
        <w:br/>
        <w:t>Changed:</w:t>
        <w:br/>
        <w:t xml:space="preserve">  ReviveController.cs</w:t>
        <w:br/>
        <w:t xml:space="preserve">  AdsManager.cs</w:t>
        <w:br/>
        <w:t xml:space="preserve">  RemoteConfig.json</w:t>
        <w:br/>
        <w:br/>
        <w:t>Impact graph:</w:t>
        <w:br/>
        <w:t xml:space="preserve">  ReviveController.ClaimReward</w:t>
        <w:br/>
        <w:t xml:space="preserve">      ├─ calls → AdsManager.ShowReward</w:t>
        <w:br/>
        <w:t xml:space="preserve">      ├─ calls → EconomyManager.AddCoin</w:t>
        <w:br/>
        <w:t xml:space="preserve">      ├─ reads → RemoteConfig.revive_cost</w:t>
        <w:br/>
        <w:t xml:space="preserve">      └─ attached_to → PopupLose.prefab</w:t>
        <w:br/>
        <w:t xml:space="preserve">                         └─ referenced_by → Gameplay.unity</w:t>
        <w:br/>
        <w:br/>
        <w:t>Graph diff:</w:t>
        <w:br/>
        <w:t xml:space="preserve">  + PopupLose → ReviveController</w:t>
        <w:br/>
        <w:t xml:space="preserve">  - ReviveController → EconomyManager.CheckBalance</w:t>
      </w:r>
    </w:p>
    <w:p>
      <w:r>
        <w:t>Với map này, AI có thể review theo dependency thật thay vì chỉ đọc các dòng vừa sửa.</w:t>
      </w:r>
    </w:p>
    <w:p>
      <w:pPr>
        <w:pStyle w:val="Heading1"/>
        <w:keepNext/>
      </w:pPr>
      <w:r>
        <w:t>6. Vì sao review theo Build Delta tốt hơn review từng commit</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374151"/>
          </w:tcPr>
          <w:p>
            <w:r/>
            <w:r>
              <w:rPr>
                <w:rFonts w:ascii="Aptos" w:hAnsi="Aptos"/>
                <w:b/>
                <w:color w:val="FFFFFF"/>
                <w:sz w:val="18"/>
              </w:rPr>
              <w:t>Vấn đề</w:t>
            </w:r>
          </w:p>
        </w:tc>
        <w:tc>
          <w:tcPr>
            <w:tcW w:type="dxa" w:w="3389"/>
            <w:vAlign w:val="center"/>
            <w:shd w:fill="374151"/>
          </w:tcPr>
          <w:p>
            <w:r/>
            <w:r>
              <w:rPr>
                <w:rFonts w:ascii="Aptos" w:hAnsi="Aptos"/>
                <w:b/>
                <w:color w:val="FFFFFF"/>
                <w:sz w:val="18"/>
              </w:rPr>
              <w:t>Review từng commit</w:t>
            </w:r>
          </w:p>
        </w:tc>
        <w:tc>
          <w:tcPr>
            <w:tcW w:type="dxa" w:w="3389"/>
            <w:vAlign w:val="center"/>
            <w:shd w:fill="374151"/>
          </w:tcPr>
          <w:p>
            <w:r/>
            <w:r>
              <w:rPr>
                <w:rFonts w:ascii="Aptos" w:hAnsi="Aptos"/>
                <w:b/>
                <w:color w:val="FFFFFF"/>
                <w:sz w:val="18"/>
              </w:rPr>
              <w:t>Review Build Delta</w:t>
            </w:r>
          </w:p>
        </w:tc>
      </w:tr>
      <w:tr>
        <w:trPr>
          <w:cantSplit/>
        </w:trPr>
        <w:tc>
          <w:tcPr>
            <w:tcW w:type="dxa" w:w="3389"/>
            <w:vAlign w:val="center"/>
          </w:tcPr>
          <w:p>
            <w:r/>
            <w:r>
              <w:rPr>
                <w:rFonts w:ascii="Aptos" w:hAnsi="Aptos"/>
                <w:b w:val="0"/>
                <w:sz w:val="18"/>
              </w:rPr>
              <w:t>Nhiều commit tạo một feature</w:t>
            </w:r>
          </w:p>
        </w:tc>
        <w:tc>
          <w:tcPr>
            <w:tcW w:type="dxa" w:w="3389"/>
            <w:vAlign w:val="center"/>
          </w:tcPr>
          <w:p>
            <w:r/>
            <w:r>
              <w:rPr>
                <w:rFonts w:ascii="Aptos" w:hAnsi="Aptos"/>
                <w:b w:val="0"/>
                <w:sz w:val="18"/>
              </w:rPr>
              <w:t>Dễ mất ngữ cảnh end-to-end</w:t>
            </w:r>
          </w:p>
        </w:tc>
        <w:tc>
          <w:tcPr>
            <w:tcW w:type="dxa" w:w="3389"/>
            <w:vAlign w:val="center"/>
          </w:tcPr>
          <w:p>
            <w:r/>
            <w:r>
              <w:rPr>
                <w:rFonts w:ascii="Aptos" w:hAnsi="Aptos"/>
                <w:b w:val="0"/>
                <w:sz w:val="18"/>
              </w:rPr>
              <w:t>Nhìn được toàn bộ behavior change</w:t>
            </w:r>
          </w:p>
        </w:tc>
      </w:tr>
      <w:tr>
        <w:trPr>
          <w:cantSplit/>
        </w:trPr>
        <w:tc>
          <w:tcPr>
            <w:tcW w:type="dxa" w:w="3389"/>
            <w:vAlign w:val="center"/>
            <w:shd w:fill="F7F8FA"/>
          </w:tcPr>
          <w:p>
            <w:r/>
            <w:r>
              <w:rPr>
                <w:rFonts w:ascii="Aptos" w:hAnsi="Aptos"/>
                <w:b w:val="0"/>
                <w:sz w:val="18"/>
              </w:rPr>
              <w:t>Commit sau sửa/đổi commit trước</w:t>
            </w:r>
          </w:p>
        </w:tc>
        <w:tc>
          <w:tcPr>
            <w:tcW w:type="dxa" w:w="3389"/>
            <w:vAlign w:val="center"/>
            <w:shd w:fill="F7F8FA"/>
          </w:tcPr>
          <w:p>
            <w:r/>
            <w:r>
              <w:rPr>
                <w:rFonts w:ascii="Aptos" w:hAnsi="Aptos"/>
                <w:b w:val="0"/>
                <w:sz w:val="18"/>
              </w:rPr>
              <w:t>Có thể tạo finding nhiễu</w:t>
            </w:r>
          </w:p>
        </w:tc>
        <w:tc>
          <w:tcPr>
            <w:tcW w:type="dxa" w:w="3389"/>
            <w:vAlign w:val="center"/>
            <w:shd w:fill="F7F8FA"/>
          </w:tcPr>
          <w:p>
            <w:r/>
            <w:r>
              <w:rPr>
                <w:rFonts w:ascii="Aptos" w:hAnsi="Aptos"/>
                <w:b w:val="0"/>
                <w:sz w:val="18"/>
              </w:rPr>
              <w:t>Đánh giá trạng thái cuối cùng của artifact</w:t>
            </w:r>
          </w:p>
        </w:tc>
      </w:tr>
      <w:tr>
        <w:trPr>
          <w:cantSplit/>
        </w:trPr>
        <w:tc>
          <w:tcPr>
            <w:tcW w:type="dxa" w:w="3389"/>
            <w:vAlign w:val="center"/>
          </w:tcPr>
          <w:p>
            <w:r/>
            <w:r>
              <w:rPr>
                <w:rFonts w:ascii="Aptos" w:hAnsi="Aptos"/>
                <w:b w:val="0"/>
                <w:sz w:val="18"/>
              </w:rPr>
              <w:t>Cross-commit regression</w:t>
            </w:r>
          </w:p>
        </w:tc>
        <w:tc>
          <w:tcPr>
            <w:tcW w:type="dxa" w:w="3389"/>
            <w:vAlign w:val="center"/>
          </w:tcPr>
          <w:p>
            <w:r/>
            <w:r>
              <w:rPr>
                <w:rFonts w:ascii="Aptos" w:hAnsi="Aptos"/>
                <w:b w:val="0"/>
                <w:sz w:val="18"/>
              </w:rPr>
              <w:t>Khó thấy</w:t>
            </w:r>
          </w:p>
        </w:tc>
        <w:tc>
          <w:tcPr>
            <w:tcW w:type="dxa" w:w="3389"/>
            <w:vAlign w:val="center"/>
          </w:tcPr>
          <w:p>
            <w:r/>
            <w:r>
              <w:rPr>
                <w:rFonts w:ascii="Aptos" w:hAnsi="Aptos"/>
                <w:b w:val="0"/>
                <w:sz w:val="18"/>
              </w:rPr>
              <w:t>Graph + aggregate diff thấy interaction</w:t>
            </w:r>
          </w:p>
        </w:tc>
      </w:tr>
      <w:tr>
        <w:trPr>
          <w:cantSplit/>
        </w:trPr>
        <w:tc>
          <w:tcPr>
            <w:tcW w:type="dxa" w:w="3389"/>
            <w:vAlign w:val="center"/>
            <w:shd w:fill="F7F8FA"/>
          </w:tcPr>
          <w:p>
            <w:r/>
            <w:r>
              <w:rPr>
                <w:rFonts w:ascii="Aptos" w:hAnsi="Aptos"/>
                <w:b w:val="0"/>
                <w:sz w:val="18"/>
              </w:rPr>
              <w:t>QA cần biết build mới khác gì</w:t>
            </w:r>
          </w:p>
        </w:tc>
        <w:tc>
          <w:tcPr>
            <w:tcW w:type="dxa" w:w="3389"/>
            <w:vAlign w:val="center"/>
            <w:shd w:fill="F7F8FA"/>
          </w:tcPr>
          <w:p>
            <w:r/>
            <w:r>
              <w:rPr>
                <w:rFonts w:ascii="Aptos" w:hAnsi="Aptos"/>
                <w:b w:val="0"/>
                <w:sz w:val="18"/>
              </w:rPr>
              <w:t>Không trực tiếp trả lời</w:t>
            </w:r>
          </w:p>
        </w:tc>
        <w:tc>
          <w:tcPr>
            <w:tcW w:type="dxa" w:w="3389"/>
            <w:vAlign w:val="center"/>
            <w:shd w:fill="F7F8FA"/>
          </w:tcPr>
          <w:p>
            <w:r/>
            <w:r>
              <w:rPr>
                <w:rFonts w:ascii="Aptos" w:hAnsi="Aptos"/>
                <w:b w:val="0"/>
                <w:sz w:val="18"/>
              </w:rPr>
              <w:t>Trả lời đúng build-to-build change</w:t>
            </w:r>
          </w:p>
        </w:tc>
      </w:tr>
      <w:tr>
        <w:trPr>
          <w:cantSplit/>
        </w:trPr>
        <w:tc>
          <w:tcPr>
            <w:tcW w:type="dxa" w:w="3389"/>
            <w:vAlign w:val="center"/>
          </w:tcPr>
          <w:p>
            <w:r/>
            <w:r>
              <w:rPr>
                <w:rFonts w:ascii="Aptos" w:hAnsi="Aptos"/>
                <w:b w:val="0"/>
                <w:sz w:val="18"/>
              </w:rPr>
              <w:t>Risk gate</w:t>
            </w:r>
          </w:p>
        </w:tc>
        <w:tc>
          <w:tcPr>
            <w:tcW w:type="dxa" w:w="3389"/>
            <w:vAlign w:val="center"/>
          </w:tcPr>
          <w:p>
            <w:r/>
            <w:r>
              <w:rPr>
                <w:rFonts w:ascii="Aptos" w:hAnsi="Aptos"/>
                <w:b w:val="0"/>
                <w:sz w:val="18"/>
              </w:rPr>
              <w:t>Risk phân mảnh</w:t>
            </w:r>
          </w:p>
        </w:tc>
        <w:tc>
          <w:tcPr>
            <w:tcW w:type="dxa" w:w="3389"/>
            <w:vAlign w:val="center"/>
          </w:tcPr>
          <w:p>
            <w:r/>
            <w:r>
              <w:rPr>
                <w:rFonts w:ascii="Aptos" w:hAnsi="Aptos"/>
                <w:b w:val="0"/>
                <w:sz w:val="18"/>
              </w:rPr>
              <w:t>Một risk score cho đúng artifact chuẩn bị build</w:t>
            </w:r>
          </w:p>
        </w:tc>
      </w:tr>
    </w:tbl>
    <w:p/>
    <w:p>
      <w:pPr>
        <w:pStyle w:val="Heading1"/>
        <w:keepNext/>
      </w:pPr>
      <w:r>
        <w:t>7. Rule / knowledge layer nội bộ</w:t>
      </w:r>
    </w:p>
    <w:p>
      <w:r>
        <w:t>Để vượt qua generic AI reviewer, hệ thống cần biết rule của chính project. Có thể lưu ngay trong repo:</w:t>
      </w:r>
    </w:p>
    <w:p>
      <w:pPr>
        <w:pStyle w:val="CodeBlock"/>
      </w:pPr>
      <w:r>
        <w:t>.ai-review/</w:t>
        <w:br/>
        <w:t xml:space="preserve">  architecture.md</w:t>
        <w:br/>
        <w:t xml:space="preserve">  gameplay-rules.md</w:t>
        <w:br/>
        <w:t xml:space="preserve">  ads-rules.md</w:t>
        <w:br/>
        <w:t xml:space="preserve">  economy-rules.md</w:t>
        <w:br/>
        <w:t xml:space="preserve">  remote-config-rules.md</w:t>
        <w:br/>
        <w:t xml:space="preserve">  known-bugs.md</w:t>
      </w:r>
    </w:p>
    <w:p>
      <w:r>
        <w:t>Ví dụ rule:</w:t>
      </w:r>
    </w:p>
    <w:p>
      <w:pPr>
        <w:pStyle w:val="CodeBlock"/>
      </w:pPr>
      <w:r>
        <w:t>ADS_REWARD_001</w:t>
        <w:br/>
        <w:t>severity: critical</w:t>
        <w:br/>
        <w:t>gate: true</w:t>
        <w:br/>
        <w:t>Reward must never be granted before rewarded-video success callback.</w:t>
        <w:br/>
        <w:br/>
        <w:t>UNITY_UI_004</w:t>
        <w:br/>
        <w:t>severity: high</w:t>
        <w:br/>
        <w:t>If a listener is added in OnEnable(), it must be removed in OnDisable().</w:t>
      </w:r>
    </w:p>
    <w:p>
      <w:pPr>
        <w:pStyle w:val="Heading1"/>
        <w:keepNext/>
      </w:pPr>
      <w:r>
        <w:t>8. Risk engine và gate policy</w:t>
      </w:r>
    </w:p>
    <w:p>
      <w:r>
        <w:t>Không nên cho LLM tự quyết “fail build” chỉ từ cảm nhận. Gate phải dựa trên structured evidence.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374151"/>
          </w:tcPr>
          <w:p>
            <w:r/>
            <w:r>
              <w:rPr>
                <w:rFonts w:ascii="Aptos" w:hAnsi="Aptos"/>
                <w:b/>
                <w:color w:val="FFFFFF"/>
                <w:sz w:val="18"/>
              </w:rPr>
              <w:t>Signal</w:t>
            </w:r>
          </w:p>
        </w:tc>
        <w:tc>
          <w:tcPr>
            <w:tcW w:type="dxa" w:w="5083"/>
            <w:vAlign w:val="center"/>
            <w:shd w:fill="374151"/>
          </w:tcPr>
          <w:p>
            <w:r/>
            <w:r>
              <w:rPr>
                <w:rFonts w:ascii="Aptos" w:hAnsi="Aptos"/>
                <w:b/>
                <w:color w:val="FFFFFF"/>
                <w:sz w:val="18"/>
              </w:rPr>
              <w:t>Ảnh hưởng gợi ý</w:t>
            </w:r>
          </w:p>
        </w:tc>
      </w:tr>
      <w:tr>
        <w:trPr>
          <w:cantSplit/>
        </w:trPr>
        <w:tc>
          <w:tcPr>
            <w:tcW w:type="dxa" w:w="5083"/>
            <w:vAlign w:val="center"/>
          </w:tcPr>
          <w:p>
            <w:r/>
            <w:r>
              <w:rPr>
                <w:rFonts w:ascii="Aptos" w:hAnsi="Aptos"/>
                <w:b w:val="0"/>
                <w:sz w:val="18"/>
              </w:rPr>
              <w:t>Compiler / build fail</w:t>
            </w:r>
          </w:p>
        </w:tc>
        <w:tc>
          <w:tcPr>
            <w:tcW w:type="dxa" w:w="5083"/>
            <w:vAlign w:val="center"/>
          </w:tcPr>
          <w:p>
            <w:r/>
            <w:r>
              <w:rPr>
                <w:rFonts w:ascii="Aptos" w:hAnsi="Aptos"/>
                <w:b w:val="0"/>
                <w:sz w:val="18"/>
              </w:rPr>
              <w:t>BLOCK trực tiếp</w:t>
            </w:r>
          </w:p>
        </w:tc>
      </w:tr>
      <w:tr>
        <w:trPr>
          <w:cantSplit/>
        </w:trPr>
        <w:tc>
          <w:tcPr>
            <w:tcW w:type="dxa" w:w="5083"/>
            <w:vAlign w:val="center"/>
            <w:shd w:fill="F7F8FA"/>
          </w:tcPr>
          <w:p>
            <w:r/>
            <w:r>
              <w:rPr>
                <w:rFonts w:ascii="Aptos" w:hAnsi="Aptos"/>
                <w:b w:val="0"/>
                <w:sz w:val="18"/>
              </w:rPr>
              <w:t>Unit/integration test fail</w:t>
            </w:r>
          </w:p>
        </w:tc>
        <w:tc>
          <w:tcPr>
            <w:tcW w:type="dxa" w:w="5083"/>
            <w:vAlign w:val="center"/>
            <w:shd w:fill="F7F8FA"/>
          </w:tcPr>
          <w:p>
            <w:r/>
            <w:r>
              <w:rPr>
                <w:rFonts w:ascii="Aptos" w:hAnsi="Aptos"/>
                <w:b w:val="0"/>
                <w:sz w:val="18"/>
              </w:rPr>
              <w:t>BLOCK trực tiếp</w:t>
            </w:r>
          </w:p>
        </w:tc>
      </w:tr>
      <w:tr>
        <w:trPr>
          <w:cantSplit/>
        </w:trPr>
        <w:tc>
          <w:tcPr>
            <w:tcW w:type="dxa" w:w="5083"/>
            <w:vAlign w:val="center"/>
          </w:tcPr>
          <w:p>
            <w:r/>
            <w:r>
              <w:rPr>
                <w:rFonts w:ascii="Aptos" w:hAnsi="Aptos"/>
                <w:b w:val="0"/>
                <w:sz w:val="18"/>
              </w:rPr>
              <w:t>Verified critical project rule violation</w:t>
            </w:r>
          </w:p>
        </w:tc>
        <w:tc>
          <w:tcPr>
            <w:tcW w:type="dxa" w:w="5083"/>
            <w:vAlign w:val="center"/>
          </w:tcPr>
          <w:p>
            <w:r/>
            <w:r>
              <w:rPr>
                <w:rFonts w:ascii="Aptos" w:hAnsi="Aptos"/>
                <w:b w:val="0"/>
                <w:sz w:val="18"/>
              </w:rPr>
              <w:t>BLOCK hoặc require human approval</w:t>
            </w:r>
          </w:p>
        </w:tc>
      </w:tr>
      <w:tr>
        <w:trPr>
          <w:cantSplit/>
        </w:trPr>
        <w:tc>
          <w:tcPr>
            <w:tcW w:type="dxa" w:w="5083"/>
            <w:vAlign w:val="center"/>
            <w:shd w:fill="F7F8FA"/>
          </w:tcPr>
          <w:p>
            <w:r/>
            <w:r>
              <w:rPr>
                <w:rFonts w:ascii="Aptos" w:hAnsi="Aptos"/>
                <w:b w:val="0"/>
                <w:sz w:val="18"/>
              </w:rPr>
              <w:t>Verified high-risk finding + strong evidence</w:t>
            </w:r>
          </w:p>
        </w:tc>
        <w:tc>
          <w:tcPr>
            <w:tcW w:type="dxa" w:w="5083"/>
            <w:vAlign w:val="center"/>
            <w:shd w:fill="F7F8FA"/>
          </w:tcPr>
          <w:p>
            <w:r/>
            <w:r>
              <w:rPr>
                <w:rFonts w:ascii="Aptos" w:hAnsi="Aptos"/>
                <w:b w:val="0"/>
                <w:sz w:val="18"/>
              </w:rPr>
              <w:t>WARN / NEED REVIEW</w:t>
            </w:r>
          </w:p>
        </w:tc>
      </w:tr>
      <w:tr>
        <w:trPr>
          <w:cantSplit/>
        </w:trPr>
        <w:tc>
          <w:tcPr>
            <w:tcW w:type="dxa" w:w="5083"/>
            <w:vAlign w:val="center"/>
          </w:tcPr>
          <w:p>
            <w:r/>
            <w:r>
              <w:rPr>
                <w:rFonts w:ascii="Aptos" w:hAnsi="Aptos"/>
                <w:b w:val="0"/>
                <w:sz w:val="18"/>
              </w:rPr>
              <w:t>Unverified AI finding</w:t>
            </w:r>
          </w:p>
        </w:tc>
        <w:tc>
          <w:tcPr>
            <w:tcW w:type="dxa" w:w="5083"/>
            <w:vAlign w:val="center"/>
          </w:tcPr>
          <w:p>
            <w:r/>
            <w:r>
              <w:rPr>
                <w:rFonts w:ascii="Aptos" w:hAnsi="Aptos"/>
                <w:b w:val="0"/>
                <w:sz w:val="18"/>
              </w:rPr>
              <w:t>Comment only hoặc drop</w:t>
            </w:r>
          </w:p>
        </w:tc>
      </w:tr>
      <w:tr>
        <w:trPr>
          <w:cantSplit/>
        </w:trPr>
        <w:tc>
          <w:tcPr>
            <w:tcW w:type="dxa" w:w="5083"/>
            <w:vAlign w:val="center"/>
            <w:shd w:fill="F7F8FA"/>
          </w:tcPr>
          <w:p>
            <w:r/>
            <w:r>
              <w:rPr>
                <w:rFonts w:ascii="Aptos" w:hAnsi="Aptos"/>
                <w:b w:val="0"/>
                <w:sz w:val="18"/>
              </w:rPr>
              <w:t>Medium/low finding</w:t>
            </w:r>
          </w:p>
        </w:tc>
        <w:tc>
          <w:tcPr>
            <w:tcW w:type="dxa" w:w="5083"/>
            <w:vAlign w:val="center"/>
            <w:shd w:fill="F7F8FA"/>
          </w:tcPr>
          <w:p>
            <w:r/>
            <w:r>
              <w:rPr>
                <w:rFonts w:ascii="Aptos" w:hAnsi="Aptos"/>
                <w:b w:val="0"/>
                <w:sz w:val="18"/>
              </w:rPr>
              <w:t>Informational</w:t>
            </w:r>
          </w:p>
        </w:tc>
      </w:tr>
    </w:tbl>
    <w:p/>
    <w:tbl>
      <w:tblPr>
        <w:tblW w:type="auto" w:w="0"/>
        <w:jc w:val="center"/>
        <w:tblLook w:firstColumn="1" w:firstRow="1" w:lastColumn="0" w:lastRow="0" w:noHBand="0" w:noVBand="1" w:val="04A0"/>
      </w:tblPr>
      <w:tblGrid>
        <w:gridCol w:w="10166"/>
      </w:tblGrid>
      <w:tr>
        <w:trPr>
          <w:cantSplit/>
          <w:tblHeader w:val="true"/>
        </w:trPr>
        <w:tc>
          <w:tcPr>
            <w:tcW w:type="dxa" w:w="10166"/>
            <w:shd w:fill="FFF7ED"/>
          </w:tcPr>
          <w:p>
            <w:r/>
            <w:r>
              <w:rPr>
                <w:b/>
                <w:sz w:val="21"/>
              </w:rPr>
              <w:t>Khuyến nghị phase đầu</w:t>
              <w:br/>
            </w:r>
            <w:r>
              <w:rPr>
                <w:sz w:val="20"/>
              </w:rPr>
              <w:t>AI chưa nên tự BLOCK build chỉ vì một finding. Chỉ deterministic failure được block ngay; AI critical/high phải qua verification và có evidence trước khi nâng gate.</w:t>
            </w:r>
          </w:p>
        </w:tc>
      </w:tr>
    </w:tbl>
    <w:p/>
    <w:p>
      <w:pPr>
        <w:pStyle w:val="Heading1"/>
        <w:keepNext/>
      </w:pPr>
      <w:r>
        <w:t>9. Data model tối thiểu</w:t>
      </w:r>
    </w:p>
    <w:p>
      <w:pPr>
        <w:pStyle w:val="CodeBlock"/>
      </w:pPr>
      <w:r>
        <w:t>Build</w:t>
        <w:br/>
        <w:t xml:space="preserve">  build_id</w:t>
        <w:br/>
        <w:t xml:space="preserve">  branch</w:t>
        <w:br/>
        <w:t xml:space="preserve">  baseline_sha</w:t>
        <w:br/>
        <w:t xml:space="preserve">  target_sha</w:t>
        <w:br/>
        <w:t xml:space="preserve">  status</w:t>
        <w:br/>
        <w:t xml:space="preserve">  graph_snapshot</w:t>
        <w:br/>
        <w:t xml:space="preserve">  test_results</w:t>
        <w:br/>
        <w:t xml:space="preserve">  ai_findings[]</w:t>
        <w:br/>
        <w:t xml:space="preserve">  risk_score</w:t>
        <w:br/>
        <w:br/>
        <w:t>BuildChange</w:t>
        <w:br/>
        <w:t xml:space="preserve">  commits[]</w:t>
        <w:br/>
        <w:t xml:space="preserve">  changed_files[]</w:t>
        <w:br/>
        <w:t xml:space="preserve">  changed_symbols[]</w:t>
        <w:br/>
        <w:t xml:space="preserve">  added_edges[]</w:t>
        <w:br/>
        <w:t xml:space="preserve">  removed_edges[]</w:t>
        <w:br/>
        <w:t xml:space="preserve">  impacted_nodes[]</w:t>
      </w:r>
    </w:p>
    <w:p>
      <w:r>
        <w:t>Historical data này về sau dùng để học pattern: build nào thường gây bug, subsystem nào hay regression, finding nào dev chấp nhận/từ chối.</w:t>
      </w:r>
    </w:p>
    <w:p>
      <w:pPr>
        <w:pStyle w:val="Heading1"/>
        <w:keepNext/>
      </w:pPr>
      <w:r>
        <w:t>10. Output mong muốn cho mỗi build</w:t>
      </w:r>
    </w:p>
    <w:p>
      <w:pPr>
        <w:pStyle w:val="CodeBlock"/>
      </w:pPr>
      <w:r>
        <w:t>BUILD VALIDATION REPORT</w:t>
        <w:br/>
        <w:br/>
        <w:t>Baseline: Build 101 / abc123</w:t>
        <w:br/>
        <w:t>Target:   Build 102 / xyz789</w:t>
        <w:br/>
        <w:t>Commits:  17</w:t>
        <w:br/>
        <w:t>Files changed: 62</w:t>
        <w:br/>
        <w:t>Affected systems: Ads, Revive, Economy, UI</w:t>
        <w:br/>
        <w:br/>
        <w:t>Risk: HIGH</w:t>
        <w:br/>
        <w:br/>
        <w:t>Verified findings:</w:t>
        <w:br/>
        <w:t>1. [HIGH] Revive reward can be granted before rewarded callback.</w:t>
        <w:br/>
        <w:t xml:space="preserve">   Evidence: ReviveController.cs:182 → AdsManager.ShowReward()</w:t>
        <w:br/>
        <w:t xml:space="preserve">   Rule: ADS_REWARD_001</w:t>
        <w:br/>
        <w:br/>
        <w:t>2. [MEDIUM] Remote config key renamed but old fallback is still referenced.</w:t>
        <w:br/>
        <w:br/>
        <w:t>Tests:</w:t>
        <w:br/>
        <w:t>✓ Unity compile</w:t>
        <w:br/>
        <w:t>✓ Unit tests 134/134</w:t>
        <w:br/>
        <w:t>✗ Targeted Revive_RewardCallbackFailed</w:t>
        <w:br/>
        <w:br/>
        <w:t>Decision: NEED REVIEW / BLOCK according to gate policy</w:t>
      </w:r>
    </w:p>
    <w:p>
      <w:pPr>
        <w:pStyle w:val="Heading1"/>
        <w:keepNext/>
      </w:pPr>
      <w:r>
        <w:t>11. Roadmap triển khai</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944"/>
            <w:vAlign w:val="center"/>
            <w:shd w:fill="374151"/>
          </w:tcPr>
          <w:p>
            <w:r/>
            <w:r>
              <w:rPr>
                <w:rFonts w:ascii="Aptos" w:hAnsi="Aptos"/>
                <w:b/>
                <w:color w:val="FFFFFF"/>
                <w:sz w:val="18"/>
              </w:rPr>
              <w:t>Phase</w:t>
            </w:r>
          </w:p>
        </w:tc>
        <w:tc>
          <w:tcPr>
            <w:tcW w:type="dxa" w:w="5040"/>
            <w:vAlign w:val="center"/>
            <w:shd w:fill="374151"/>
          </w:tcPr>
          <w:p>
            <w:r/>
            <w:r>
              <w:rPr>
                <w:rFonts w:ascii="Aptos" w:hAnsi="Aptos"/>
                <w:b/>
                <w:color w:val="FFFFFF"/>
                <w:sz w:val="18"/>
              </w:rPr>
              <w:t>Scope</w:t>
            </w:r>
          </w:p>
        </w:tc>
        <w:tc>
          <w:tcPr>
            <w:tcW w:type="dxa" w:w="2880"/>
            <w:vAlign w:val="center"/>
            <w:shd w:fill="374151"/>
          </w:tcPr>
          <w:p>
            <w:r/>
            <w:r>
              <w:rPr>
                <w:rFonts w:ascii="Aptos" w:hAnsi="Aptos"/>
                <w:b/>
                <w:color w:val="FFFFFF"/>
                <w:sz w:val="18"/>
              </w:rPr>
              <w:t>Success criteria</w:t>
            </w:r>
          </w:p>
        </w:tc>
      </w:tr>
      <w:tr>
        <w:trPr>
          <w:cantSplit/>
        </w:trPr>
        <w:tc>
          <w:tcPr>
            <w:tcW w:type="dxa" w:w="1944"/>
            <w:vAlign w:val="center"/>
          </w:tcPr>
          <w:p>
            <w:r/>
            <w:r>
              <w:rPr>
                <w:rFonts w:ascii="Aptos" w:hAnsi="Aptos"/>
                <w:b w:val="0"/>
                <w:sz w:val="18"/>
              </w:rPr>
              <w:t>Phase 1 - POC</w:t>
            </w:r>
          </w:p>
        </w:tc>
        <w:tc>
          <w:tcPr>
            <w:tcW w:type="dxa" w:w="5040"/>
            <w:vAlign w:val="center"/>
          </w:tcPr>
          <w:p>
            <w:r/>
            <w:r>
              <w:rPr>
                <w:rFonts w:ascii="Aptos" w:hAnsi="Aptos"/>
                <w:b w:val="0"/>
                <w:sz w:val="18"/>
              </w:rPr>
              <w:t>Build range + UnityGraph + PR-Agent + verifier + existing tests</w:t>
            </w:r>
          </w:p>
        </w:tc>
        <w:tc>
          <w:tcPr>
            <w:tcW w:type="dxa" w:w="2880"/>
            <w:vAlign w:val="center"/>
          </w:tcPr>
          <w:p>
            <w:r/>
            <w:r>
              <w:rPr>
                <w:rFonts w:ascii="Aptos" w:hAnsi="Aptos"/>
                <w:b w:val="0"/>
                <w:sz w:val="18"/>
              </w:rPr>
              <w:t>Chứng minh graph context bắt finding tốt hơn diff-only; report hữu ích cho dev/QA.</w:t>
            </w:r>
          </w:p>
        </w:tc>
      </w:tr>
      <w:tr>
        <w:trPr>
          <w:cantSplit/>
        </w:trPr>
        <w:tc>
          <w:tcPr>
            <w:tcW w:type="dxa" w:w="1944"/>
            <w:vAlign w:val="center"/>
            <w:shd w:fill="F7F8FA"/>
          </w:tcPr>
          <w:p>
            <w:r/>
            <w:r>
              <w:rPr>
                <w:rFonts w:ascii="Aptos" w:hAnsi="Aptos"/>
                <w:b w:val="0"/>
                <w:sz w:val="18"/>
              </w:rPr>
              <w:t>Phase 2 - Greptile-like</w:t>
            </w:r>
          </w:p>
        </w:tc>
        <w:tc>
          <w:tcPr>
            <w:tcW w:type="dxa" w:w="5040"/>
            <w:vAlign w:val="center"/>
            <w:shd w:fill="F7F8FA"/>
          </w:tcPr>
          <w:p>
            <w:r/>
            <w:r>
              <w:rPr>
                <w:rFonts w:ascii="Aptos" w:hAnsi="Aptos"/>
                <w:b w:val="0"/>
                <w:sz w:val="18"/>
              </w:rPr>
              <w:t>Neo4j + agent tool-calling + multi-hop investigation + graph diff</w:t>
            </w:r>
          </w:p>
        </w:tc>
        <w:tc>
          <w:tcPr>
            <w:tcW w:type="dxa" w:w="2880"/>
            <w:vAlign w:val="center"/>
            <w:shd w:fill="F7F8FA"/>
          </w:tcPr>
          <w:p>
            <w:r/>
            <w:r>
              <w:rPr>
                <w:rFonts w:ascii="Aptos" w:hAnsi="Aptos"/>
                <w:b w:val="0"/>
                <w:sz w:val="18"/>
              </w:rPr>
              <w:t>AI tự lần theo dependency/caller/scene/prefab thay vì prompt cố định.</w:t>
            </w:r>
          </w:p>
        </w:tc>
      </w:tr>
      <w:tr>
        <w:trPr>
          <w:cantSplit/>
        </w:trPr>
        <w:tc>
          <w:tcPr>
            <w:tcW w:type="dxa" w:w="1944"/>
            <w:vAlign w:val="center"/>
          </w:tcPr>
          <w:p>
            <w:r/>
            <w:r>
              <w:rPr>
                <w:rFonts w:ascii="Aptos" w:hAnsi="Aptos"/>
                <w:b w:val="0"/>
                <w:sz w:val="18"/>
              </w:rPr>
              <w:t>Phase 3 - Validation platform</w:t>
            </w:r>
          </w:p>
        </w:tc>
        <w:tc>
          <w:tcPr>
            <w:tcW w:type="dxa" w:w="5040"/>
            <w:vAlign w:val="center"/>
          </w:tcPr>
          <w:p>
            <w:r/>
            <w:r>
              <w:rPr>
                <w:rFonts w:ascii="Aptos" w:hAnsi="Aptos"/>
                <w:b w:val="0"/>
                <w:sz w:val="18"/>
              </w:rPr>
              <w:t>Semantic search + historical bug memory + targeted execution + learning from feedback</w:t>
            </w:r>
          </w:p>
        </w:tc>
        <w:tc>
          <w:tcPr>
            <w:tcW w:type="dxa" w:w="2880"/>
            <w:vAlign w:val="center"/>
          </w:tcPr>
          <w:p>
            <w:r/>
            <w:r>
              <w:rPr>
                <w:rFonts w:ascii="Aptos" w:hAnsi="Aptos"/>
                <w:b w:val="0"/>
                <w:sz w:val="18"/>
              </w:rPr>
              <w:t>Risk score chính xác hơn, false positive thấp, có thể trở thành build gate tin cậy.</w:t>
            </w:r>
          </w:p>
        </w:tc>
      </w:tr>
    </w:tbl>
    <w:p/>
    <w:p>
      <w:pPr>
        <w:pStyle w:val="Heading1"/>
        <w:keepNext/>
      </w:pPr>
      <w:r>
        <w:t>12. KPI để đánh giá POC</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374151"/>
          </w:tcPr>
          <w:p>
            <w:r/>
            <w:r>
              <w:rPr>
                <w:rFonts w:ascii="Aptos" w:hAnsi="Aptos"/>
                <w:b/>
                <w:color w:val="FFFFFF"/>
                <w:sz w:val="18"/>
              </w:rPr>
              <w:t>Metric</w:t>
            </w:r>
          </w:p>
        </w:tc>
        <w:tc>
          <w:tcPr>
            <w:tcW w:type="dxa" w:w="5083"/>
            <w:vAlign w:val="center"/>
            <w:shd w:fill="374151"/>
          </w:tcPr>
          <w:p>
            <w:r/>
            <w:r>
              <w:rPr>
                <w:rFonts w:ascii="Aptos" w:hAnsi="Aptos"/>
                <w:b/>
                <w:color w:val="FFFFFF"/>
                <w:sz w:val="18"/>
              </w:rPr>
              <w:t>Ý nghĩa</w:t>
            </w:r>
          </w:p>
        </w:tc>
      </w:tr>
      <w:tr>
        <w:trPr>
          <w:cantSplit/>
        </w:trPr>
        <w:tc>
          <w:tcPr>
            <w:tcW w:type="dxa" w:w="5083"/>
            <w:vAlign w:val="center"/>
          </w:tcPr>
          <w:p>
            <w:r/>
            <w:r>
              <w:rPr>
                <w:rFonts w:ascii="Aptos" w:hAnsi="Aptos"/>
                <w:b w:val="0"/>
                <w:sz w:val="18"/>
              </w:rPr>
              <w:t>Accepted finding rate</w:t>
            </w:r>
          </w:p>
        </w:tc>
        <w:tc>
          <w:tcPr>
            <w:tcW w:type="dxa" w:w="5083"/>
            <w:vAlign w:val="center"/>
          </w:tcPr>
          <w:p>
            <w:r/>
            <w:r>
              <w:rPr>
                <w:rFonts w:ascii="Aptos" w:hAnsi="Aptos"/>
                <w:b w:val="0"/>
                <w:sz w:val="18"/>
              </w:rPr>
              <w:t>% AI findings được dev/reviewer xác nhận là hữu ích</w:t>
            </w:r>
          </w:p>
        </w:tc>
      </w:tr>
      <w:tr>
        <w:trPr>
          <w:cantSplit/>
        </w:trPr>
        <w:tc>
          <w:tcPr>
            <w:tcW w:type="dxa" w:w="5083"/>
            <w:vAlign w:val="center"/>
            <w:shd w:fill="F7F8FA"/>
          </w:tcPr>
          <w:p>
            <w:r/>
            <w:r>
              <w:rPr>
                <w:rFonts w:ascii="Aptos" w:hAnsi="Aptos"/>
                <w:b w:val="0"/>
                <w:sz w:val="18"/>
              </w:rPr>
              <w:t>False positive rate</w:t>
            </w:r>
          </w:p>
        </w:tc>
        <w:tc>
          <w:tcPr>
            <w:tcW w:type="dxa" w:w="5083"/>
            <w:vAlign w:val="center"/>
            <w:shd w:fill="F7F8FA"/>
          </w:tcPr>
          <w:p>
            <w:r/>
            <w:r>
              <w:rPr>
                <w:rFonts w:ascii="Aptos" w:hAnsi="Aptos"/>
                <w:b w:val="0"/>
                <w:sz w:val="18"/>
              </w:rPr>
              <w:t>% finding bị reject / không có giá trị</w:t>
            </w:r>
          </w:p>
        </w:tc>
      </w:tr>
      <w:tr>
        <w:trPr>
          <w:cantSplit/>
        </w:trPr>
        <w:tc>
          <w:tcPr>
            <w:tcW w:type="dxa" w:w="5083"/>
            <w:vAlign w:val="center"/>
          </w:tcPr>
          <w:p>
            <w:r/>
            <w:r>
              <w:rPr>
                <w:rFonts w:ascii="Aptos" w:hAnsi="Aptos"/>
                <w:b w:val="0"/>
                <w:sz w:val="18"/>
              </w:rPr>
              <w:t>Bug catch rate</w:t>
            </w:r>
          </w:p>
        </w:tc>
        <w:tc>
          <w:tcPr>
            <w:tcW w:type="dxa" w:w="5083"/>
            <w:vAlign w:val="center"/>
          </w:tcPr>
          <w:p>
            <w:r/>
            <w:r>
              <w:rPr>
                <w:rFonts w:ascii="Aptos" w:hAnsi="Aptos"/>
                <w:b w:val="0"/>
                <w:sz w:val="18"/>
              </w:rPr>
              <w:t>Bug được bắt trước QA/release</w:t>
            </w:r>
          </w:p>
        </w:tc>
      </w:tr>
      <w:tr>
        <w:trPr>
          <w:cantSplit/>
        </w:trPr>
        <w:tc>
          <w:tcPr>
            <w:tcW w:type="dxa" w:w="5083"/>
            <w:vAlign w:val="center"/>
            <w:shd w:fill="F7F8FA"/>
          </w:tcPr>
          <w:p>
            <w:r/>
            <w:r>
              <w:rPr>
                <w:rFonts w:ascii="Aptos" w:hAnsi="Aptos"/>
                <w:b w:val="0"/>
                <w:sz w:val="18"/>
              </w:rPr>
              <w:t>Review time saved</w:t>
            </w:r>
          </w:p>
        </w:tc>
        <w:tc>
          <w:tcPr>
            <w:tcW w:type="dxa" w:w="5083"/>
            <w:vAlign w:val="center"/>
            <w:shd w:fill="F7F8FA"/>
          </w:tcPr>
          <w:p>
            <w:r/>
            <w:r>
              <w:rPr>
                <w:rFonts w:ascii="Aptos" w:hAnsi="Aptos"/>
                <w:b w:val="0"/>
                <w:sz w:val="18"/>
              </w:rPr>
              <w:t>Thời gian review/build validation giảm</w:t>
            </w:r>
          </w:p>
        </w:tc>
      </w:tr>
      <w:tr>
        <w:trPr>
          <w:cantSplit/>
        </w:trPr>
        <w:tc>
          <w:tcPr>
            <w:tcW w:type="dxa" w:w="5083"/>
            <w:vAlign w:val="center"/>
          </w:tcPr>
          <w:p>
            <w:r/>
            <w:r>
              <w:rPr>
                <w:rFonts w:ascii="Aptos" w:hAnsi="Aptos"/>
                <w:b w:val="0"/>
                <w:sz w:val="18"/>
              </w:rPr>
              <w:t>Validation latency</w:t>
            </w:r>
          </w:p>
        </w:tc>
        <w:tc>
          <w:tcPr>
            <w:tcW w:type="dxa" w:w="5083"/>
            <w:vAlign w:val="center"/>
          </w:tcPr>
          <w:p>
            <w:r/>
            <w:r>
              <w:rPr>
                <w:rFonts w:ascii="Aptos" w:hAnsi="Aptos"/>
                <w:b w:val="0"/>
                <w:sz w:val="18"/>
              </w:rPr>
              <w:t>Thời gian từ build order đến report</w:t>
            </w:r>
          </w:p>
        </w:tc>
      </w:tr>
      <w:tr>
        <w:trPr>
          <w:cantSplit/>
        </w:trPr>
        <w:tc>
          <w:tcPr>
            <w:tcW w:type="dxa" w:w="5083"/>
            <w:vAlign w:val="center"/>
            <w:shd w:fill="F7F8FA"/>
          </w:tcPr>
          <w:p>
            <w:r/>
            <w:r>
              <w:rPr>
                <w:rFonts w:ascii="Aptos" w:hAnsi="Aptos"/>
                <w:b w:val="0"/>
                <w:sz w:val="18"/>
              </w:rPr>
              <w:t>Cost per build</w:t>
            </w:r>
          </w:p>
        </w:tc>
        <w:tc>
          <w:tcPr>
            <w:tcW w:type="dxa" w:w="5083"/>
            <w:vAlign w:val="center"/>
            <w:shd w:fill="F7F8FA"/>
          </w:tcPr>
          <w:p>
            <w:r/>
            <w:r>
              <w:rPr>
                <w:rFonts w:ascii="Aptos" w:hAnsi="Aptos"/>
                <w:b w:val="0"/>
                <w:sz w:val="18"/>
              </w:rPr>
              <w:t>Chi phí LLM / execution cho mỗi build</w:t>
            </w:r>
          </w:p>
        </w:tc>
      </w:tr>
      <w:tr>
        <w:trPr>
          <w:cantSplit/>
        </w:trPr>
        <w:tc>
          <w:tcPr>
            <w:tcW w:type="dxa" w:w="5083"/>
            <w:vAlign w:val="center"/>
          </w:tcPr>
          <w:p>
            <w:r/>
            <w:r>
              <w:rPr>
                <w:rFonts w:ascii="Aptos" w:hAnsi="Aptos"/>
                <w:b w:val="0"/>
                <w:sz w:val="18"/>
              </w:rPr>
              <w:t>Escape rate</w:t>
            </w:r>
          </w:p>
        </w:tc>
        <w:tc>
          <w:tcPr>
            <w:tcW w:type="dxa" w:w="5083"/>
            <w:vAlign w:val="center"/>
          </w:tcPr>
          <w:p>
            <w:r/>
            <w:r>
              <w:rPr>
                <w:rFonts w:ascii="Aptos" w:hAnsi="Aptos"/>
                <w:b w:val="0"/>
                <w:sz w:val="18"/>
              </w:rPr>
              <w:t>Bug quan trọng vẫn lọt qua validator</w:t>
            </w:r>
          </w:p>
        </w:tc>
      </w:tr>
    </w:tbl>
    <w:p/>
    <w:p>
      <w:pPr>
        <w:pStyle w:val="Heading1"/>
        <w:keepNext/>
      </w:pPr>
      <w:r>
        <w:t>13. Quyết định kiến trúc đề xuất</w:t>
      </w:r>
    </w:p>
    <w:tbl>
      <w:tblPr>
        <w:tblW w:type="auto" w:w="0"/>
        <w:jc w:val="center"/>
        <w:tblLook w:firstColumn="1" w:firstRow="1" w:lastColumn="0" w:lastRow="0" w:noHBand="0" w:noVBand="1" w:val="04A0"/>
      </w:tblPr>
      <w:tblGrid>
        <w:gridCol w:w="10166"/>
      </w:tblGrid>
      <w:tr>
        <w:trPr>
          <w:cantSplit/>
          <w:tblHeader w:val="true"/>
        </w:trPr>
        <w:tc>
          <w:tcPr>
            <w:tcW w:type="dxa" w:w="10166"/>
            <w:shd w:fill="E8F5E9"/>
          </w:tcPr>
          <w:p>
            <w:r/>
            <w:r>
              <w:rPr>
                <w:b/>
                <w:sz w:val="21"/>
              </w:rPr>
              <w:t>Đề xuất cuối</w:t>
              <w:br/>
            </w:r>
            <w:r>
              <w:rPr>
                <w:sz w:val="20"/>
              </w:rPr>
              <w:t>Định vị tool là “AI Build Change Validator / Build Risk Analyzer”, không phải AI Commit Reviewer. Trigger duy nhất là build order. Baseline là last successful build. Core differentiator là Build Impact Map + project-specific rules + adversarial verification + execution evidence.</w:t>
            </w:r>
          </w:p>
        </w:tc>
      </w:tr>
    </w:tbl>
    <w:p/>
    <w:sectPr w:rsidR="00FC693F" w:rsidRPr="0006063C" w:rsidSect="00034616">
      <w:footerReference w:type="default" r:id="rId11"/>
      <w:head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6"/>
      </w:rPr>
      <w:t>AI Build Change Validator - Unity/C#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right="144"/>
    </w:pPr>
    <w:rPr>
      <w:rFonts w:ascii="Consolas" w:hAnsi="Consolas"/>
      <w:color w:val="28282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Build Change Validator - Unity/C#</dc:title>
  <dc:subject>Greptile-like build validation architecture for Unity/C#</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