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823FC">
      <w:pPr>
        <w:spacing w:before="0" w:beforeAutospacing="0" w:after="240" w:afterAutospacing="0"/>
      </w:pPr>
      <w:r>
        <w:t xml:space="preserve"> </w:t>
      </w:r>
      <w:r>
        <w:rPr>
          <w:rFonts w:ascii="Aptos" w:hAnsi="Aptos" w:eastAsia="Aptos" w:cs="Aptos"/>
          <w:sz w:val="24"/>
          <w:szCs w:val="24"/>
          <w:lang w:val="en-US"/>
        </w:rPr>
        <w:t xml:space="preserve">Below are detailed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SQL question ideas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categorized for your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portfolio project</w:t>
      </w:r>
      <w:r>
        <w:rPr>
          <w:rFonts w:ascii="Aptos" w:hAnsi="Aptos" w:eastAsia="Aptos" w:cs="Aptos"/>
          <w:sz w:val="24"/>
          <w:szCs w:val="24"/>
          <w:lang w:val="en-US"/>
        </w:rPr>
        <w:t xml:space="preserve">, each aimed to showcase a specific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data analysis concept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(aggregations, joins, conditions, window functions, etc.). You can implement these with SQLite, PostgreSQL, MySQL, or any engine of your choice and document the queries and findings on your GitHub.</w:t>
      </w:r>
    </w:p>
    <w:p w14:paraId="77E2642F"/>
    <w:p w14:paraId="4D1DE81C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🧮 1. Descriptive Statistics</w:t>
      </w:r>
    </w:p>
    <w:p w14:paraId="753954D5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Q1.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What is the average daily social media usage by academic level?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Q2.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What is the average mental health score by gender?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Q3.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Count how many students use each social media platform most frequently.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Q4.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What’s the average addiction score for students who report that social media affects their academic performance?</w:t>
      </w:r>
    </w:p>
    <w:p w14:paraId="39E150C2"/>
    <w:p w14:paraId="152CFB4A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📊 2. Behavioral Insights</w:t>
      </w:r>
    </w:p>
    <w:p w14:paraId="55505557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Q5.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What is the correlation between average daily usage and mental health score? </w:t>
      </w:r>
      <w:r>
        <w:rPr>
          <w:rFonts w:ascii="Aptos" w:hAnsi="Aptos" w:eastAsia="Aptos" w:cs="Aptos"/>
          <w:i/>
          <w:iCs/>
          <w:sz w:val="24"/>
          <w:szCs w:val="24"/>
          <w:lang w:val="en-US"/>
        </w:rPr>
        <w:t>(Use Python visualization for this, SQL for data prep)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Q6.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What is the average sleep hours for students addicted (score &gt; 7) to social media vs those not addicted?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Q7.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How does relationship status influence conflicts over social media?</w:t>
      </w:r>
    </w:p>
    <w:p w14:paraId="1C8C5A37"/>
    <w:p w14:paraId="17756625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🌍 3. Demographic Breakdown</w:t>
      </w:r>
    </w:p>
    <w:p w14:paraId="07C505BA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Q8.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Which country has the highest average addiction score?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Q9.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Show the average mental health score by country and gender.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Q10.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Count of students from each academic level by country.</w:t>
      </w:r>
    </w:p>
    <w:p w14:paraId="32EDDD34"/>
    <w:p w14:paraId="6AEAD9CC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⚖️ 4. Impact Analysis</w:t>
      </w:r>
    </w:p>
    <w:p w14:paraId="57D54929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Q11.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Compare average academic-affecting users vs non-affecting in terms of:</w:t>
      </w:r>
    </w:p>
    <w:p w14:paraId="5479396A">
      <w:pPr>
        <w:pStyle w:val="36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Sleep hours</w:t>
      </w:r>
    </w:p>
    <w:p w14:paraId="7CD5D639">
      <w:pPr>
        <w:pStyle w:val="36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Usage hours</w:t>
      </w:r>
    </w:p>
    <w:p w14:paraId="6BB5AC67">
      <w:pPr>
        <w:pStyle w:val="36"/>
        <w:numPr>
          <w:ilvl w:val="0"/>
          <w:numId w:val="1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Addiction score</w:t>
      </w:r>
    </w:p>
    <w:p w14:paraId="02DB96C8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Q12.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For each academic level, find the percentage of students who said social media affects their academics.</w:t>
      </w:r>
    </w:p>
    <w:p w14:paraId="7C597131"/>
    <w:p w14:paraId="5B688158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🧠 5. Advanced SQL (Window Functions / Ranking)</w:t>
      </w:r>
    </w:p>
    <w:p w14:paraId="72700BFD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Q13.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Rank students within their academic level by addiction score.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Q14.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For each country, find the student with the highest daily usage.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Q15.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Use a window function to calculate the average addiction score within each academic level.</w:t>
      </w:r>
    </w:p>
    <w:p w14:paraId="57608E84"/>
    <w:p w14:paraId="1176F325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📈 6. Custom Segmentation</w:t>
      </w:r>
    </w:p>
    <w:p w14:paraId="04876C41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Q16.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Categorize students into "Low", "Moderate", and "High" social media users based on </w:t>
      </w:r>
      <w:r>
        <w:rPr>
          <w:rFonts w:ascii="Consolas" w:hAnsi="Consolas" w:eastAsia="Consolas" w:cs="Consolas"/>
          <w:sz w:val="24"/>
          <w:szCs w:val="24"/>
          <w:lang w:val="en-US"/>
        </w:rPr>
        <w:t>Avg_Daily_Usage_Hours</w:t>
      </w:r>
      <w:r>
        <w:rPr>
          <w:rFonts w:ascii="Aptos" w:hAnsi="Aptos" w:eastAsia="Aptos" w:cs="Aptos"/>
          <w:sz w:val="24"/>
          <w:szCs w:val="24"/>
          <w:lang w:val="en-US"/>
        </w:rPr>
        <w:t>:</w:t>
      </w:r>
    </w:p>
    <w:p w14:paraId="49E3264F">
      <w:pPr>
        <w:pStyle w:val="36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Low: &lt; 3 hrs</w:t>
      </w:r>
    </w:p>
    <w:p w14:paraId="011745C9">
      <w:pPr>
        <w:pStyle w:val="36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Moderate: 3–6 hrs</w:t>
      </w:r>
    </w:p>
    <w:p w14:paraId="5ED812BD">
      <w:pPr>
        <w:pStyle w:val="36"/>
        <w:numPr>
          <w:ilvl w:val="0"/>
          <w:numId w:val="2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High: &gt; 6 hrs</w:t>
      </w:r>
      <w:r>
        <w:br w:type="textWrapping"/>
      </w:r>
      <w:r>
        <w:rPr>
          <w:rFonts w:ascii="Aptos" w:hAnsi="Aptos" w:eastAsia="Aptos" w:cs="Aptos"/>
          <w:sz w:val="24"/>
          <w:szCs w:val="24"/>
          <w:lang w:val="en-US"/>
        </w:rPr>
        <w:t xml:space="preserve"> Then show how these categories correlate with mental health scores.</w:t>
      </w:r>
    </w:p>
    <w:p w14:paraId="0F96CF8C"/>
    <w:p w14:paraId="0997D4C5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📋 7. Hypothetical Dashboards</w:t>
      </w:r>
    </w:p>
    <w:p w14:paraId="26AA4F44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 xml:space="preserve">You can simulate or actually build a dashboard in </w:t>
      </w:r>
      <w:r>
        <w:rPr>
          <w:rFonts w:ascii="Aptos" w:hAnsi="Aptos" w:eastAsia="Aptos" w:cs="Aptos"/>
          <w:b/>
          <w:bCs/>
          <w:sz w:val="24"/>
          <w:szCs w:val="24"/>
          <w:lang w:val="en-US"/>
        </w:rPr>
        <w:t>Looker Studio, Tableau, or Power BI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using SQL as backend.</w:t>
      </w:r>
    </w:p>
    <w:p w14:paraId="6079A623">
      <w:pPr>
        <w:spacing w:before="240" w:beforeAutospacing="0" w:after="240" w:afterAutospacing="0"/>
      </w:pPr>
      <w:r>
        <w:rPr>
          <w:rFonts w:ascii="Aptos" w:hAnsi="Aptos" w:eastAsia="Aptos" w:cs="Aptos"/>
          <w:b/>
          <w:bCs/>
          <w:sz w:val="24"/>
          <w:szCs w:val="24"/>
          <w:lang w:val="en-US"/>
        </w:rPr>
        <w:t>Metrics to visualize:</w:t>
      </w:r>
    </w:p>
    <w:p w14:paraId="58FECC0F">
      <w:pPr>
        <w:pStyle w:val="36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Usage hours by platform</w:t>
      </w:r>
    </w:p>
    <w:p w14:paraId="288BF63C">
      <w:pPr>
        <w:pStyle w:val="36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Sleep vs addiction score scatter plot</w:t>
      </w:r>
    </w:p>
    <w:p w14:paraId="421ADF31">
      <w:pPr>
        <w:pStyle w:val="36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Platform usage by gender</w:t>
      </w:r>
    </w:p>
    <w:p w14:paraId="30C2921F">
      <w:pPr>
        <w:pStyle w:val="36"/>
        <w:numPr>
          <w:ilvl w:val="0"/>
          <w:numId w:val="3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Academic performance vs addiction levels</w:t>
      </w:r>
    </w:p>
    <w:p w14:paraId="343C8E0D">
      <w:pPr>
        <w:pStyle w:val="4"/>
        <w:spacing w:before="281" w:beforeAutospacing="0" w:after="281" w:afterAutospacing="0"/>
        <w:rPr>
          <w:rFonts w:ascii="Aptos" w:hAnsi="Aptos" w:eastAsia="Aptos" w:cs="Aptos"/>
          <w:sz w:val="24"/>
          <w:szCs w:val="24"/>
          <w:lang w:val="en-US"/>
        </w:rPr>
      </w:pPr>
    </w:p>
    <w:p w14:paraId="4E6D2063">
      <w:pPr>
        <w:rPr>
          <w:lang w:val="en-US"/>
        </w:rPr>
      </w:pPr>
      <w:bookmarkStart w:id="0" w:name="_GoBack"/>
      <w:bookmarkEnd w:id="0"/>
    </w:p>
    <w:p w14:paraId="5FA6EC5B">
      <w:pPr>
        <w:pStyle w:val="4"/>
        <w:spacing w:before="281" w:beforeAutospacing="0" w:after="281" w:afterAutospacing="0"/>
        <w:rPr>
          <w:rFonts w:ascii="Aptos" w:hAnsi="Aptos" w:eastAsia="Aptos" w:cs="Aptos"/>
          <w:sz w:val="24"/>
          <w:szCs w:val="24"/>
          <w:lang w:val="en-US"/>
        </w:rPr>
      </w:pPr>
    </w:p>
    <w:p w14:paraId="5251DB43">
      <w:pPr>
        <w:pStyle w:val="4"/>
        <w:spacing w:before="281" w:beforeAutospacing="0" w:after="281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🛠️ Next Steps for GitHub Documentation</w:t>
      </w:r>
    </w:p>
    <w:p w14:paraId="3CE237DB">
      <w:pPr>
        <w:pStyle w:val="36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Create a </w:t>
      </w:r>
      <w:r>
        <w:rPr>
          <w:rFonts w:ascii="Consolas" w:hAnsi="Consolas" w:eastAsia="Consolas" w:cs="Consolas"/>
          <w:sz w:val="24"/>
          <w:szCs w:val="24"/>
          <w:lang w:val="en-US"/>
        </w:rPr>
        <w:t>README.md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with:</w:t>
      </w:r>
    </w:p>
    <w:p w14:paraId="26C69684">
      <w:pPr>
        <w:pStyle w:val="36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Project title</w:t>
      </w:r>
    </w:p>
    <w:p w14:paraId="31D8F167">
      <w:pPr>
        <w:pStyle w:val="36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Overview and dataset description</w:t>
      </w:r>
    </w:p>
    <w:p w14:paraId="4BF01105">
      <w:pPr>
        <w:pStyle w:val="36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Tools used</w:t>
      </w:r>
    </w:p>
    <w:p w14:paraId="07EE0174">
      <w:pPr>
        <w:pStyle w:val="36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Objective</w:t>
      </w:r>
    </w:p>
    <w:p w14:paraId="58E8B2D5">
      <w:pPr>
        <w:pStyle w:val="36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Create folders for:</w:t>
      </w:r>
    </w:p>
    <w:p w14:paraId="2B54D0AA">
      <w:pPr>
        <w:pStyle w:val="36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/sql_queries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— with </w:t>
      </w:r>
      <w:r>
        <w:rPr>
          <w:rFonts w:ascii="Consolas" w:hAnsi="Consolas" w:eastAsia="Consolas" w:cs="Consolas"/>
          <w:sz w:val="24"/>
          <w:szCs w:val="24"/>
          <w:lang w:val="en-US"/>
        </w:rPr>
        <w:t>.sql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files or </w:t>
      </w:r>
      <w:r>
        <w:rPr>
          <w:rFonts w:ascii="Consolas" w:hAnsi="Consolas" w:eastAsia="Consolas" w:cs="Consolas"/>
          <w:sz w:val="24"/>
          <w:szCs w:val="24"/>
          <w:lang w:val="en-US"/>
        </w:rPr>
        <w:t>.md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documentation</w:t>
      </w:r>
    </w:p>
    <w:p w14:paraId="721434FD">
      <w:pPr>
        <w:pStyle w:val="36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/visualizations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— graphs or dashboards</w:t>
      </w:r>
    </w:p>
    <w:p w14:paraId="47DD3863">
      <w:pPr>
        <w:pStyle w:val="36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Consolas" w:hAnsi="Consolas" w:eastAsia="Consolas" w:cs="Consolas"/>
          <w:sz w:val="24"/>
          <w:szCs w:val="24"/>
          <w:lang w:val="en-US"/>
        </w:rPr>
        <w:t>/insights_summary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— your interpretations and key findings</w:t>
      </w:r>
    </w:p>
    <w:p w14:paraId="7B91D1D2">
      <w:pPr>
        <w:pStyle w:val="36"/>
        <w:numPr>
          <w:ilvl w:val="0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Optional:</w:t>
      </w:r>
    </w:p>
    <w:p w14:paraId="680D1D0E">
      <w:pPr>
        <w:pStyle w:val="36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>Include a Jupyter Notebook for data exploration with SQL + pandas.</w:t>
      </w:r>
    </w:p>
    <w:p w14:paraId="760E687E">
      <w:pPr>
        <w:pStyle w:val="36"/>
        <w:numPr>
          <w:ilvl w:val="1"/>
          <w:numId w:val="4"/>
        </w:numPr>
        <w:spacing w:before="240" w:beforeAutospacing="0" w:after="240" w:afterAutospacing="0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Aptos" w:hAnsi="Aptos" w:eastAsia="Aptos" w:cs="Aptos"/>
          <w:sz w:val="24"/>
          <w:szCs w:val="24"/>
          <w:lang w:val="en-US"/>
        </w:rPr>
        <w:t xml:space="preserve">Build a </w:t>
      </w:r>
      <w:r>
        <w:rPr>
          <w:rFonts w:ascii="Consolas" w:hAnsi="Consolas" w:eastAsia="Consolas" w:cs="Consolas"/>
          <w:sz w:val="24"/>
          <w:szCs w:val="24"/>
          <w:lang w:val="en-US"/>
        </w:rPr>
        <w:t>.csv</w:t>
      </w:r>
      <w:r>
        <w:rPr>
          <w:rFonts w:ascii="Aptos" w:hAnsi="Aptos" w:eastAsia="Aptos" w:cs="Aptos"/>
          <w:sz w:val="24"/>
          <w:szCs w:val="24"/>
          <w:lang w:val="en-US"/>
        </w:rPr>
        <w:t xml:space="preserve"> cleaner and uploader with Python.</w:t>
      </w:r>
    </w:p>
    <w:p w14:paraId="0AA50144">
      <w:pPr>
        <w:spacing w:before="240" w:beforeAutospacing="0" w:after="240" w:afterAutospacing="0"/>
      </w:pPr>
      <w:r>
        <w:rPr>
          <w:rFonts w:ascii="Aptos" w:hAnsi="Aptos" w:eastAsia="Aptos" w:cs="Aptos"/>
          <w:sz w:val="24"/>
          <w:szCs w:val="24"/>
          <w:lang w:val="en-US"/>
        </w:rPr>
        <w:t>Would you like me to generate the actual SQL code for any of these questions or help you set up the GitHub documentation structure?</w:t>
      </w:r>
    </w:p>
    <w:p w14:paraId="5066E0D7">
      <w:pPr>
        <w:pStyle w:val="3"/>
        <w:keepNext w:val="0"/>
        <w:keepLines w:val="0"/>
        <w:widowControl/>
        <w:suppressLineNumbers w:val="0"/>
      </w:pPr>
    </w:p>
    <w:p w14:paraId="12800FBB"/>
    <w:p w14:paraId="64FC6348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ACB33A"/>
    <w:multiLevelType w:val="multilevel"/>
    <w:tmpl w:val="4AACB33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8922A64"/>
    <w:multiLevelType w:val="multilevel"/>
    <w:tmpl w:val="58922A6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E4FC690"/>
    <w:multiLevelType w:val="multilevel"/>
    <w:tmpl w:val="5E4FC69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9A8AB"/>
    <w:multiLevelType w:val="multilevel"/>
    <w:tmpl w:val="60F9A8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5B8BDE"/>
    <w:rsid w:val="08B627B4"/>
    <w:rsid w:val="4D405014"/>
    <w:rsid w:val="61C164E0"/>
    <w:rsid w:val="68ABA6EA"/>
    <w:rsid w:val="705B8BDE"/>
    <w:rsid w:val="7643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4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31">
    <w:name w:val="Quote Char"/>
    <w:basedOn w:val="11"/>
    <w:link w:val="32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3">
    <w:name w:val="Intense Quote Char"/>
    <w:basedOn w:val="11"/>
    <w:link w:val="34"/>
    <w:uiPriority w:val="30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TotalTime>271</TotalTime>
  <ScaleCrop>false</ScaleCrop>
  <LinksUpToDate>false</LinksUpToDate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2025-06-26T13:25:00Z</dcterms:created>
  <dc:creator>Martha Mado Molahloe</dc:creator>
  <cp:lastModifiedBy>madom</cp:lastModifiedBy>
  <dcterms:modified xsi:type="dcterms:W3CDTF">2025-08-05T13:23:55Z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F5051D7C509044A5AD2AD0B39A70190E_12</vt:lpwstr>
  </property>
</Properties>
</file>