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AC4D" w14:textId="0872912C" w:rsidR="00A55C31" w:rsidRDefault="00A55C31" w:rsidP="00085B0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E37F936" w14:textId="77777777" w:rsidR="00A55C31" w:rsidRDefault="00A55C31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p w14:paraId="36EEF67B" w14:textId="77777777" w:rsidR="00886F7D" w:rsidRDefault="00886F7D" w:rsidP="00085B0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DCD3721" w14:textId="5E6BD14E" w:rsidR="00886F7D" w:rsidRDefault="00886F7D" w:rsidP="00085B0B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Ilifa Overview</w:t>
      </w:r>
    </w:p>
    <w:p w14:paraId="41EC70D7" w14:textId="5913C4ED" w:rsidR="00886F7D" w:rsidRDefault="00886F7D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86F7D">
        <w:rPr>
          <w:rFonts w:ascii="Arial" w:hAnsi="Arial" w:cs="Arial"/>
          <w:sz w:val="28"/>
          <w:szCs w:val="28"/>
        </w:rPr>
        <w:t>The n</w:t>
      </w:r>
      <w:r>
        <w:rPr>
          <w:rFonts w:ascii="Arial" w:hAnsi="Arial" w:cs="Arial"/>
          <w:sz w:val="28"/>
          <w:szCs w:val="28"/>
        </w:rPr>
        <w:t>a</w:t>
      </w:r>
      <w:r w:rsidRPr="00886F7D">
        <w:rPr>
          <w:rFonts w:ascii="Arial" w:hAnsi="Arial" w:cs="Arial"/>
          <w:sz w:val="28"/>
          <w:szCs w:val="28"/>
        </w:rPr>
        <w:t>me Ilifa means legacy or inheritance in IsiXhosa</w:t>
      </w:r>
    </w:p>
    <w:p w14:paraId="6D6A9A20" w14:textId="6B8F52D8" w:rsidR="00886F7D" w:rsidRDefault="00886F7D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was started to bring an affordable watch brand that is rooted in South African heritage to the world.</w:t>
      </w:r>
    </w:p>
    <w:p w14:paraId="23519227" w14:textId="667135D4" w:rsidR="00886F7D" w:rsidRDefault="00886F7D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is inspired by luxury watch brands such as Audemars Piguet. It uses African names and design.</w:t>
      </w:r>
    </w:p>
    <w:p w14:paraId="29813339" w14:textId="41EEA4DD" w:rsidR="00886F7D" w:rsidRDefault="00886F7D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wants to make watches that mean something to people.</w:t>
      </w:r>
    </w:p>
    <w:p w14:paraId="2FCD8807" w14:textId="77777777" w:rsidR="00C11218" w:rsidRDefault="00886F7D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Each collection of watches is named after a value or a person from xhosa </w:t>
      </w:r>
      <w:proofErr w:type="gramStart"/>
      <w:r>
        <w:rPr>
          <w:rFonts w:ascii="Arial" w:hAnsi="Arial" w:cs="Arial"/>
          <w:sz w:val="28"/>
          <w:szCs w:val="28"/>
        </w:rPr>
        <w:t>culture</w:t>
      </w:r>
      <w:proofErr w:type="gramEnd"/>
      <w:r w:rsidR="00C11218">
        <w:rPr>
          <w:rFonts w:ascii="Arial" w:hAnsi="Arial" w:cs="Arial"/>
          <w:sz w:val="28"/>
          <w:szCs w:val="28"/>
        </w:rPr>
        <w:t xml:space="preserve"> So when you own an Ilifa watch you own a part of legacy.</w:t>
      </w:r>
    </w:p>
    <w:p w14:paraId="79EED5C9" w14:textId="77777777" w:rsidR="00C11218" w:rsidRDefault="00C11218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‘s mission is to create timepieces that carry meaning.</w:t>
      </w:r>
    </w:p>
    <w:p w14:paraId="1C66808B" w14:textId="4606EC3F" w:rsidR="00886F7D" w:rsidRDefault="00C11218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target audience is working professionals ages 25 to45 in South Africa the UK an EU.</w:t>
      </w:r>
      <w:r w:rsidR="00886F7D">
        <w:rPr>
          <w:rFonts w:ascii="Arial" w:hAnsi="Arial" w:cs="Arial"/>
          <w:sz w:val="28"/>
          <w:szCs w:val="28"/>
        </w:rPr>
        <w:t xml:space="preserve"> </w:t>
      </w:r>
    </w:p>
    <w:p w14:paraId="6D4D7AB7" w14:textId="50B6B759" w:rsidR="00C11218" w:rsidRDefault="00C11218" w:rsidP="00886F7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These people like design forward accessories and brands that tell a story</w:t>
      </w:r>
    </w:p>
    <w:p w14:paraId="276C6472" w14:textId="7A07841E" w:rsidR="00C11218" w:rsidRDefault="00C11218" w:rsidP="00C11218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Website Goals and Objectives</w:t>
      </w:r>
    </w:p>
    <w:p w14:paraId="60C32839" w14:textId="784F88CF" w:rsidR="00C11218" w:rsidRDefault="00C11218" w:rsidP="00C1121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wants to sell watches to customers online.</w:t>
      </w:r>
    </w:p>
    <w:p w14:paraId="271F6C46" w14:textId="32C706BA" w:rsidR="00C11218" w:rsidRDefault="00C11218" w:rsidP="00C1121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does not want to use retailers so it can keep prices low.</w:t>
      </w:r>
    </w:p>
    <w:p w14:paraId="4BF2BA1C" w14:textId="71BB854B" w:rsidR="00C11218" w:rsidRDefault="00C11218" w:rsidP="00C1121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wants its website to tell its story and make people understand its legacy.</w:t>
      </w:r>
    </w:p>
    <w:p w14:paraId="0391ED19" w14:textId="5C5A3304" w:rsidR="00C11218" w:rsidRDefault="00C11218" w:rsidP="00C1121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measures its success by looking at how many people buy watches how long they stay on the site how many people leave their carts without checking out.</w:t>
      </w:r>
    </w:p>
    <w:p w14:paraId="18E719FE" w14:textId="3E5552E6" w:rsidR="00C11218" w:rsidRDefault="00C11218" w:rsidP="00C11218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Current Website Analysis</w:t>
      </w:r>
    </w:p>
    <w:p w14:paraId="1EA5DA2F" w14:textId="3BFD8F52" w:rsidR="00C11218" w:rsidRDefault="00C11218" w:rsidP="00C112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does not have a website </w:t>
      </w:r>
      <w:proofErr w:type="gramStart"/>
      <w:r>
        <w:rPr>
          <w:rFonts w:ascii="Arial" w:hAnsi="Arial" w:cs="Arial"/>
          <w:sz w:val="28"/>
          <w:szCs w:val="28"/>
        </w:rPr>
        <w:t>yet</w:t>
      </w:r>
      <w:proofErr w:type="gramEnd"/>
      <w:r>
        <w:rPr>
          <w:rFonts w:ascii="Arial" w:hAnsi="Arial" w:cs="Arial"/>
          <w:sz w:val="28"/>
          <w:szCs w:val="28"/>
        </w:rPr>
        <w:t xml:space="preserve"> so it looked at what its competitors doing</w:t>
      </w:r>
    </w:p>
    <w:p w14:paraId="2BD63386" w14:textId="7397BD39" w:rsidR="00C11218" w:rsidRDefault="00C11218" w:rsidP="00C112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likes the clean design of some of its competitors</w:t>
      </w:r>
    </w:p>
    <w:p w14:paraId="6E599857" w14:textId="5A399D09" w:rsidR="00C11218" w:rsidRDefault="00C11218" w:rsidP="00C112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does not want its website look like every</w:t>
      </w:r>
      <w:r w:rsidR="00811019">
        <w:rPr>
          <w:rFonts w:ascii="Arial" w:hAnsi="Arial" w:cs="Arial"/>
          <w:sz w:val="28"/>
          <w:szCs w:val="28"/>
        </w:rPr>
        <w:t xml:space="preserve">one it wants to standout on </w:t>
      </w:r>
      <w:proofErr w:type="spellStart"/>
      <w:r w:rsidR="00811019">
        <w:rPr>
          <w:rFonts w:ascii="Arial" w:hAnsi="Arial" w:cs="Arial"/>
          <w:sz w:val="28"/>
          <w:szCs w:val="28"/>
        </w:rPr>
        <w:t>it</w:t>
      </w:r>
      <w:proofErr w:type="spellEnd"/>
      <w:r w:rsidR="00811019">
        <w:rPr>
          <w:rFonts w:ascii="Arial" w:hAnsi="Arial" w:cs="Arial"/>
          <w:sz w:val="28"/>
          <w:szCs w:val="28"/>
        </w:rPr>
        <w:t xml:space="preserve"> own</w:t>
      </w:r>
    </w:p>
    <w:p w14:paraId="1254BD48" w14:textId="59307B11" w:rsidR="00811019" w:rsidRDefault="00811019" w:rsidP="0081101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Proposed Website Features and Functionality</w:t>
      </w:r>
    </w:p>
    <w:p w14:paraId="5104DC7A" w14:textId="2076A6BD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homepage will have a tagline and show off three collections of watches</w:t>
      </w:r>
    </w:p>
    <w:p w14:paraId="039B85F6" w14:textId="3A8803E0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will have pages of men’s and woman’s watches each </w:t>
      </w:r>
      <w:proofErr w:type="spellStart"/>
      <w:r>
        <w:rPr>
          <w:rFonts w:ascii="Arial" w:hAnsi="Arial" w:cs="Arial"/>
          <w:sz w:val="28"/>
          <w:szCs w:val="28"/>
        </w:rPr>
        <w:t>each</w:t>
      </w:r>
      <w:proofErr w:type="spellEnd"/>
      <w:r>
        <w:rPr>
          <w:rFonts w:ascii="Arial" w:hAnsi="Arial" w:cs="Arial"/>
          <w:sz w:val="28"/>
          <w:szCs w:val="28"/>
        </w:rPr>
        <w:t xml:space="preserve"> three products</w:t>
      </w:r>
    </w:p>
    <w:p w14:paraId="0E44D496" w14:textId="2C36E45F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Each product will have its page with a big picture a </w:t>
      </w:r>
      <w:proofErr w:type="gramStart"/>
      <w:r>
        <w:rPr>
          <w:rFonts w:ascii="Arial" w:hAnsi="Arial" w:cs="Arial"/>
          <w:sz w:val="28"/>
          <w:szCs w:val="28"/>
        </w:rPr>
        <w:t>360 degree</w:t>
      </w:r>
      <w:proofErr w:type="gramEnd"/>
      <w:r>
        <w:rPr>
          <w:rFonts w:ascii="Arial" w:hAnsi="Arial" w:cs="Arial"/>
          <w:sz w:val="28"/>
          <w:szCs w:val="28"/>
        </w:rPr>
        <w:t xml:space="preserve"> view and a short description</w:t>
      </w:r>
    </w:p>
    <w:p w14:paraId="5226B5ED" w14:textId="4D14C2EC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have a page that tells the story of its names and legacy</w:t>
      </w:r>
    </w:p>
    <w:p w14:paraId="1472A962" w14:textId="4347A71C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cart and checkout will work in two currencies ZAR and USD </w:t>
      </w:r>
    </w:p>
    <w:p w14:paraId="7BC3DEEA" w14:textId="277A2D51" w:rsidR="00811019" w:rsidRDefault="00811019" w:rsidP="0081101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will offer a discount to people who </w:t>
      </w:r>
      <w:proofErr w:type="spellStart"/>
      <w:r>
        <w:rPr>
          <w:rFonts w:ascii="Arial" w:hAnsi="Arial" w:cs="Arial"/>
          <w:sz w:val="28"/>
          <w:szCs w:val="28"/>
        </w:rPr>
        <w:t>signup</w:t>
      </w:r>
      <w:proofErr w:type="spellEnd"/>
      <w:r>
        <w:rPr>
          <w:rFonts w:ascii="Arial" w:hAnsi="Arial" w:cs="Arial"/>
          <w:sz w:val="28"/>
          <w:szCs w:val="28"/>
        </w:rPr>
        <w:t xml:space="preserve"> for its newsletter</w:t>
      </w:r>
    </w:p>
    <w:p w14:paraId="6DB14271" w14:textId="6CFC4193" w:rsidR="00811019" w:rsidRDefault="00811019" w:rsidP="0081101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Design and User Experience</w:t>
      </w:r>
    </w:p>
    <w:p w14:paraId="76A043E1" w14:textId="6D779D9E" w:rsidR="00811019" w:rsidRDefault="00811019" w:rsidP="00811019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website will have a simple design</w:t>
      </w:r>
    </w:p>
    <w:p w14:paraId="49ED3240" w14:textId="4C9D768A" w:rsidR="00811019" w:rsidRDefault="00811019" w:rsidP="00811019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will use a lot of space and make sure its products are the </w:t>
      </w:r>
      <w:proofErr w:type="gramStart"/>
      <w:r>
        <w:rPr>
          <w:rFonts w:ascii="Arial" w:hAnsi="Arial" w:cs="Arial"/>
          <w:sz w:val="28"/>
          <w:szCs w:val="28"/>
        </w:rPr>
        <w:t>main focus</w:t>
      </w:r>
      <w:proofErr w:type="gramEnd"/>
    </w:p>
    <w:p w14:paraId="64B09607" w14:textId="51374409" w:rsidR="00811019" w:rsidRDefault="00811019" w:rsidP="00811019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use to read fonts like Playfair Display and Montserrat light</w:t>
      </w:r>
    </w:p>
    <w:p w14:paraId="5A77B6EB" w14:textId="38090E88" w:rsidR="00811019" w:rsidRDefault="00811019" w:rsidP="00811019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website will work well </w:t>
      </w:r>
      <w:r w:rsidR="008575BF">
        <w:rPr>
          <w:rFonts w:ascii="Arial" w:hAnsi="Arial" w:cs="Arial"/>
          <w:sz w:val="28"/>
          <w:szCs w:val="28"/>
        </w:rPr>
        <w:t xml:space="preserve">all </w:t>
      </w:r>
      <w:r>
        <w:rPr>
          <w:rFonts w:ascii="Arial" w:hAnsi="Arial" w:cs="Arial"/>
          <w:sz w:val="28"/>
          <w:szCs w:val="28"/>
        </w:rPr>
        <w:t xml:space="preserve">devices </w:t>
      </w:r>
      <w:r w:rsidR="008575BF">
        <w:rPr>
          <w:rFonts w:ascii="Arial" w:hAnsi="Arial" w:cs="Arial"/>
          <w:sz w:val="28"/>
          <w:szCs w:val="28"/>
        </w:rPr>
        <w:t xml:space="preserve">(Laptops, Tablets, </w:t>
      </w:r>
      <w:r w:rsidR="00FC0C02">
        <w:rPr>
          <w:rFonts w:ascii="Arial" w:hAnsi="Arial" w:cs="Arial"/>
          <w:sz w:val="28"/>
          <w:szCs w:val="28"/>
        </w:rPr>
        <w:t>Cell phones</w:t>
      </w:r>
      <w:r w:rsidR="008575BF">
        <w:rPr>
          <w:rFonts w:ascii="Arial" w:hAnsi="Arial" w:cs="Arial"/>
          <w:sz w:val="28"/>
          <w:szCs w:val="28"/>
        </w:rPr>
        <w:t>)</w:t>
      </w:r>
    </w:p>
    <w:p w14:paraId="33714A55" w14:textId="054921B4" w:rsidR="008575BF" w:rsidRDefault="008575BF" w:rsidP="00811019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make sure its checkout process is easy and fast</w:t>
      </w:r>
    </w:p>
    <w:p w14:paraId="01B399B9" w14:textId="568D1AEA" w:rsidR="00FC0C02" w:rsidRDefault="00FC0C02" w:rsidP="00FC0C02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Technical Requirements</w:t>
      </w:r>
    </w:p>
    <w:p w14:paraId="203877E7" w14:textId="77D4957D" w:rsidR="00FC0C02" w:rsidRDefault="00FC0C02" w:rsidP="00FC0C0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will use Ilifa.com as its website address. Host its on </w:t>
      </w:r>
      <w:proofErr w:type="spellStart"/>
      <w:r>
        <w:rPr>
          <w:rFonts w:ascii="Arial" w:hAnsi="Arial" w:cs="Arial"/>
          <w:sz w:val="28"/>
          <w:szCs w:val="28"/>
        </w:rPr>
        <w:t>shopify</w:t>
      </w:r>
      <w:proofErr w:type="spellEnd"/>
      <w:r>
        <w:rPr>
          <w:rFonts w:ascii="Arial" w:hAnsi="Arial" w:cs="Arial"/>
          <w:sz w:val="28"/>
          <w:szCs w:val="28"/>
        </w:rPr>
        <w:t xml:space="preserve"> or a custom platform</w:t>
      </w:r>
    </w:p>
    <w:p w14:paraId="620D5B6B" w14:textId="38C1A49B" w:rsidR="00FC0C02" w:rsidRDefault="00FC0C02" w:rsidP="00FC0C0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use web technologies such as HTML, CSS</w:t>
      </w:r>
    </w:p>
    <w:p w14:paraId="5BCDA202" w14:textId="73C7481D" w:rsidR="00FC0C02" w:rsidRDefault="00FC0C02" w:rsidP="00FC0C0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Ilifa will use React to make its website interactive and Stripe or </w:t>
      </w:r>
      <w:proofErr w:type="spellStart"/>
      <w:r>
        <w:rPr>
          <w:rFonts w:ascii="Arial" w:hAnsi="Arial" w:cs="Arial"/>
          <w:sz w:val="28"/>
          <w:szCs w:val="28"/>
        </w:rPr>
        <w:t>PayFast</w:t>
      </w:r>
      <w:proofErr w:type="spellEnd"/>
      <w:r>
        <w:rPr>
          <w:rFonts w:ascii="Arial" w:hAnsi="Arial" w:cs="Arial"/>
          <w:sz w:val="28"/>
          <w:szCs w:val="28"/>
        </w:rPr>
        <w:t xml:space="preserve"> to process payment</w:t>
      </w:r>
    </w:p>
    <w:p w14:paraId="3ECD3662" w14:textId="2C25484A" w:rsidR="00FC0C02" w:rsidRDefault="00FC0C02" w:rsidP="00FC0C0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Ilifa will make sure its website is secure and fast</w:t>
      </w:r>
    </w:p>
    <w:p w14:paraId="64112F1B" w14:textId="0D2D0F72" w:rsidR="00FC0C02" w:rsidRDefault="00FC0C02" w:rsidP="00FC0C02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Milestones</w:t>
      </w:r>
    </w:p>
    <w:p w14:paraId="6C0BECE8" w14:textId="15C60442" w:rsidR="00FC0C02" w:rsidRPr="00FC0C02" w:rsidRDefault="00FC0C02" w:rsidP="00FC0C02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C0C02">
        <w:rPr>
          <w:rFonts w:ascii="Arial" w:hAnsi="Arial" w:cs="Arial"/>
          <w:sz w:val="28"/>
          <w:szCs w:val="28"/>
        </w:rPr>
        <w:t>Weeks one and two Ilifa will finalize its brand. Makes wireframes of its website</w:t>
      </w:r>
    </w:p>
    <w:p w14:paraId="2D63D42B" w14:textId="08C045D2" w:rsidR="00FC0C02" w:rsidRDefault="00FC0C02" w:rsidP="00FC0C02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Weeks three and Four Ilifa will build its homepage and collection pages</w:t>
      </w:r>
    </w:p>
    <w:p w14:paraId="565C52EA" w14:textId="5CBD9292" w:rsidR="00FC0C02" w:rsidRDefault="00FC0C02" w:rsidP="00FC0C02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Weeks five and six Ilifa will build its </w:t>
      </w:r>
      <w:r w:rsidR="008859FC">
        <w:rPr>
          <w:rFonts w:ascii="Arial" w:hAnsi="Arial" w:cs="Arial"/>
          <w:sz w:val="28"/>
          <w:szCs w:val="28"/>
        </w:rPr>
        <w:t>products page and checkout</w:t>
      </w:r>
    </w:p>
    <w:p w14:paraId="54908050" w14:textId="293E3D15" w:rsidR="008859FC" w:rsidRDefault="008859FC" w:rsidP="00FC0C02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Week seven Ilifa will test its website. Add content</w:t>
      </w:r>
    </w:p>
    <w:p w14:paraId="23DB215E" w14:textId="139377C6" w:rsidR="008859FC" w:rsidRDefault="008859FC" w:rsidP="00FC0C02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Week eight Ilifa will launch its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9FC" w14:paraId="2DC94DA0" w14:textId="77777777" w:rsidTr="008859FC">
        <w:tc>
          <w:tcPr>
            <w:tcW w:w="4508" w:type="dxa"/>
          </w:tcPr>
          <w:p w14:paraId="2D5FC1CA" w14:textId="5EBD7D3B" w:rsidR="008859FC" w:rsidRDefault="008859FC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Expenses</w:t>
            </w:r>
          </w:p>
        </w:tc>
        <w:tc>
          <w:tcPr>
            <w:tcW w:w="4508" w:type="dxa"/>
          </w:tcPr>
          <w:p w14:paraId="4D9A26A4" w14:textId="7E5D08E5" w:rsidR="008859FC" w:rsidRDefault="008859FC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Estimated cost</w:t>
            </w:r>
          </w:p>
        </w:tc>
      </w:tr>
      <w:tr w:rsidR="008859FC" w14:paraId="10281DF7" w14:textId="77777777" w:rsidTr="008859FC">
        <w:tc>
          <w:tcPr>
            <w:tcW w:w="4508" w:type="dxa"/>
          </w:tcPr>
          <w:p w14:paraId="743F906A" w14:textId="69576BEA" w:rsidR="008859FC" w:rsidRDefault="008859FC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Domain and Hosting(annual)</w:t>
            </w:r>
          </w:p>
          <w:p w14:paraId="1EB3CA1E" w14:textId="2068247C" w:rsidR="008859FC" w:rsidRDefault="008859FC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Shopify subscription(monthly)</w:t>
            </w:r>
          </w:p>
        </w:tc>
        <w:tc>
          <w:tcPr>
            <w:tcW w:w="4508" w:type="dxa"/>
          </w:tcPr>
          <w:p w14:paraId="77B87A25" w14:textId="77777777" w:rsidR="008859FC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R1500</w:t>
            </w:r>
          </w:p>
          <w:p w14:paraId="725DB650" w14:textId="3E7E5579" w:rsidR="001E22BD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R700</w:t>
            </w:r>
          </w:p>
        </w:tc>
      </w:tr>
      <w:tr w:rsidR="008859FC" w14:paraId="0A509546" w14:textId="77777777" w:rsidTr="008859FC">
        <w:tc>
          <w:tcPr>
            <w:tcW w:w="4508" w:type="dxa"/>
          </w:tcPr>
          <w:p w14:paraId="6E124CCB" w14:textId="67BD66C8" w:rsidR="008859FC" w:rsidRDefault="008859FC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Design and </w:t>
            </w:r>
            <w:r w:rsidR="001E22BD">
              <w:rPr>
                <w:rFonts w:ascii="Arial" w:hAnsi="Arial" w:cs="Arial"/>
                <w:sz w:val="28"/>
                <w:szCs w:val="28"/>
              </w:rPr>
              <w:t>development</w:t>
            </w:r>
          </w:p>
        </w:tc>
        <w:tc>
          <w:tcPr>
            <w:tcW w:w="4508" w:type="dxa"/>
          </w:tcPr>
          <w:p w14:paraId="4F18ED33" w14:textId="61E91AE8" w:rsidR="008859FC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R15000-R25000</w:t>
            </w:r>
          </w:p>
        </w:tc>
      </w:tr>
    </w:tbl>
    <w:p w14:paraId="58BA45EA" w14:textId="77777777" w:rsidR="008859FC" w:rsidRPr="008859FC" w:rsidRDefault="008859FC" w:rsidP="008859FC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9FC" w14:paraId="775255D8" w14:textId="77777777" w:rsidTr="008859FC">
        <w:tc>
          <w:tcPr>
            <w:tcW w:w="4508" w:type="dxa"/>
          </w:tcPr>
          <w:p w14:paraId="5C112224" w14:textId="1D77C435" w:rsidR="008859FC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Photography</w:t>
            </w:r>
          </w:p>
        </w:tc>
        <w:tc>
          <w:tcPr>
            <w:tcW w:w="4508" w:type="dxa"/>
          </w:tcPr>
          <w:p w14:paraId="1857B1F2" w14:textId="562F8C59" w:rsidR="008859FC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R5000-R8000</w:t>
            </w:r>
          </w:p>
        </w:tc>
      </w:tr>
      <w:tr w:rsidR="001E22BD" w14:paraId="7F1A90AA" w14:textId="77777777" w:rsidTr="00D273E1">
        <w:trPr>
          <w:trHeight w:val="654"/>
        </w:trPr>
        <w:tc>
          <w:tcPr>
            <w:tcW w:w="4508" w:type="dxa"/>
          </w:tcPr>
          <w:p w14:paraId="2CB443DE" w14:textId="5F0379CA" w:rsidR="001E22BD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Total estimated annual budget</w:t>
            </w:r>
          </w:p>
        </w:tc>
        <w:tc>
          <w:tcPr>
            <w:tcW w:w="4508" w:type="dxa"/>
          </w:tcPr>
          <w:p w14:paraId="1A9C73FE" w14:textId="786D1CE0" w:rsidR="001E22BD" w:rsidRDefault="001E22BD" w:rsidP="008859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R30000-R45000</w:t>
            </w:r>
          </w:p>
        </w:tc>
      </w:tr>
    </w:tbl>
    <w:p w14:paraId="4E1B2CF7" w14:textId="77777777" w:rsidR="008859FC" w:rsidRPr="008859FC" w:rsidRDefault="008859FC" w:rsidP="008859FC">
      <w:pPr>
        <w:rPr>
          <w:rFonts w:ascii="Arial" w:hAnsi="Arial" w:cs="Arial"/>
          <w:sz w:val="28"/>
          <w:szCs w:val="28"/>
        </w:rPr>
      </w:pPr>
    </w:p>
    <w:p w14:paraId="7E2C7084" w14:textId="3683A71A" w:rsidR="00085B0B" w:rsidRDefault="00085B0B" w:rsidP="00085B0B">
      <w:pPr>
        <w:rPr>
          <w:rFonts w:ascii="Arial" w:hAnsi="Arial" w:cs="Arial"/>
        </w:rPr>
      </w:pPr>
    </w:p>
    <w:p w14:paraId="01F18992" w14:textId="51A4309F" w:rsidR="00886F7D" w:rsidRDefault="001E22BD" w:rsidP="00085B0B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Conclusion:</w:t>
      </w:r>
    </w:p>
    <w:p w14:paraId="0BE5BE74" w14:textId="09B1A4A5" w:rsidR="001E22BD" w:rsidRPr="001E22BD" w:rsidRDefault="001E22BD" w:rsidP="00085B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two suggested website ideas the </w:t>
      </w:r>
      <w:r w:rsidR="0003465E">
        <w:rPr>
          <w:rFonts w:ascii="Arial" w:hAnsi="Arial" w:cs="Arial"/>
        </w:rPr>
        <w:t>catalogue</w:t>
      </w:r>
      <w:r>
        <w:rPr>
          <w:rFonts w:ascii="Arial" w:hAnsi="Arial" w:cs="Arial"/>
        </w:rPr>
        <w:t xml:space="preserve"> style “Quiet Legacy” and the more editorial “Bold Inheritance”. Offer the business two realistic options for</w:t>
      </w:r>
      <w:r w:rsidR="001A472D">
        <w:rPr>
          <w:rFonts w:ascii="Arial" w:hAnsi="Arial" w:cs="Arial"/>
        </w:rPr>
        <w:t xml:space="preserve"> entering the market. These options differ mostly in how much money needed how long it will take and how strongly the brands story is shared. Either way the result is a </w:t>
      </w:r>
      <w:proofErr w:type="gramStart"/>
      <w:r w:rsidR="001A472D">
        <w:rPr>
          <w:rFonts w:ascii="Arial" w:hAnsi="Arial" w:cs="Arial"/>
        </w:rPr>
        <w:t>sales</w:t>
      </w:r>
      <w:proofErr w:type="gramEnd"/>
      <w:r w:rsidR="001A472D">
        <w:rPr>
          <w:rFonts w:ascii="Arial" w:hAnsi="Arial" w:cs="Arial"/>
        </w:rPr>
        <w:t xml:space="preserve"> focused online store. The decision really depends on whether Ilifa wants to start with a simple launch to test the market first or start with a big confident launch that shows the brands identity right from the beginning. Both proposals have something in common. They both aim to position Ilifa as a design focused brand with history. Not a cheaper copy of existing </w:t>
      </w:r>
      <w:proofErr w:type="gramStart"/>
      <w:r w:rsidR="001A472D">
        <w:rPr>
          <w:rFonts w:ascii="Arial" w:hAnsi="Arial" w:cs="Arial"/>
        </w:rPr>
        <w:t>high end</w:t>
      </w:r>
      <w:proofErr w:type="gramEnd"/>
      <w:r w:rsidR="001A472D">
        <w:rPr>
          <w:rFonts w:ascii="Arial" w:hAnsi="Arial" w:cs="Arial"/>
        </w:rPr>
        <w:t xml:space="preserve"> brand but a new label with its own story its own price and its own place in the market </w:t>
      </w:r>
      <w:proofErr w:type="gramStart"/>
      <w:r w:rsidR="001A472D">
        <w:rPr>
          <w:rFonts w:ascii="Arial" w:hAnsi="Arial" w:cs="Arial"/>
        </w:rPr>
        <w:t>between( R</w:t>
      </w:r>
      <w:proofErr w:type="gramEnd"/>
      <w:r w:rsidR="001A472D">
        <w:rPr>
          <w:rFonts w:ascii="Arial" w:hAnsi="Arial" w:cs="Arial"/>
        </w:rPr>
        <w:t>7000 and R11000). If done the way Ilifa has a good chance to find a space between everyday fashion watches and real luxury brands</w:t>
      </w:r>
      <w:r w:rsidR="00711657">
        <w:rPr>
          <w:rFonts w:ascii="Arial" w:hAnsi="Arial" w:cs="Arial"/>
        </w:rPr>
        <w:t>. This would attract customers who want where the product comes from</w:t>
      </w:r>
    </w:p>
    <w:sectPr w:rsidR="001E22BD" w:rsidRPr="001E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2C"/>
    <w:multiLevelType w:val="hybridMultilevel"/>
    <w:tmpl w:val="7116EE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C2C26"/>
    <w:multiLevelType w:val="hybridMultilevel"/>
    <w:tmpl w:val="DA62A0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94030"/>
    <w:multiLevelType w:val="hybridMultilevel"/>
    <w:tmpl w:val="4DFC51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446D8"/>
    <w:multiLevelType w:val="hybridMultilevel"/>
    <w:tmpl w:val="FEB63B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D3E42"/>
    <w:multiLevelType w:val="hybridMultilevel"/>
    <w:tmpl w:val="574680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066AB"/>
    <w:multiLevelType w:val="hybridMultilevel"/>
    <w:tmpl w:val="1C16F5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C204C"/>
    <w:multiLevelType w:val="hybridMultilevel"/>
    <w:tmpl w:val="740C69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21E05"/>
    <w:multiLevelType w:val="hybridMultilevel"/>
    <w:tmpl w:val="AFC23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539FB"/>
    <w:multiLevelType w:val="hybridMultilevel"/>
    <w:tmpl w:val="1BB201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13E13"/>
    <w:multiLevelType w:val="hybridMultilevel"/>
    <w:tmpl w:val="2E3C00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539859">
    <w:abstractNumId w:val="8"/>
  </w:num>
  <w:num w:numId="2" w16cid:durableId="699865244">
    <w:abstractNumId w:val="4"/>
  </w:num>
  <w:num w:numId="3" w16cid:durableId="541791418">
    <w:abstractNumId w:val="6"/>
  </w:num>
  <w:num w:numId="4" w16cid:durableId="707074250">
    <w:abstractNumId w:val="1"/>
  </w:num>
  <w:num w:numId="5" w16cid:durableId="1092429013">
    <w:abstractNumId w:val="3"/>
  </w:num>
  <w:num w:numId="6" w16cid:durableId="1176923643">
    <w:abstractNumId w:val="9"/>
  </w:num>
  <w:num w:numId="7" w16cid:durableId="437917221">
    <w:abstractNumId w:val="2"/>
  </w:num>
  <w:num w:numId="8" w16cid:durableId="1479566711">
    <w:abstractNumId w:val="5"/>
  </w:num>
  <w:num w:numId="9" w16cid:durableId="1681152521">
    <w:abstractNumId w:val="7"/>
  </w:num>
  <w:num w:numId="10" w16cid:durableId="31322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DA"/>
    <w:rsid w:val="0003465E"/>
    <w:rsid w:val="00085B0B"/>
    <w:rsid w:val="000E4583"/>
    <w:rsid w:val="001A472D"/>
    <w:rsid w:val="001E22BD"/>
    <w:rsid w:val="00221278"/>
    <w:rsid w:val="00254680"/>
    <w:rsid w:val="002A5A1E"/>
    <w:rsid w:val="00711657"/>
    <w:rsid w:val="00811019"/>
    <w:rsid w:val="008575BF"/>
    <w:rsid w:val="008859FC"/>
    <w:rsid w:val="00886F7D"/>
    <w:rsid w:val="00A55C31"/>
    <w:rsid w:val="00BB5F07"/>
    <w:rsid w:val="00C11218"/>
    <w:rsid w:val="00DE2EDA"/>
    <w:rsid w:val="00FC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4A5B1"/>
  <w15:chartTrackingRefBased/>
  <w15:docId w15:val="{3217C8DD-040E-4F74-8868-6D913F6B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5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Hlomla Mabaleka</dc:creator>
  <cp:keywords/>
  <dc:description/>
  <cp:lastModifiedBy>Hlomla Mabaleka</cp:lastModifiedBy>
  <cp:revision>4</cp:revision>
  <dcterms:created xsi:type="dcterms:W3CDTF">2026-08-13T21:24:00Z</dcterms:created>
  <dcterms:modified xsi:type="dcterms:W3CDTF">2026-08-13T21:28:00Z</dcterms:modified>
</cp:coreProperties>
</file>