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E1" w:rsidRDefault="00954337">
      <w:pPr>
        <w:spacing w:before="220"/>
      </w:pPr>
      <w:r w:rsidRPr="00954337">
        <w:rPr>
          <w:noProof/>
          <w:color w:val="4472C4" w:themeColor="accent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0.2pt;margin-top:-67.6pt;width:75.95pt;height:22.65pt;z-index:251660288;mso-width-relative:margin;mso-height-relative:margin">
            <v:textbox>
              <w:txbxContent>
                <w:p w:rsidR="00954337" w:rsidRDefault="00954337">
                  <w:r>
                    <w:t>VIVEKANAND</w:t>
                  </w:r>
                </w:p>
              </w:txbxContent>
            </v:textbox>
          </v:shape>
        </w:pict>
      </w:r>
      <w:r w:rsidR="0079189D">
        <w:t>1. What does RGBA stand for?</w:t>
      </w:r>
    </w:p>
    <w:p w:rsidR="005F4B35" w:rsidRPr="00954337" w:rsidRDefault="005F4B35">
      <w:pPr>
        <w:spacing w:before="22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>: Red, Green, Blue, Alpha</w:t>
      </w:r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>2. From the Pillow module, how do you get the RGBA value of any images?</w:t>
      </w:r>
    </w:p>
    <w:p w:rsidR="005F4B35" w:rsidRPr="00954337" w:rsidRDefault="005F4B35">
      <w:pPr>
        <w:spacing w:before="22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 xml:space="preserve">: </w:t>
      </w:r>
      <w:proofErr w:type="spellStart"/>
      <w:proofErr w:type="gramStart"/>
      <w:r w:rsidR="00F4091D" w:rsidRPr="00954337">
        <w:rPr>
          <w:color w:val="4472C4" w:themeColor="accent1"/>
          <w:lang w:val="en-US"/>
        </w:rPr>
        <w:t>ImageColor.getcolor</w:t>
      </w:r>
      <w:proofErr w:type="spellEnd"/>
      <w:r w:rsidR="00F4091D" w:rsidRPr="00954337">
        <w:rPr>
          <w:color w:val="4472C4" w:themeColor="accent1"/>
          <w:lang w:val="en-US"/>
        </w:rPr>
        <w:t>()</w:t>
      </w:r>
      <w:proofErr w:type="gramEnd"/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 xml:space="preserve">3. What is a box </w:t>
      </w:r>
      <w:proofErr w:type="spellStart"/>
      <w:r>
        <w:t>tuple</w:t>
      </w:r>
      <w:proofErr w:type="spellEnd"/>
      <w:r>
        <w:t>, and how does it work?</w:t>
      </w:r>
    </w:p>
    <w:p w:rsidR="00F4091D" w:rsidRPr="00954337" w:rsidRDefault="00F4091D" w:rsidP="008E2F86">
      <w:pPr>
        <w:spacing w:before="220"/>
        <w:rPr>
          <w:color w:val="4472C4" w:themeColor="accent1"/>
          <w:lang w:val="en-US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>:</w:t>
      </w:r>
      <w:r w:rsidR="008E2F86" w:rsidRPr="00954337">
        <w:rPr>
          <w:color w:val="4472C4" w:themeColor="accent1"/>
        </w:rPr>
        <w:t xml:space="preserve"> </w:t>
      </w:r>
      <w:proofErr w:type="gramStart"/>
      <w:r w:rsidR="008E2F86" w:rsidRPr="00954337">
        <w:rPr>
          <w:color w:val="4472C4" w:themeColor="accent1"/>
        </w:rPr>
        <w:t xml:space="preserve">Box  </w:t>
      </w:r>
      <w:proofErr w:type="spellStart"/>
      <w:r w:rsidR="008E2F86" w:rsidRPr="00954337">
        <w:rPr>
          <w:color w:val="4472C4" w:themeColor="accent1"/>
        </w:rPr>
        <w:t>tuple</w:t>
      </w:r>
      <w:proofErr w:type="spellEnd"/>
      <w:proofErr w:type="gramEnd"/>
      <w:r w:rsidR="008E2F86" w:rsidRPr="00954337">
        <w:rPr>
          <w:color w:val="4472C4" w:themeColor="accent1"/>
        </w:rPr>
        <w:t xml:space="preserve"> is</w:t>
      </w:r>
      <w:r w:rsidR="008E2F86" w:rsidRPr="00954337">
        <w:rPr>
          <w:color w:val="4472C4" w:themeColor="accent1"/>
          <w:lang w:val="en-US"/>
        </w:rPr>
        <w:t xml:space="preserve"> a </w:t>
      </w:r>
      <w:proofErr w:type="spellStart"/>
      <w:r w:rsidR="008E2F86" w:rsidRPr="00954337">
        <w:rPr>
          <w:color w:val="4472C4" w:themeColor="accent1"/>
          <w:lang w:val="en-US"/>
        </w:rPr>
        <w:t>tuple</w:t>
      </w:r>
      <w:proofErr w:type="spellEnd"/>
      <w:r w:rsidR="008E2F86" w:rsidRPr="00954337">
        <w:rPr>
          <w:color w:val="4472C4" w:themeColor="accent1"/>
          <w:lang w:val="en-US"/>
        </w:rPr>
        <w:t xml:space="preserve"> of four integer coordinates that represent a rectangular region in an image like left, right , top , bottom.</w:t>
      </w:r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:rsidR="008E2F86" w:rsidRPr="00954337" w:rsidRDefault="008E2F86">
      <w:pPr>
        <w:spacing w:before="22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 xml:space="preserve">: </w:t>
      </w:r>
      <w:r w:rsidRPr="00954337">
        <w:rPr>
          <w:bCs/>
          <w:color w:val="4472C4" w:themeColor="accent1"/>
          <w:lang w:val="en-US"/>
        </w:rPr>
        <w:t xml:space="preserve">width, height = </w:t>
      </w:r>
      <w:proofErr w:type="spellStart"/>
      <w:r w:rsidRPr="00954337">
        <w:rPr>
          <w:bCs/>
          <w:color w:val="4472C4" w:themeColor="accent1"/>
          <w:lang w:val="en-US"/>
        </w:rPr>
        <w:t>img.size</w:t>
      </w:r>
      <w:proofErr w:type="spellEnd"/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>5. What method would you call to get Image object for a 100×100 image, excluding the lower-left quarter of it?</w:t>
      </w:r>
    </w:p>
    <w:p w:rsidR="00456EDE" w:rsidRPr="00954337" w:rsidRDefault="008E2F86" w:rsidP="001B3CAA">
      <w:pPr>
        <w:spacing w:after="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 xml:space="preserve">: </w:t>
      </w:r>
      <w:r w:rsidR="00456EDE" w:rsidRPr="00954337">
        <w:rPr>
          <w:color w:val="4472C4" w:themeColor="accent1"/>
        </w:rPr>
        <w:t xml:space="preserve"> </w:t>
      </w:r>
      <w:r w:rsidR="001B3CAA" w:rsidRPr="00954337">
        <w:rPr>
          <w:color w:val="4472C4" w:themeColor="accent1"/>
        </w:rPr>
        <w:t xml:space="preserve">image = </w:t>
      </w:r>
      <w:proofErr w:type="spellStart"/>
      <w:proofErr w:type="gramStart"/>
      <w:r w:rsidR="001B3CAA" w:rsidRPr="00954337">
        <w:rPr>
          <w:color w:val="4472C4" w:themeColor="accent1"/>
        </w:rPr>
        <w:t>Image.open</w:t>
      </w:r>
      <w:proofErr w:type="spellEnd"/>
      <w:r w:rsidR="001B3CAA" w:rsidRPr="00954337">
        <w:rPr>
          <w:color w:val="4472C4" w:themeColor="accent1"/>
        </w:rPr>
        <w:t>(</w:t>
      </w:r>
      <w:proofErr w:type="gramEnd"/>
      <w:r w:rsidR="001B3CAA" w:rsidRPr="00954337">
        <w:rPr>
          <w:color w:val="4472C4" w:themeColor="accent1"/>
        </w:rPr>
        <w:t>'</w:t>
      </w:r>
      <w:r w:rsidR="00456EDE" w:rsidRPr="00954337">
        <w:rPr>
          <w:color w:val="4472C4" w:themeColor="accent1"/>
        </w:rPr>
        <w:t>image</w:t>
      </w:r>
      <w:r w:rsidR="001B3CAA" w:rsidRPr="00954337">
        <w:rPr>
          <w:color w:val="4472C4" w:themeColor="accent1"/>
        </w:rPr>
        <w:t>1</w:t>
      </w:r>
      <w:r w:rsidR="00456EDE" w:rsidRPr="00954337">
        <w:rPr>
          <w:color w:val="4472C4" w:themeColor="accent1"/>
        </w:rPr>
        <w:t>.jpg')</w:t>
      </w:r>
    </w:p>
    <w:p w:rsidR="008E2F86" w:rsidRPr="00954337" w:rsidRDefault="001B3CAA" w:rsidP="001B3CAA">
      <w:pPr>
        <w:spacing w:after="0"/>
        <w:rPr>
          <w:color w:val="4472C4" w:themeColor="accent1"/>
        </w:rPr>
      </w:pPr>
      <w:r w:rsidRPr="00954337">
        <w:rPr>
          <w:color w:val="4472C4" w:themeColor="accent1"/>
        </w:rPr>
        <w:t xml:space="preserve">         image2</w:t>
      </w:r>
      <w:r w:rsidR="00954337" w:rsidRPr="00954337">
        <w:rPr>
          <w:color w:val="4472C4" w:themeColor="accent1"/>
        </w:rPr>
        <w:t xml:space="preserve"> = </w:t>
      </w:r>
      <w:proofErr w:type="spellStart"/>
      <w:proofErr w:type="gramStart"/>
      <w:r w:rsidR="00954337" w:rsidRPr="00954337">
        <w:rPr>
          <w:color w:val="4472C4" w:themeColor="accent1"/>
        </w:rPr>
        <w:t>image.crop</w:t>
      </w:r>
      <w:proofErr w:type="spellEnd"/>
      <w:r w:rsidR="00954337" w:rsidRPr="00954337">
        <w:rPr>
          <w:color w:val="4472C4" w:themeColor="accent1"/>
        </w:rPr>
        <w:t>(</w:t>
      </w:r>
      <w:proofErr w:type="gramEnd"/>
      <w:r w:rsidR="00954337" w:rsidRPr="00954337">
        <w:rPr>
          <w:color w:val="4472C4" w:themeColor="accent1"/>
        </w:rPr>
        <w:t>(0,50,50,0)</w:t>
      </w:r>
      <w:r w:rsidR="00456EDE" w:rsidRPr="00954337">
        <w:rPr>
          <w:color w:val="4472C4" w:themeColor="accent1"/>
        </w:rPr>
        <w:t>)</w:t>
      </w:r>
    </w:p>
    <w:p w:rsidR="001B3CAA" w:rsidRPr="00954337" w:rsidRDefault="001B3CAA" w:rsidP="001B3CAA">
      <w:pPr>
        <w:spacing w:after="0"/>
        <w:rPr>
          <w:color w:val="4472C4" w:themeColor="accent1"/>
        </w:rPr>
      </w:pPr>
      <w:r w:rsidRPr="00954337">
        <w:rPr>
          <w:color w:val="4472C4" w:themeColor="accent1"/>
        </w:rPr>
        <w:t xml:space="preserve">         </w:t>
      </w:r>
      <w:proofErr w:type="gramStart"/>
      <w:r w:rsidRPr="00954337">
        <w:rPr>
          <w:color w:val="4472C4" w:themeColor="accent1"/>
        </w:rPr>
        <w:t>diff</w:t>
      </w:r>
      <w:proofErr w:type="gramEnd"/>
      <w:r w:rsidRPr="00954337">
        <w:rPr>
          <w:color w:val="4472C4" w:themeColor="accent1"/>
        </w:rPr>
        <w:t xml:space="preserve"> = </w:t>
      </w:r>
      <w:proofErr w:type="spellStart"/>
      <w:r w:rsidRPr="00954337">
        <w:rPr>
          <w:color w:val="4472C4" w:themeColor="accent1"/>
        </w:rPr>
        <w:t>ImageChops.difference</w:t>
      </w:r>
      <w:proofErr w:type="spellEnd"/>
      <w:r w:rsidRPr="00954337">
        <w:rPr>
          <w:color w:val="4472C4" w:themeColor="accent1"/>
        </w:rPr>
        <w:t>(image1, image2)</w:t>
      </w:r>
    </w:p>
    <w:p w:rsidR="001B3CAA" w:rsidRPr="00954337" w:rsidRDefault="001B3CAA" w:rsidP="00456EDE">
      <w:pPr>
        <w:rPr>
          <w:color w:val="4472C4" w:themeColor="accent1"/>
        </w:rPr>
      </w:pPr>
      <w:r w:rsidRPr="00954337">
        <w:rPr>
          <w:color w:val="4472C4" w:themeColor="accent1"/>
        </w:rPr>
        <w:t xml:space="preserve">         </w:t>
      </w:r>
      <w:proofErr w:type="spellStart"/>
      <w:proofErr w:type="gramStart"/>
      <w:r w:rsidRPr="00954337">
        <w:rPr>
          <w:color w:val="4472C4" w:themeColor="accent1"/>
        </w:rPr>
        <w:t>diff.show</w:t>
      </w:r>
      <w:proofErr w:type="spellEnd"/>
      <w:r w:rsidRPr="00954337">
        <w:rPr>
          <w:color w:val="4472C4" w:themeColor="accent1"/>
        </w:rPr>
        <w:t>()</w:t>
      </w:r>
      <w:proofErr w:type="gramEnd"/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>6. After making changes to an Image object, how could you save it as an image file?</w:t>
      </w:r>
    </w:p>
    <w:p w:rsidR="001B3CAA" w:rsidRPr="00954337" w:rsidRDefault="001B3CAA">
      <w:pPr>
        <w:spacing w:before="22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 xml:space="preserve">:  </w:t>
      </w:r>
      <w:proofErr w:type="spellStart"/>
      <w:proofErr w:type="gramStart"/>
      <w:r w:rsidRPr="00954337">
        <w:rPr>
          <w:color w:val="4472C4" w:themeColor="accent1"/>
        </w:rPr>
        <w:t>imageobject.save</w:t>
      </w:r>
      <w:proofErr w:type="spellEnd"/>
      <w:r w:rsidRPr="00954337">
        <w:rPr>
          <w:color w:val="4472C4" w:themeColor="accent1"/>
        </w:rPr>
        <w:t>(</w:t>
      </w:r>
      <w:proofErr w:type="gramEnd"/>
      <w:r w:rsidRPr="00954337">
        <w:rPr>
          <w:color w:val="4472C4" w:themeColor="accent1"/>
        </w:rPr>
        <w:t>‘</w:t>
      </w:r>
      <w:proofErr w:type="spellStart"/>
      <w:r w:rsidRPr="00954337">
        <w:rPr>
          <w:color w:val="4472C4" w:themeColor="accent1"/>
        </w:rPr>
        <w:t>imagefile</w:t>
      </w:r>
      <w:proofErr w:type="spellEnd"/>
      <w:r w:rsidRPr="00954337">
        <w:rPr>
          <w:color w:val="4472C4" w:themeColor="accent1"/>
        </w:rPr>
        <w:t>’)</w:t>
      </w:r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>7. What module contains Pillow’s shape-drawing code?</w:t>
      </w:r>
    </w:p>
    <w:p w:rsidR="001B3CAA" w:rsidRPr="00954337" w:rsidRDefault="001B3CAA">
      <w:pPr>
        <w:spacing w:before="22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 xml:space="preserve">: </w:t>
      </w:r>
      <w:proofErr w:type="spellStart"/>
      <w:r w:rsidR="00954337" w:rsidRPr="00954337">
        <w:rPr>
          <w:color w:val="4472C4" w:themeColor="accent1"/>
        </w:rPr>
        <w:t>ImageDraw</w:t>
      </w:r>
      <w:proofErr w:type="spellEnd"/>
    </w:p>
    <w:p w:rsidR="00954337" w:rsidRDefault="00954337">
      <w:pPr>
        <w:spacing w:before="220"/>
      </w:pPr>
    </w:p>
    <w:p w:rsidR="007B03E1" w:rsidRDefault="0079189D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:rsidR="007B03E1" w:rsidRPr="00954337" w:rsidRDefault="00954337" w:rsidP="00954337">
      <w:pPr>
        <w:spacing w:before="220"/>
        <w:rPr>
          <w:color w:val="4472C4" w:themeColor="accent1"/>
        </w:rPr>
      </w:pPr>
      <w:proofErr w:type="spellStart"/>
      <w:r w:rsidRPr="00954337">
        <w:rPr>
          <w:color w:val="4472C4" w:themeColor="accent1"/>
        </w:rPr>
        <w:t>Ans</w:t>
      </w:r>
      <w:proofErr w:type="spellEnd"/>
      <w:r w:rsidRPr="00954337">
        <w:rPr>
          <w:color w:val="4472C4" w:themeColor="accent1"/>
        </w:rPr>
        <w:t xml:space="preserve">: </w:t>
      </w:r>
      <w:proofErr w:type="spellStart"/>
      <w:r w:rsidRPr="00954337">
        <w:rPr>
          <w:color w:val="4472C4" w:themeColor="accent1"/>
        </w:rPr>
        <w:t>Imagedraw</w:t>
      </w:r>
      <w:proofErr w:type="spellEnd"/>
      <w:r w:rsidRPr="00954337">
        <w:rPr>
          <w:color w:val="4472C4" w:themeColor="accent1"/>
        </w:rPr>
        <w:t xml:space="preserve"> objects have drawing methods. </w:t>
      </w:r>
      <w:proofErr w:type="gramStart"/>
      <w:r w:rsidRPr="00954337">
        <w:rPr>
          <w:color w:val="4472C4" w:themeColor="accent1"/>
        </w:rPr>
        <w:t>using</w:t>
      </w:r>
      <w:proofErr w:type="gramEnd"/>
      <w:r w:rsidRPr="00954337">
        <w:rPr>
          <w:color w:val="4472C4" w:themeColor="accent1"/>
        </w:rPr>
        <w:t xml:space="preserve"> </w:t>
      </w:r>
      <w:proofErr w:type="spellStart"/>
      <w:r w:rsidRPr="00954337">
        <w:rPr>
          <w:color w:val="4472C4" w:themeColor="accent1"/>
        </w:rPr>
        <w:t>imagedraw</w:t>
      </w:r>
      <w:proofErr w:type="spellEnd"/>
      <w:r w:rsidRPr="00954337">
        <w:rPr>
          <w:color w:val="4472C4" w:themeColor="accent1"/>
        </w:rPr>
        <w:t xml:space="preserve"> module objects can be created.</w:t>
      </w:r>
    </w:p>
    <w:sectPr w:rsidR="007B03E1" w:rsidRPr="00954337" w:rsidSect="007B03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7B03E1"/>
    <w:rsid w:val="001B3CAA"/>
    <w:rsid w:val="00456EDE"/>
    <w:rsid w:val="005F4B35"/>
    <w:rsid w:val="0079189D"/>
    <w:rsid w:val="007B03E1"/>
    <w:rsid w:val="008E2F86"/>
    <w:rsid w:val="00954337"/>
    <w:rsid w:val="00F4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E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B03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03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03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03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03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03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03E1"/>
  </w:style>
  <w:style w:type="paragraph" w:styleId="Title">
    <w:name w:val="Title"/>
    <w:basedOn w:val="normal0"/>
    <w:next w:val="normal0"/>
    <w:rsid w:val="007B03E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B03E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B03E1"/>
    <w:pPr>
      <w:spacing w:after="140" w:line="276" w:lineRule="auto"/>
    </w:pPr>
  </w:style>
  <w:style w:type="paragraph" w:styleId="List">
    <w:name w:val="List"/>
    <w:basedOn w:val="BodyText"/>
    <w:rsid w:val="007B03E1"/>
    <w:rPr>
      <w:rFonts w:cs="Lohit Devanagari"/>
    </w:rPr>
  </w:style>
  <w:style w:type="paragraph" w:customStyle="1" w:styleId="Caption1">
    <w:name w:val="Caption1"/>
    <w:basedOn w:val="Normal"/>
    <w:qFormat/>
    <w:rsid w:val="007B03E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B03E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B03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37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2021-03-02T22:45:00Z</dcterms:created>
  <dcterms:modified xsi:type="dcterms:W3CDTF">2021-06-05T05:53:00Z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