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78A0A">
      <w:pPr>
        <w:rPr>
          <w:rFonts w:hint="default"/>
          <w:lang w:val="en-IN"/>
        </w:rPr>
      </w:pPr>
      <w:r>
        <w:rPr>
          <w:rFonts w:hint="default"/>
          <w:lang w:val="en-IN"/>
        </w:rPr>
        <w:tab/>
        <w:t/>
      </w:r>
      <w:r>
        <w:rPr>
          <w:rFonts w:hint="default"/>
          <w:lang w:val="en-IN"/>
        </w:rPr>
        <w:tab/>
        <w:t xml:space="preserve">               </w:t>
      </w:r>
      <w:r>
        <w:rPr>
          <w:rFonts w:hint="default" w:ascii="Times New Roman" w:hAnsi="Times New Roman" w:cs="Times New Roman"/>
          <w:sz w:val="30"/>
          <w:szCs w:val="30"/>
          <w:lang w:val="en-IN"/>
        </w:rPr>
        <w:t>INVOICING ROI SIMULATOR</w:t>
      </w:r>
    </w:p>
    <w:p w14:paraId="3EF6F809">
      <w:pPr>
        <w:rPr>
          <w:rFonts w:hint="default"/>
          <w:sz w:val="28"/>
          <w:szCs w:val="28"/>
          <w:lang w:val="en-IN"/>
        </w:rPr>
      </w:pPr>
    </w:p>
    <w:p w14:paraId="722F188D">
      <w:pPr>
        <w:rPr>
          <w:rFonts w:hint="default"/>
          <w:sz w:val="28"/>
          <w:szCs w:val="28"/>
          <w:lang w:val="en-IN"/>
        </w:rPr>
      </w:pPr>
      <w:r>
        <w:rPr>
          <w:rFonts w:hint="default"/>
          <w:sz w:val="28"/>
          <w:szCs w:val="28"/>
          <w:lang w:val="en-IN"/>
        </w:rPr>
        <w:t>Problem statement :</w:t>
      </w:r>
    </w:p>
    <w:p w14:paraId="5A247B5B">
      <w:pPr>
        <w:pStyle w:val="6"/>
        <w:keepNext w:val="0"/>
        <w:keepLines w:val="0"/>
        <w:widowControl/>
        <w:suppressLineNumbers w:val="0"/>
      </w:pPr>
      <w:r>
        <w:t>Create a lightweight ROI calculator that helps users visualize cost savings and payback when switching from manual to automated invoicing. The calculator should take basic business metrics as input and produce clear, favorable results that demonstrate automation’s advantage.</w:t>
      </w:r>
    </w:p>
    <w:p w14:paraId="5F31EE74">
      <w:pPr>
        <w:pStyle w:val="6"/>
        <w:keepNext w:val="0"/>
        <w:keepLines w:val="0"/>
        <w:widowControl/>
        <w:suppressLineNumbers w:val="0"/>
        <w:rPr>
          <w:sz w:val="28"/>
          <w:szCs w:val="28"/>
        </w:rPr>
      </w:pPr>
      <w:r>
        <w:rPr>
          <w:sz w:val="28"/>
          <w:szCs w:val="28"/>
        </w:rPr>
        <w:t>Purpose</w:t>
      </w:r>
    </w:p>
    <w:p w14:paraId="4F2CFE9E">
      <w:pPr>
        <w:pStyle w:val="6"/>
        <w:keepNext w:val="0"/>
        <w:keepLines w:val="0"/>
        <w:widowControl/>
        <w:suppressLineNumbers w:val="0"/>
      </w:pPr>
      <w:r>
        <w:t>This project is a small web app that helps users see how much money they can save by moving from manual to automated invoicing.</w:t>
      </w:r>
      <w:r>
        <w:br w:type="textWrapping"/>
      </w:r>
      <w:r>
        <w:t xml:space="preserve">It calculates </w:t>
      </w:r>
      <w:r>
        <w:rPr>
          <w:rStyle w:val="7"/>
        </w:rPr>
        <w:t>monthly savings</w:t>
      </w:r>
      <w:r>
        <w:t xml:space="preserve">, </w:t>
      </w:r>
      <w:r>
        <w:rPr>
          <w:rStyle w:val="7"/>
        </w:rPr>
        <w:t>ROI</w:t>
      </w:r>
      <w:r>
        <w:t xml:space="preserve">, and </w:t>
      </w:r>
      <w:r>
        <w:rPr>
          <w:rStyle w:val="7"/>
        </w:rPr>
        <w:t>payback period</w:t>
      </w:r>
      <w:r>
        <w:t xml:space="preserve"> using simple formulas.</w:t>
      </w:r>
    </w:p>
    <w:p w14:paraId="1384DDA3">
      <w:pPr>
        <w:pStyle w:val="2"/>
        <w:keepNext w:val="0"/>
        <w:keepLines w:val="0"/>
        <w:widowControl/>
        <w:suppressLineNumbers w:val="0"/>
        <w:rPr>
          <w:sz w:val="28"/>
          <w:szCs w:val="28"/>
        </w:rPr>
      </w:pPr>
      <w:r>
        <w:rPr>
          <w:sz w:val="28"/>
          <w:szCs w:val="28"/>
        </w:rPr>
        <w:t>Approach &amp; Architecture</w:t>
      </w:r>
    </w:p>
    <w:p w14:paraId="439CC91F">
      <w:pPr>
        <w:pStyle w:val="6"/>
        <w:keepNext w:val="0"/>
        <w:keepLines w:val="0"/>
        <w:widowControl/>
        <w:suppressLineNumbers w:val="0"/>
      </w:pPr>
      <w:r>
        <w:t>The app has two main parts:</w:t>
      </w:r>
    </w:p>
    <w:p w14:paraId="3C6FB963">
      <w:pPr>
        <w:pStyle w:val="6"/>
        <w:keepNext w:val="0"/>
        <w:keepLines w:val="0"/>
        <w:widowControl/>
        <w:suppressLineNumbers w:val="0"/>
      </w:pPr>
      <w:r>
        <w:rPr>
          <w:rStyle w:val="7"/>
        </w:rPr>
        <w:t>Frontend (UI):</w:t>
      </w:r>
      <w:r>
        <w:br w:type="textWrapping"/>
      </w:r>
      <w:r>
        <w:t>A single page form where the user enters details like invoice volume, wage, and error rate.</w:t>
      </w:r>
      <w:r>
        <w:br w:type="textWrapping"/>
      </w:r>
      <w:r>
        <w:t>Results appear instantly.</w:t>
      </w:r>
    </w:p>
    <w:p w14:paraId="16ED348D">
      <w:pPr>
        <w:pStyle w:val="6"/>
        <w:keepNext w:val="0"/>
        <w:keepLines w:val="0"/>
        <w:widowControl/>
        <w:suppressLineNumbers w:val="0"/>
        <w:rPr>
          <w:rStyle w:val="7"/>
        </w:rPr>
      </w:pPr>
      <w:r>
        <w:rPr>
          <w:rStyle w:val="7"/>
        </w:rPr>
        <w:t>Backend (API):</w:t>
      </w:r>
    </w:p>
    <w:p w14:paraId="241EAF23">
      <w:pPr>
        <w:pStyle w:val="6"/>
        <w:keepNext w:val="0"/>
        <w:keepLines w:val="0"/>
        <w:widowControl/>
        <w:suppressLineNumbers w:val="0"/>
        <w:ind w:firstLine="720" w:firstLineChars="0"/>
      </w:pPr>
      <w:r>
        <w:t>A Node.js + Express server that:</w:t>
      </w:r>
    </w:p>
    <w:p w14:paraId="0CE3AD64">
      <w:pPr>
        <w:pStyle w:val="6"/>
        <w:keepNext w:val="0"/>
        <w:keepLines w:val="0"/>
        <w:widowControl/>
        <w:suppressLineNumbers w:val="0"/>
        <w:ind w:firstLine="720" w:firstLineChars="0"/>
      </w:pPr>
      <w:r>
        <w:t>Calculates ROI and savings</w:t>
      </w:r>
    </w:p>
    <w:p w14:paraId="15065562">
      <w:pPr>
        <w:pStyle w:val="6"/>
        <w:keepNext w:val="0"/>
        <w:keepLines w:val="0"/>
        <w:widowControl/>
        <w:suppressLineNumbers w:val="0"/>
        <w:ind w:firstLine="720" w:firstLineChars="0"/>
      </w:pPr>
      <w:r>
        <w:t>Saves and loads scenarios</w:t>
      </w:r>
    </w:p>
    <w:p w14:paraId="2A39828A">
      <w:pPr>
        <w:pStyle w:val="6"/>
        <w:keepNext w:val="0"/>
        <w:keepLines w:val="0"/>
        <w:widowControl/>
        <w:suppressLineNumbers w:val="0"/>
        <w:ind w:firstLine="720" w:firstLineChars="0"/>
      </w:pPr>
      <w:r>
        <w:t>Generates a simple PDF/HTML report</w:t>
      </w:r>
    </w:p>
    <w:p w14:paraId="4247C79E">
      <w:pPr>
        <w:pStyle w:val="6"/>
        <w:keepNext w:val="0"/>
        <w:keepLines w:val="0"/>
        <w:widowControl/>
        <w:suppressLineNumbers w:val="0"/>
        <w:rPr>
          <w:rFonts w:hint="default"/>
          <w:sz w:val="28"/>
          <w:szCs w:val="28"/>
          <w:lang w:val="en-IN"/>
        </w:rPr>
      </w:pPr>
      <w:r>
        <w:rPr>
          <w:rFonts w:hint="default"/>
          <w:sz w:val="28"/>
          <w:szCs w:val="28"/>
          <w:lang w:val="en-IN"/>
        </w:rPr>
        <w:t>Technologies used :</w:t>
      </w:r>
    </w:p>
    <w:p w14:paraId="6B7F0E6B">
      <w:pPr>
        <w:pStyle w:val="6"/>
        <w:keepNext w:val="0"/>
        <w:keepLines w:val="0"/>
        <w:widowControl/>
        <w:suppressLineNumbers w:val="0"/>
        <w:rPr>
          <w:rFonts w:hint="default"/>
          <w:lang w:val="en-IN"/>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87"/>
        <w:gridCol w:w="2307"/>
        <w:gridCol w:w="2663"/>
      </w:tblGrid>
      <w:tr w14:paraId="355652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742" w:type="dxa"/>
            <w:shd w:val="clear"/>
            <w:vAlign w:val="center"/>
          </w:tcPr>
          <w:p w14:paraId="0527E7CC">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Layer</w:t>
            </w:r>
          </w:p>
        </w:tc>
        <w:tc>
          <w:tcPr>
            <w:tcW w:w="2277" w:type="dxa"/>
            <w:shd w:val="clear"/>
            <w:vAlign w:val="center"/>
          </w:tcPr>
          <w:p w14:paraId="77893234">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Technology</w:t>
            </w:r>
          </w:p>
        </w:tc>
        <w:tc>
          <w:tcPr>
            <w:tcW w:w="2618" w:type="dxa"/>
            <w:shd w:val="clear"/>
            <w:vAlign w:val="center"/>
          </w:tcPr>
          <w:p w14:paraId="73197348">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Purpose</w:t>
            </w:r>
          </w:p>
        </w:tc>
      </w:tr>
      <w:tr w14:paraId="01B66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742" w:type="dxa"/>
            <w:shd w:val="clear"/>
            <w:vAlign w:val="center"/>
          </w:tcPr>
          <w:p w14:paraId="2905B0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Frontend</w:t>
            </w:r>
          </w:p>
        </w:tc>
        <w:tc>
          <w:tcPr>
            <w:tcW w:w="2277" w:type="dxa"/>
            <w:shd w:val="clear"/>
            <w:vAlign w:val="center"/>
          </w:tcPr>
          <w:p w14:paraId="3F46CED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HTML, CSS, JavaScript</w:t>
            </w:r>
          </w:p>
        </w:tc>
        <w:tc>
          <w:tcPr>
            <w:tcW w:w="2618" w:type="dxa"/>
            <w:shd w:val="clear"/>
            <w:vAlign w:val="center"/>
          </w:tcPr>
          <w:p w14:paraId="3681B3D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User interface</w:t>
            </w:r>
          </w:p>
        </w:tc>
      </w:tr>
      <w:tr w14:paraId="3971A8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42" w:type="dxa"/>
            <w:shd w:val="clear"/>
            <w:vAlign w:val="center"/>
          </w:tcPr>
          <w:p w14:paraId="059F979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Backend</w:t>
            </w:r>
          </w:p>
        </w:tc>
        <w:tc>
          <w:tcPr>
            <w:tcW w:w="2277" w:type="dxa"/>
            <w:shd w:val="clear"/>
            <w:vAlign w:val="center"/>
          </w:tcPr>
          <w:p w14:paraId="4A68652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Node.js + Express</w:t>
            </w:r>
          </w:p>
        </w:tc>
        <w:tc>
          <w:tcPr>
            <w:tcW w:w="2618" w:type="dxa"/>
            <w:shd w:val="clear"/>
            <w:vAlign w:val="center"/>
          </w:tcPr>
          <w:p w14:paraId="2DE11C7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REST API and logic</w:t>
            </w:r>
          </w:p>
        </w:tc>
      </w:tr>
      <w:tr w14:paraId="5B9708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742" w:type="dxa"/>
            <w:shd w:val="clear"/>
            <w:vAlign w:val="center"/>
          </w:tcPr>
          <w:p w14:paraId="64C2EF9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Database</w:t>
            </w:r>
          </w:p>
        </w:tc>
        <w:tc>
          <w:tcPr>
            <w:tcW w:w="2277" w:type="dxa"/>
            <w:shd w:val="clear"/>
            <w:vAlign w:val="center"/>
          </w:tcPr>
          <w:p w14:paraId="4EE25DF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JSON file (local)</w:t>
            </w:r>
          </w:p>
        </w:tc>
        <w:tc>
          <w:tcPr>
            <w:tcW w:w="2618" w:type="dxa"/>
            <w:shd w:val="clear"/>
            <w:vAlign w:val="center"/>
          </w:tcPr>
          <w:p w14:paraId="22358E6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Store scenarios</w:t>
            </w:r>
          </w:p>
        </w:tc>
      </w:tr>
      <w:tr w14:paraId="09E1F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42" w:type="dxa"/>
            <w:shd w:val="clear"/>
            <w:vAlign w:val="center"/>
          </w:tcPr>
          <w:p w14:paraId="2302473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PDF Tool</w:t>
            </w:r>
          </w:p>
        </w:tc>
        <w:tc>
          <w:tcPr>
            <w:tcW w:w="2277" w:type="dxa"/>
            <w:shd w:val="clear"/>
            <w:vAlign w:val="center"/>
          </w:tcPr>
          <w:p w14:paraId="41EF0C5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jsPDF or html-pdf</w:t>
            </w:r>
          </w:p>
        </w:tc>
        <w:tc>
          <w:tcPr>
            <w:tcW w:w="2618" w:type="dxa"/>
            <w:shd w:val="clear"/>
            <w:vAlign w:val="center"/>
          </w:tcPr>
          <w:p w14:paraId="19DB88E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Generate reports</w:t>
            </w:r>
          </w:p>
        </w:tc>
      </w:tr>
    </w:tbl>
    <w:p w14:paraId="3B4848E8">
      <w:pPr>
        <w:keepNext w:val="0"/>
        <w:keepLines w:val="0"/>
        <w:widowControl/>
        <w:numPr>
          <w:numId w:val="0"/>
        </w:numPr>
        <w:suppressLineNumbers w:val="0"/>
        <w:spacing w:before="0" w:beforeAutospacing="1" w:after="0" w:afterAutospacing="1"/>
        <w:ind w:left="3966" w:leftChars="0"/>
      </w:pPr>
    </w:p>
    <w:p w14:paraId="73E3174E">
      <w:pPr>
        <w:pStyle w:val="2"/>
        <w:keepNext w:val="0"/>
        <w:keepLines w:val="0"/>
        <w:widowControl/>
        <w:suppressLineNumbers w:val="0"/>
        <w:rPr>
          <w:rFonts w:hint="default" w:ascii="Times New Roman" w:hAnsi="Times New Roman" w:cs="Times New Roman"/>
          <w:b w:val="0"/>
          <w:bCs w:val="0"/>
          <w:sz w:val="28"/>
          <w:szCs w:val="28"/>
          <w:highlight w:val="none"/>
        </w:rPr>
      </w:pPr>
      <w:r>
        <w:rPr>
          <w:rFonts w:hint="default" w:ascii="Times New Roman" w:hAnsi="Times New Roman" w:cs="Times New Roman"/>
          <w:b w:val="0"/>
          <w:bCs w:val="0"/>
          <w:sz w:val="28"/>
          <w:szCs w:val="28"/>
          <w:highlight w:val="none"/>
        </w:rPr>
        <w:t>Key Features</w:t>
      </w:r>
      <w:bookmarkStart w:id="0" w:name="_GoBack"/>
      <w:bookmarkEnd w:id="0"/>
    </w:p>
    <w:p w14:paraId="4A227B03">
      <w:pPr>
        <w:pStyle w:val="6"/>
        <w:keepNext w:val="0"/>
        <w:keepLines w:val="0"/>
        <w:widowControl/>
        <w:suppressLineNumbers w:val="0"/>
        <w:ind w:firstLine="720" w:firstLineChars="0"/>
      </w:pPr>
      <w:r>
        <w:t>ROI &amp; savings calculator</w:t>
      </w:r>
    </w:p>
    <w:p w14:paraId="690AF69A">
      <w:pPr>
        <w:pStyle w:val="6"/>
        <w:keepNext w:val="0"/>
        <w:keepLines w:val="0"/>
        <w:widowControl/>
        <w:suppressLineNumbers w:val="0"/>
        <w:ind w:firstLine="720" w:firstLineChars="0"/>
      </w:pPr>
      <w:r>
        <w:t>Save / load scenarios</w:t>
      </w:r>
    </w:p>
    <w:p w14:paraId="3BE99C9F">
      <w:pPr>
        <w:pStyle w:val="6"/>
        <w:keepNext w:val="0"/>
        <w:keepLines w:val="0"/>
        <w:widowControl/>
        <w:suppressLineNumbers w:val="0"/>
        <w:ind w:firstLine="720" w:firstLineChars="0"/>
      </w:pPr>
      <w:r>
        <w:t>Email-gated report download</w:t>
      </w:r>
    </w:p>
    <w:p w14:paraId="03AF5650">
      <w:pPr>
        <w:pStyle w:val="6"/>
        <w:keepNext w:val="0"/>
        <w:keepLines w:val="0"/>
        <w:widowControl/>
        <w:suppressLineNumbers w:val="0"/>
        <w:ind w:firstLine="720" w:firstLineChars="0"/>
      </w:pPr>
      <w:r>
        <w:t xml:space="preserve">Always shows a </w:t>
      </w:r>
      <w:r>
        <w:rPr>
          <w:rStyle w:val="7"/>
        </w:rPr>
        <w:t>positive ROI</w:t>
      </w:r>
      <w:r>
        <w:t xml:space="preserve"> (favorable bias)</w:t>
      </w:r>
    </w:p>
    <w:p w14:paraId="5A954F8E">
      <w:pPr>
        <w:rPr>
          <w:rFonts w:hint="default" w:ascii="Times New Roman" w:hAnsi="Times New Roman" w:cs="Times New Roman"/>
          <w:sz w:val="28"/>
          <w:szCs w:val="28"/>
          <w:lang w:val="en-IN"/>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IN"/>
        </w:rPr>
        <w:t>I</w:t>
      </w:r>
      <w:r>
        <w:rPr>
          <w:rFonts w:hint="default" w:ascii="Times New Roman" w:hAnsi="Times New Roman" w:cs="Times New Roman"/>
          <w:sz w:val="28"/>
          <w:szCs w:val="28"/>
        </w:rPr>
        <w:t xml:space="preserve">nstant UI Feedback  </w:t>
      </w:r>
      <w:r>
        <w:rPr>
          <w:rFonts w:hint="default" w:ascii="Times New Roman" w:hAnsi="Times New Roman" w:cs="Times New Roman"/>
          <w:sz w:val="28"/>
          <w:szCs w:val="28"/>
          <w:lang w:val="en-IN"/>
        </w:rPr>
        <w:t>:</w:t>
      </w:r>
    </w:p>
    <w:p w14:paraId="1DA51680">
      <w:pPr>
        <w:rPr>
          <w:rFonts w:hint="default" w:ascii="Times New Roman" w:hAnsi="Times New Roman" w:cs="Times New Roman"/>
          <w:lang w:val="en-IN"/>
        </w:rPr>
      </w:pPr>
    </w:p>
    <w:p w14:paraId="58D0D444">
      <w:pPr>
        <w:rPr>
          <w:rFonts w:hint="default" w:ascii="Times New Roman" w:hAnsi="Times New Roman" w:cs="Times New Roman"/>
          <w:sz w:val="24"/>
          <w:szCs w:val="24"/>
        </w:rPr>
      </w:pPr>
      <w:r>
        <w:rPr>
          <w:rFonts w:hint="default" w:ascii="Times New Roman" w:hAnsi="Times New Roman" w:cs="Times New Roman"/>
          <w:sz w:val="24"/>
          <w:szCs w:val="24"/>
        </w:rPr>
        <w:t> </w:t>
      </w:r>
      <w:r>
        <w:rPr>
          <w:rFonts w:hint="default" w:ascii="Times New Roman" w:hAnsi="Times New Roman" w:cs="Times New Roman"/>
          <w:sz w:val="24"/>
          <w:szCs w:val="24"/>
          <w:lang w:val="en-IN"/>
        </w:rPr>
        <w:tab/>
      </w:r>
      <w:r>
        <w:rPr>
          <w:rFonts w:hint="default" w:ascii="Times New Roman" w:hAnsi="Times New Roman" w:cs="Times New Roman"/>
          <w:sz w:val="24"/>
          <w:szCs w:val="24"/>
        </w:rPr>
        <w:t>While user edits inputs, show real-time recalculated results on the frontend (without always needing to call backend, or call backend on change).</w:t>
      </w:r>
    </w:p>
    <w:p w14:paraId="0C1B0962">
      <w:pPr>
        <w:rPr>
          <w:rFonts w:hint="default" w:ascii="Times New Roman" w:hAnsi="Times New Roman" w:cs="Times New Roman"/>
          <w:sz w:val="28"/>
          <w:szCs w:val="28"/>
        </w:rPr>
      </w:pPr>
    </w:p>
    <w:p w14:paraId="45241709">
      <w:pPr>
        <w:rPr>
          <w:rFonts w:hint="default" w:ascii="Times New Roman" w:hAnsi="Times New Roman" w:cs="Times New Roman"/>
          <w:sz w:val="28"/>
          <w:szCs w:val="28"/>
          <w:lang w:val="en-IN"/>
        </w:rPr>
      </w:pPr>
      <w:r>
        <w:rPr>
          <w:rFonts w:hint="default" w:ascii="Times New Roman" w:hAnsi="Times New Roman" w:cs="Times New Roman"/>
          <w:sz w:val="28"/>
          <w:szCs w:val="28"/>
        </w:rPr>
        <w:t>Validation &amp; Safety</w:t>
      </w:r>
      <w:r>
        <w:rPr>
          <w:rFonts w:hint="default" w:ascii="Times New Roman" w:hAnsi="Times New Roman" w:cs="Times New Roman"/>
          <w:sz w:val="28"/>
          <w:szCs w:val="28"/>
          <w:lang w:val="en-IN"/>
        </w:rPr>
        <w:t>:</w:t>
      </w:r>
    </w:p>
    <w:p w14:paraId="7DF74448">
      <w:pPr>
        <w:rPr>
          <w:rFonts w:hint="default" w:ascii="Times New Roman" w:hAnsi="Times New Roman" w:cs="Times New Roman"/>
          <w:sz w:val="28"/>
          <w:szCs w:val="28"/>
          <w:lang w:val="en-IN"/>
        </w:rPr>
      </w:pPr>
    </w:p>
    <w:p w14:paraId="0D7DD431">
      <w:pPr>
        <w:ind w:firstLine="720" w:firstLineChars="0"/>
        <w:rPr>
          <w:rFonts w:hint="default" w:ascii="Times New Roman" w:hAnsi="Times New Roman" w:cs="Times New Roman"/>
          <w:sz w:val="24"/>
          <w:szCs w:val="24"/>
        </w:rPr>
      </w:pPr>
      <w:r>
        <w:rPr>
          <w:rFonts w:hint="default" w:ascii="Times New Roman" w:hAnsi="Times New Roman" w:cs="Times New Roman"/>
          <w:sz w:val="28"/>
          <w:szCs w:val="28"/>
        </w:rPr>
        <w:t> </w:t>
      </w:r>
      <w:r>
        <w:rPr>
          <w:rFonts w:hint="default" w:ascii="Times New Roman" w:hAnsi="Times New Roman" w:cs="Times New Roman"/>
          <w:sz w:val="24"/>
          <w:szCs w:val="24"/>
        </w:rPr>
        <w:t xml:space="preserve">Ensure inputs are valid (non-negative, numbers, reasonable ranges).  </w:t>
      </w:r>
    </w:p>
    <w:p w14:paraId="05026872">
      <w:pPr>
        <w:rPr>
          <w:rFonts w:hint="default" w:ascii="Times New Roman" w:hAnsi="Times New Roman" w:cs="Times New Roman"/>
          <w:sz w:val="24"/>
          <w:szCs w:val="24"/>
        </w:rPr>
      </w:pPr>
      <w:r>
        <w:rPr>
          <w:rFonts w:hint="default" w:ascii="Times New Roman" w:hAnsi="Times New Roman" w:cs="Times New Roman"/>
          <w:sz w:val="24"/>
          <w:szCs w:val="24"/>
        </w:rPr>
        <w:t xml:space="preserve"> Prevent malicious input (sanitize).  </w:t>
      </w:r>
    </w:p>
    <w:p w14:paraId="59D028FD">
      <w:pPr>
        <w:rPr>
          <w:rFonts w:hint="default" w:ascii="Times New Roman" w:hAnsi="Times New Roman" w:cs="Times New Roman"/>
          <w:sz w:val="28"/>
          <w:szCs w:val="28"/>
        </w:rPr>
      </w:pPr>
    </w:p>
    <w:p w14:paraId="00838E7C">
      <w:pPr>
        <w:rPr>
          <w:rFonts w:hint="default" w:ascii="Times New Roman" w:hAnsi="Times New Roman" w:cs="Times New Roman"/>
          <w:sz w:val="28"/>
          <w:szCs w:val="28"/>
          <w:lang w:val="en-IN"/>
        </w:rPr>
      </w:pPr>
      <w:r>
        <w:rPr>
          <w:rFonts w:hint="default" w:ascii="Times New Roman" w:hAnsi="Times New Roman" w:cs="Times New Roman"/>
          <w:sz w:val="28"/>
          <w:szCs w:val="28"/>
        </w:rPr>
        <w:t xml:space="preserve">Simple &amp; Self-Documented API  </w:t>
      </w:r>
      <w:r>
        <w:rPr>
          <w:rFonts w:hint="default" w:ascii="Times New Roman" w:hAnsi="Times New Roman" w:cs="Times New Roman"/>
          <w:sz w:val="28"/>
          <w:szCs w:val="28"/>
          <w:lang w:val="en-IN"/>
        </w:rPr>
        <w:t>:</w:t>
      </w:r>
    </w:p>
    <w:p w14:paraId="5F01B74E">
      <w:pPr>
        <w:rPr>
          <w:rFonts w:hint="default" w:ascii="Times New Roman" w:hAnsi="Times New Roman" w:cs="Times New Roman"/>
          <w:sz w:val="28"/>
          <w:szCs w:val="28"/>
          <w:lang w:val="en-IN"/>
        </w:rPr>
      </w:pPr>
    </w:p>
    <w:p w14:paraId="250B8ECA">
      <w:pPr>
        <w:rPr>
          <w:rFonts w:hint="default" w:ascii="Times New Roman" w:hAnsi="Times New Roman" w:cs="Times New Roman"/>
        </w:rPr>
      </w:pPr>
      <w:r>
        <w:rPr>
          <w:rFonts w:hint="default" w:ascii="Times New Roman" w:hAnsi="Times New Roman" w:cs="Times New Roman"/>
        </w:rPr>
        <w:t> </w:t>
      </w:r>
      <w:r>
        <w:rPr>
          <w:rFonts w:hint="default" w:ascii="Times New Roman" w:hAnsi="Times New Roman" w:cs="Times New Roman"/>
          <w:lang w:val="en-IN"/>
        </w:rPr>
        <w:tab/>
      </w:r>
      <w:r>
        <w:rPr>
          <w:rFonts w:hint="default" w:ascii="Times New Roman" w:hAnsi="Times New Roman" w:cs="Times New Roman"/>
          <w:sz w:val="28"/>
          <w:szCs w:val="28"/>
        </w:rPr>
        <w:t>All responses in JSON, consistent structure, error handling.</w:t>
      </w:r>
    </w:p>
    <w:p w14:paraId="744A6808">
      <w:pPr>
        <w:pStyle w:val="6"/>
        <w:keepNext w:val="0"/>
        <w:keepLines w:val="0"/>
        <w:widowControl/>
        <w:suppressLineNumbers w:val="0"/>
        <w:rPr>
          <w:rFonts w:hint="default"/>
          <w:sz w:val="28"/>
          <w:szCs w:val="28"/>
          <w:lang w:val="en-IN"/>
        </w:rPr>
      </w:pPr>
      <w:r>
        <w:rPr>
          <w:sz w:val="28"/>
          <w:szCs w:val="28"/>
        </w:rPr>
        <w:t>Next Step</w:t>
      </w:r>
      <w:r>
        <w:rPr>
          <w:rFonts w:hint="default"/>
          <w:sz w:val="28"/>
          <w:szCs w:val="28"/>
          <w:lang w:val="en-IN"/>
        </w:rPr>
        <w:t>s:</w:t>
      </w:r>
    </w:p>
    <w:p w14:paraId="777DA148">
      <w:pPr>
        <w:pStyle w:val="6"/>
        <w:keepNext w:val="0"/>
        <w:keepLines w:val="0"/>
        <w:widowControl/>
        <w:suppressLineNumbers w:val="0"/>
        <w:ind w:left="720"/>
      </w:pPr>
      <w:r>
        <w:t>Build backend endpoints .</w:t>
      </w:r>
    </w:p>
    <w:p w14:paraId="3D8DABA3">
      <w:pPr>
        <w:pStyle w:val="6"/>
        <w:keepNext w:val="0"/>
        <w:keepLines w:val="0"/>
        <w:widowControl/>
        <w:suppressLineNumbers w:val="0"/>
        <w:ind w:left="720"/>
      </w:pPr>
      <w:r>
        <w:t>Add simple frontend form and connect to API.</w:t>
      </w:r>
    </w:p>
    <w:p w14:paraId="709CC791">
      <w:pPr>
        <w:pStyle w:val="6"/>
        <w:keepNext w:val="0"/>
        <w:keepLines w:val="0"/>
        <w:widowControl/>
        <w:suppressLineNumbers w:val="0"/>
        <w:ind w:left="720"/>
      </w:pPr>
      <w:r>
        <w:t>Test calculations and generate report.</w:t>
      </w:r>
    </w:p>
    <w:p w14:paraId="4C4DD401">
      <w:pPr>
        <w:keepNext w:val="0"/>
        <w:keepLines w:val="0"/>
        <w:widowControl/>
        <w:numPr>
          <w:numId w:val="0"/>
        </w:numPr>
        <w:suppressLineNumbers w:val="0"/>
        <w:spacing w:before="0" w:beforeAutospacing="1" w:after="0" w:afterAutospacing="1"/>
        <w:ind w:left="1080" w:leftChars="0"/>
      </w:pPr>
    </w:p>
    <w:p w14:paraId="106DC72B">
      <w:pPr>
        <w:pStyle w:val="6"/>
        <w:keepNext w:val="0"/>
        <w:keepLines w:val="0"/>
        <w:widowControl/>
        <w:suppressLineNumbers w:val="0"/>
      </w:pPr>
    </w:p>
    <w:p w14:paraId="1E8D4F52">
      <w:pPr>
        <w:pStyle w:val="6"/>
        <w:keepNext w:val="0"/>
        <w:keepLines w:val="0"/>
        <w:widowControl/>
        <w:suppressLineNumbers w:val="0"/>
      </w:pPr>
    </w:p>
    <w:p w14:paraId="519302B8">
      <w:pPr>
        <w:pStyle w:val="6"/>
        <w:keepNext w:val="0"/>
        <w:keepLines w:val="0"/>
        <w:widowControl/>
        <w:suppressLineNumbers w:val="0"/>
      </w:pPr>
    </w:p>
    <w:p w14:paraId="5E5B1F3F">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94012"/>
    <w:rsid w:val="01794012"/>
    <w:rsid w:val="257F0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2025-10-07T10:24:00Z</dcterms:created>
  <dc:creator>CHERUKURI VISHNU VARDHAN CIT</dc:creator>
  <cp:lastModifiedBy>CHERUKURI VISHNU VARDHAN CIT</cp:lastModifiedBy>
  <dcterms:modified xsi:type="dcterms:W3CDTF">2025-10-07T10:45:53Z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B113C6DF72DA4AA090FD6A8CC040ACD0_11</vt:lpwstr>
  </property>
</Properties>
</file>