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1A" w:rsidRPr="00B53C1A" w:rsidRDefault="00B53C1A" w:rsidP="00B53C1A">
      <w:pPr>
        <w:widowControl/>
        <w:wordWrap w:val="0"/>
        <w:spacing w:line="570" w:lineRule="atLeast"/>
        <w:jc w:val="left"/>
        <w:outlineLvl w:val="0"/>
        <w:rPr>
          <w:rFonts w:ascii="微软雅黑" w:eastAsia="微软雅黑" w:hAnsi="微软雅黑" w:cs="宋体"/>
          <w:b/>
          <w:bCs/>
          <w:color w:val="2C3033"/>
          <w:kern w:val="36"/>
          <w:sz w:val="36"/>
          <w:szCs w:val="36"/>
        </w:rPr>
      </w:pPr>
      <w:r w:rsidRPr="00B53C1A">
        <w:rPr>
          <w:rFonts w:ascii="微软雅黑" w:eastAsia="微软雅黑" w:hAnsi="微软雅黑" w:cs="宋体" w:hint="eastAsia"/>
          <w:b/>
          <w:bCs/>
          <w:color w:val="2C3033"/>
          <w:kern w:val="36"/>
          <w:sz w:val="36"/>
          <w:szCs w:val="36"/>
        </w:rPr>
        <w:t>[Python模块学习]</w:t>
      </w:r>
      <w:proofErr w:type="spellStart"/>
      <w:r w:rsidRPr="00B53C1A">
        <w:rPr>
          <w:rFonts w:ascii="微软雅黑" w:eastAsia="微软雅黑" w:hAnsi="微软雅黑" w:cs="宋体" w:hint="eastAsia"/>
          <w:b/>
          <w:bCs/>
          <w:color w:val="2C3033"/>
          <w:kern w:val="36"/>
          <w:sz w:val="36"/>
          <w:szCs w:val="36"/>
        </w:rPr>
        <w:t>chardet</w:t>
      </w:r>
      <w:proofErr w:type="spellEnd"/>
      <w:r w:rsidRPr="00B53C1A">
        <w:rPr>
          <w:rFonts w:ascii="微软雅黑" w:eastAsia="微软雅黑" w:hAnsi="微软雅黑" w:cs="宋体" w:hint="eastAsia"/>
          <w:b/>
          <w:bCs/>
          <w:color w:val="2C3033"/>
          <w:kern w:val="36"/>
          <w:sz w:val="36"/>
          <w:szCs w:val="36"/>
        </w:rPr>
        <w:t>模块识别字节包编码</w:t>
      </w:r>
    </w:p>
    <w:p w:rsidR="00B53C1A" w:rsidRPr="00B53C1A" w:rsidRDefault="00B53C1A" w:rsidP="00B53C1A">
      <w:pPr>
        <w:widowControl/>
        <w:spacing w:line="570" w:lineRule="atLeast"/>
        <w:jc w:val="left"/>
        <w:rPr>
          <w:rFonts w:ascii="宋体" w:eastAsia="宋体" w:hAnsi="宋体" w:cs="宋体" w:hint="eastAsia"/>
          <w:color w:val="888888"/>
          <w:kern w:val="0"/>
          <w:szCs w:val="21"/>
        </w:rPr>
      </w:pPr>
      <w:r w:rsidRPr="00B53C1A">
        <w:rPr>
          <w:rFonts w:ascii="宋体" w:eastAsia="宋体" w:hAnsi="宋体" w:cs="宋体"/>
          <w:color w:val="78909C"/>
          <w:kern w:val="0"/>
          <w:szCs w:val="21"/>
          <w:bdr w:val="single" w:sz="6" w:space="2" w:color="E4EBF4" w:frame="1"/>
        </w:rPr>
        <w:t>原创 </w:t>
      </w:r>
      <w:r w:rsidRPr="00B53C1A">
        <w:rPr>
          <w:rFonts w:ascii="宋体" w:eastAsia="宋体" w:hAnsi="宋体" w:cs="宋体"/>
          <w:color w:val="BBBBBB"/>
          <w:kern w:val="0"/>
          <w:szCs w:val="21"/>
        </w:rPr>
        <w:t>2016年09月10日 19:30:33</w:t>
      </w:r>
    </w:p>
    <w:p w:rsidR="00B53C1A" w:rsidRPr="00B53C1A" w:rsidRDefault="00B53C1A" w:rsidP="00B53C1A">
      <w:pPr>
        <w:widowControl/>
        <w:numPr>
          <w:ilvl w:val="0"/>
          <w:numId w:val="1"/>
        </w:numPr>
        <w:shd w:val="clear" w:color="auto" w:fill="FFFFFF"/>
        <w:spacing w:line="570" w:lineRule="atLeast"/>
        <w:ind w:left="390"/>
        <w:jc w:val="left"/>
        <w:rPr>
          <w:rFonts w:ascii="宋体" w:eastAsia="宋体" w:hAnsi="宋体" w:cs="宋体"/>
          <w:color w:val="BBBBBB"/>
          <w:kern w:val="0"/>
          <w:szCs w:val="21"/>
        </w:rPr>
      </w:pPr>
      <w:r w:rsidRPr="00B53C1A">
        <w:rPr>
          <w:rFonts w:ascii="宋体" w:eastAsia="宋体" w:hAnsi="宋体" w:cs="宋体"/>
          <w:color w:val="BBBBBB"/>
          <w:kern w:val="0"/>
          <w:szCs w:val="21"/>
        </w:rPr>
        <w:t>标签：</w:t>
      </w:r>
    </w:p>
    <w:p w:rsidR="00B53C1A" w:rsidRPr="00B53C1A" w:rsidRDefault="00B53C1A" w:rsidP="00B53C1A">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5" w:tgtFrame="_blank" w:history="1">
        <w:r w:rsidRPr="00B53C1A">
          <w:rPr>
            <w:rFonts w:ascii="宋体" w:eastAsia="宋体" w:hAnsi="宋体" w:cs="宋体"/>
            <w:color w:val="4093C6"/>
            <w:kern w:val="0"/>
            <w:szCs w:val="21"/>
            <w:u w:val="single"/>
          </w:rPr>
          <w:t>python</w:t>
        </w:r>
      </w:hyperlink>
      <w:r w:rsidRPr="00B53C1A">
        <w:rPr>
          <w:rFonts w:ascii="宋体" w:eastAsia="宋体" w:hAnsi="宋体" w:cs="宋体"/>
          <w:color w:val="888888"/>
          <w:kern w:val="0"/>
          <w:szCs w:val="21"/>
        </w:rPr>
        <w:t> </w:t>
      </w:r>
      <w:r w:rsidRPr="00B53C1A">
        <w:rPr>
          <w:rFonts w:ascii="宋体" w:eastAsia="宋体" w:hAnsi="宋体" w:cs="宋体"/>
          <w:color w:val="E5E5E5"/>
          <w:kern w:val="0"/>
          <w:szCs w:val="21"/>
        </w:rPr>
        <w:t>/</w:t>
      </w:r>
    </w:p>
    <w:p w:rsidR="00B53C1A" w:rsidRPr="00B53C1A" w:rsidRDefault="00B53C1A" w:rsidP="00B53C1A">
      <w:pPr>
        <w:widowControl/>
        <w:numPr>
          <w:ilvl w:val="0"/>
          <w:numId w:val="1"/>
        </w:numPr>
        <w:shd w:val="clear" w:color="auto" w:fill="FFFFFF"/>
        <w:spacing w:line="570" w:lineRule="atLeast"/>
        <w:ind w:left="390"/>
        <w:jc w:val="left"/>
        <w:rPr>
          <w:rFonts w:ascii="宋体" w:eastAsia="宋体" w:hAnsi="宋体" w:cs="宋体"/>
          <w:color w:val="888888"/>
          <w:kern w:val="0"/>
          <w:szCs w:val="21"/>
        </w:rPr>
      </w:pPr>
      <w:hyperlink r:id="rId6" w:tgtFrame="_blank" w:history="1">
        <w:r w:rsidRPr="00B53C1A">
          <w:rPr>
            <w:rFonts w:ascii="宋体" w:eastAsia="宋体" w:hAnsi="宋体" w:cs="宋体"/>
            <w:color w:val="4093C6"/>
            <w:kern w:val="0"/>
            <w:szCs w:val="21"/>
            <w:u w:val="single"/>
          </w:rPr>
          <w:t>编码</w:t>
        </w:r>
      </w:hyperlink>
    </w:p>
    <w:p w:rsidR="00B53C1A" w:rsidRPr="00B53C1A" w:rsidRDefault="00B53C1A" w:rsidP="00B53C1A">
      <w:pPr>
        <w:widowControl/>
        <w:numPr>
          <w:ilvl w:val="0"/>
          <w:numId w:val="2"/>
        </w:numPr>
        <w:spacing w:line="420" w:lineRule="atLeast"/>
        <w:ind w:left="450"/>
        <w:jc w:val="left"/>
        <w:rPr>
          <w:rFonts w:ascii="宋体" w:eastAsia="宋体" w:hAnsi="宋体" w:cs="宋体"/>
          <w:color w:val="888888"/>
          <w:kern w:val="0"/>
          <w:szCs w:val="21"/>
        </w:rPr>
      </w:pPr>
      <w:r w:rsidRPr="00B53C1A">
        <w:rPr>
          <w:rFonts w:ascii="宋体" w:eastAsia="宋体" w:hAnsi="宋体" w:cs="宋体"/>
          <w:color w:val="BBBBBB"/>
          <w:kern w:val="0"/>
          <w:szCs w:val="21"/>
        </w:rPr>
        <w:t>2473</w:t>
      </w:r>
    </w:p>
    <w:p w:rsidR="00B53C1A" w:rsidRPr="00B53C1A" w:rsidRDefault="00B53C1A" w:rsidP="00B53C1A">
      <w:pPr>
        <w:widowControl/>
        <w:wordWrap w:val="0"/>
        <w:spacing w:line="540" w:lineRule="atLeast"/>
        <w:jc w:val="left"/>
        <w:outlineLvl w:val="0"/>
        <w:rPr>
          <w:rFonts w:ascii="微软雅黑" w:eastAsia="微软雅黑" w:hAnsi="微软雅黑" w:cs="Arial"/>
          <w:b/>
          <w:bCs/>
          <w:color w:val="4F4F4F"/>
          <w:kern w:val="36"/>
          <w:sz w:val="42"/>
          <w:szCs w:val="42"/>
        </w:rPr>
      </w:pPr>
      <w:bookmarkStart w:id="0" w:name="t0"/>
      <w:bookmarkEnd w:id="0"/>
      <w:proofErr w:type="spellStart"/>
      <w:r w:rsidRPr="00B53C1A">
        <w:rPr>
          <w:rFonts w:ascii="微软雅黑" w:eastAsia="微软雅黑" w:hAnsi="微软雅黑" w:cs="Arial" w:hint="eastAsia"/>
          <w:b/>
          <w:bCs/>
          <w:color w:val="4F4F4F"/>
          <w:kern w:val="36"/>
          <w:sz w:val="42"/>
          <w:szCs w:val="42"/>
        </w:rPr>
        <w:t>chardet</w:t>
      </w:r>
      <w:proofErr w:type="spellEnd"/>
      <w:r w:rsidRPr="00B53C1A">
        <w:rPr>
          <w:rFonts w:ascii="微软雅黑" w:eastAsia="微软雅黑" w:hAnsi="微软雅黑" w:cs="Arial" w:hint="eastAsia"/>
          <w:b/>
          <w:bCs/>
          <w:color w:val="4F4F4F"/>
          <w:kern w:val="36"/>
          <w:sz w:val="42"/>
          <w:szCs w:val="42"/>
        </w:rPr>
        <w:t>模块</w:t>
      </w:r>
    </w:p>
    <w:p w:rsidR="00B53C1A" w:rsidRPr="00B53C1A" w:rsidRDefault="00B53C1A" w:rsidP="00B53C1A">
      <w:pPr>
        <w:widowControl/>
        <w:wordWrap w:val="0"/>
        <w:spacing w:after="240" w:line="390" w:lineRule="atLeast"/>
        <w:rPr>
          <w:rFonts w:ascii="Arial" w:eastAsia="宋体" w:hAnsi="Arial" w:cs="Arial" w:hint="eastAsia"/>
          <w:color w:val="4F4F4F"/>
          <w:kern w:val="0"/>
          <w:sz w:val="24"/>
          <w:szCs w:val="24"/>
        </w:rPr>
      </w:pPr>
      <w:proofErr w:type="gramStart"/>
      <w:r w:rsidRPr="00B53C1A">
        <w:rPr>
          <w:rFonts w:ascii="Arial" w:eastAsia="宋体" w:hAnsi="Arial" w:cs="Arial"/>
          <w:b/>
          <w:bCs/>
          <w:i/>
          <w:iCs/>
          <w:color w:val="4F4F4F"/>
          <w:kern w:val="0"/>
          <w:sz w:val="24"/>
          <w:szCs w:val="24"/>
        </w:rPr>
        <w:t>by</w:t>
      </w:r>
      <w:proofErr w:type="gramEnd"/>
      <w:r w:rsidRPr="00B53C1A">
        <w:rPr>
          <w:rFonts w:ascii="Arial" w:eastAsia="宋体" w:hAnsi="Arial" w:cs="Arial"/>
          <w:b/>
          <w:bCs/>
          <w:i/>
          <w:iCs/>
          <w:color w:val="4F4F4F"/>
          <w:kern w:val="0"/>
          <w:sz w:val="24"/>
          <w:szCs w:val="24"/>
        </w:rPr>
        <w:t xml:space="preserve">: </w:t>
      </w:r>
      <w:proofErr w:type="spellStart"/>
      <w:r w:rsidRPr="00B53C1A">
        <w:rPr>
          <w:rFonts w:ascii="Arial" w:eastAsia="宋体" w:hAnsi="Arial" w:cs="Arial"/>
          <w:b/>
          <w:bCs/>
          <w:i/>
          <w:iCs/>
          <w:color w:val="4F4F4F"/>
          <w:kern w:val="0"/>
          <w:sz w:val="24"/>
          <w:szCs w:val="24"/>
        </w:rPr>
        <w:t>uizuizui</w:t>
      </w:r>
      <w:proofErr w:type="spellEnd"/>
    </w:p>
    <w:p w:rsidR="00B53C1A" w:rsidRPr="00B53C1A" w:rsidRDefault="00B53C1A" w:rsidP="00B53C1A">
      <w:pPr>
        <w:widowControl/>
        <w:wordWrap w:val="0"/>
        <w:spacing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这个模块是</w:t>
      </w:r>
      <w:r w:rsidRPr="00B53C1A">
        <w:rPr>
          <w:rFonts w:ascii="Arial" w:eastAsia="宋体" w:hAnsi="Arial" w:cs="Arial"/>
          <w:color w:val="4F4F4F"/>
          <w:kern w:val="0"/>
          <w:sz w:val="24"/>
          <w:szCs w:val="24"/>
        </w:rPr>
        <w:fldChar w:fldCharType="begin"/>
      </w:r>
      <w:r w:rsidRPr="00B53C1A">
        <w:rPr>
          <w:rFonts w:ascii="Arial" w:eastAsia="宋体" w:hAnsi="Arial" w:cs="Arial"/>
          <w:color w:val="4F4F4F"/>
          <w:kern w:val="0"/>
          <w:sz w:val="24"/>
          <w:szCs w:val="24"/>
        </w:rPr>
        <w:instrText xml:space="preserve"> HYPERLINK "http://lxr.mozilla.org/seamonkey/source/extensions/universalchardet/src/base/" \t "_blank" </w:instrText>
      </w:r>
      <w:r w:rsidRPr="00B53C1A">
        <w:rPr>
          <w:rFonts w:ascii="Arial" w:eastAsia="宋体" w:hAnsi="Arial" w:cs="Arial"/>
          <w:color w:val="4F4F4F"/>
          <w:kern w:val="0"/>
          <w:sz w:val="24"/>
          <w:szCs w:val="24"/>
        </w:rPr>
        <w:fldChar w:fldCharType="separate"/>
      </w:r>
      <w:r w:rsidRPr="00B53C1A">
        <w:rPr>
          <w:rFonts w:ascii="Arial" w:eastAsia="宋体" w:hAnsi="Arial" w:cs="Arial"/>
          <w:color w:val="6795B5"/>
          <w:kern w:val="0"/>
          <w:sz w:val="24"/>
          <w:szCs w:val="24"/>
          <w:u w:val="single"/>
        </w:rPr>
        <w:t>the auto-detection code in Mozilla</w:t>
      </w:r>
      <w:r w:rsidRPr="00B53C1A">
        <w:rPr>
          <w:rFonts w:ascii="Arial" w:eastAsia="宋体" w:hAnsi="Arial" w:cs="Arial"/>
          <w:color w:val="4F4F4F"/>
          <w:kern w:val="0"/>
          <w:sz w:val="24"/>
          <w:szCs w:val="24"/>
        </w:rPr>
        <w:fldChar w:fldCharType="end"/>
      </w:r>
      <w:r w:rsidRPr="00B53C1A">
        <w:rPr>
          <w:rFonts w:ascii="Arial" w:eastAsia="宋体" w:hAnsi="Arial" w:cs="Arial"/>
          <w:color w:val="4F4F4F"/>
          <w:kern w:val="0"/>
          <w:sz w:val="24"/>
          <w:szCs w:val="24"/>
        </w:rPr>
        <w:t>的一部分源码加上模块作者的一些改进而成的。模块作者保留了源代码作者代码注释。</w:t>
      </w:r>
    </w:p>
    <w:p w:rsidR="00B53C1A" w:rsidRPr="00B53C1A" w:rsidRDefault="00B53C1A" w:rsidP="00B53C1A">
      <w:pPr>
        <w:widowControl/>
        <w:wordWrap w:val="0"/>
        <w:spacing w:before="360" w:after="36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pict>
          <v:rect id="_x0000_i1025" style="width:0;height:1.5pt" o:hralign="center" o:hrstd="t" o:hr="t" fillcolor="#a0a0a0" stroked="f"/>
        </w:pict>
      </w:r>
    </w:p>
    <w:p w:rsidR="00B53C1A" w:rsidRPr="00B53C1A" w:rsidRDefault="00B53C1A" w:rsidP="00B53C1A">
      <w:pPr>
        <w:widowControl/>
        <w:wordWrap w:val="0"/>
        <w:spacing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功能描述：</w:t>
      </w:r>
      <w:proofErr w:type="spellStart"/>
      <w:r w:rsidRPr="00B53C1A">
        <w:rPr>
          <w:rFonts w:ascii="Arial" w:eastAsia="宋体" w:hAnsi="Arial" w:cs="Arial"/>
          <w:color w:val="4F4F4F"/>
          <w:kern w:val="0"/>
          <w:sz w:val="24"/>
          <w:szCs w:val="24"/>
        </w:rPr>
        <w:t>chardet</w:t>
      </w:r>
      <w:proofErr w:type="spellEnd"/>
      <w:r w:rsidRPr="00B53C1A">
        <w:rPr>
          <w:rFonts w:ascii="Arial" w:eastAsia="宋体" w:hAnsi="Arial" w:cs="Arial"/>
          <w:color w:val="4F4F4F"/>
          <w:kern w:val="0"/>
          <w:sz w:val="24"/>
          <w:szCs w:val="24"/>
        </w:rPr>
        <w:t>模块即</w:t>
      </w:r>
      <w:r w:rsidRPr="00B53C1A">
        <w:rPr>
          <w:rFonts w:ascii="Arial" w:eastAsia="宋体" w:hAnsi="Arial" w:cs="Arial"/>
          <w:color w:val="4F4F4F"/>
          <w:kern w:val="0"/>
          <w:sz w:val="24"/>
          <w:szCs w:val="24"/>
        </w:rPr>
        <w:fldChar w:fldCharType="begin"/>
      </w:r>
      <w:r w:rsidRPr="00B53C1A">
        <w:rPr>
          <w:rFonts w:ascii="Arial" w:eastAsia="宋体" w:hAnsi="Arial" w:cs="Arial"/>
          <w:color w:val="4F4F4F"/>
          <w:kern w:val="0"/>
          <w:sz w:val="24"/>
          <w:szCs w:val="24"/>
        </w:rPr>
        <w:instrText xml:space="preserve"> HYPERLINK "https://github.com/chardet/chardet" \t "_blank" </w:instrText>
      </w:r>
      <w:r w:rsidRPr="00B53C1A">
        <w:rPr>
          <w:rFonts w:ascii="Arial" w:eastAsia="宋体" w:hAnsi="Arial" w:cs="Arial"/>
          <w:color w:val="4F4F4F"/>
          <w:kern w:val="0"/>
          <w:sz w:val="24"/>
          <w:szCs w:val="24"/>
        </w:rPr>
        <w:fldChar w:fldCharType="separate"/>
      </w:r>
      <w:r w:rsidRPr="00B53C1A">
        <w:rPr>
          <w:rFonts w:ascii="Arial" w:eastAsia="宋体" w:hAnsi="Arial" w:cs="Arial"/>
          <w:color w:val="6795B5"/>
          <w:kern w:val="0"/>
          <w:sz w:val="24"/>
          <w:szCs w:val="24"/>
          <w:u w:val="single"/>
        </w:rPr>
        <w:t>Universal Encoding Detector</w:t>
      </w:r>
      <w:r w:rsidRPr="00B53C1A">
        <w:rPr>
          <w:rFonts w:ascii="Arial" w:eastAsia="宋体" w:hAnsi="Arial" w:cs="Arial"/>
          <w:color w:val="4F4F4F"/>
          <w:kern w:val="0"/>
          <w:sz w:val="24"/>
          <w:szCs w:val="24"/>
        </w:rPr>
        <w:fldChar w:fldCharType="end"/>
      </w:r>
      <w:r w:rsidRPr="00B53C1A">
        <w:rPr>
          <w:rFonts w:ascii="Arial" w:eastAsia="宋体" w:hAnsi="Arial" w:cs="Arial"/>
          <w:color w:val="4F4F4F"/>
          <w:kern w:val="0"/>
          <w:sz w:val="24"/>
          <w:szCs w:val="24"/>
        </w:rPr>
        <w:t>，功能正如其名，是一个用于字符检测的模块。它可以帮助我们识别一段未知格式的字节是属于什么编码格式。从而可以顺利地将</w:t>
      </w:r>
      <w:r w:rsidRPr="00B53C1A">
        <w:rPr>
          <w:rFonts w:ascii="Arial" w:eastAsia="宋体" w:hAnsi="Arial" w:cs="Arial"/>
          <w:color w:val="4F4F4F"/>
          <w:kern w:val="0"/>
          <w:sz w:val="24"/>
          <w:szCs w:val="24"/>
        </w:rPr>
        <w:t>bytes</w:t>
      </w:r>
      <w:r w:rsidRPr="00B53C1A">
        <w:rPr>
          <w:rFonts w:ascii="Arial" w:eastAsia="宋体" w:hAnsi="Arial" w:cs="Arial"/>
          <w:color w:val="4F4F4F"/>
          <w:kern w:val="0"/>
          <w:sz w:val="24"/>
          <w:szCs w:val="24"/>
        </w:rPr>
        <w:t>转换为</w:t>
      </w:r>
      <w:proofErr w:type="spellStart"/>
      <w:r w:rsidRPr="00B53C1A">
        <w:rPr>
          <w:rFonts w:ascii="Arial" w:eastAsia="宋体" w:hAnsi="Arial" w:cs="Arial"/>
          <w:color w:val="4F4F4F"/>
          <w:kern w:val="0"/>
          <w:sz w:val="24"/>
          <w:szCs w:val="24"/>
        </w:rPr>
        <w:t>str</w:t>
      </w:r>
      <w:proofErr w:type="spellEnd"/>
      <w:r w:rsidRPr="00B53C1A">
        <w:rPr>
          <w:rFonts w:ascii="Arial" w:eastAsia="宋体" w:hAnsi="Arial" w:cs="Arial"/>
          <w:color w:val="4F4F4F"/>
          <w:kern w:val="0"/>
          <w:sz w:val="24"/>
          <w:szCs w:val="24"/>
        </w:rPr>
        <w:t>。</w:t>
      </w:r>
    </w:p>
    <w:p w:rsidR="00B53C1A" w:rsidRPr="00B53C1A" w:rsidRDefault="00B53C1A" w:rsidP="00B53C1A">
      <w:pPr>
        <w:widowControl/>
        <w:wordWrap w:val="0"/>
        <w:spacing w:before="360" w:after="36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pict>
          <v:rect id="_x0000_i1026" style="width:0;height:1.5pt" o:hralign="center" o:hrstd="t" o:hr="t" fillcolor="#a0a0a0" stroked="f"/>
        </w:pic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安装：</w:t>
      </w:r>
      <w:r w:rsidRPr="00B53C1A">
        <w:rPr>
          <w:rFonts w:ascii="Arial" w:eastAsia="宋体" w:hAnsi="Arial" w:cs="Arial"/>
          <w:color w:val="4F4F4F"/>
          <w:kern w:val="0"/>
          <w:sz w:val="24"/>
          <w:szCs w:val="24"/>
        </w:rPr>
        <w:t> </w:t>
      </w:r>
      <w:proofErr w:type="gramStart"/>
      <w:r w:rsidRPr="00B53C1A">
        <w:rPr>
          <w:rFonts w:ascii="Consolas" w:eastAsia="宋体" w:hAnsi="Consolas" w:cs="宋体"/>
          <w:color w:val="C7254E"/>
          <w:kern w:val="0"/>
          <w:szCs w:val="21"/>
          <w:shd w:val="clear" w:color="auto" w:fill="F9F2F4"/>
        </w:rPr>
        <w:t>pip</w:t>
      </w:r>
      <w:proofErr w:type="gramEnd"/>
      <w:r w:rsidRPr="00B53C1A">
        <w:rPr>
          <w:rFonts w:ascii="Consolas" w:eastAsia="宋体" w:hAnsi="Consolas" w:cs="宋体"/>
          <w:color w:val="C7254E"/>
          <w:kern w:val="0"/>
          <w:szCs w:val="21"/>
          <w:shd w:val="clear" w:color="auto" w:fill="F9F2F4"/>
        </w:rPr>
        <w:t xml:space="preserve"> install </w:t>
      </w:r>
      <w:proofErr w:type="spellStart"/>
      <w:r w:rsidRPr="00B53C1A">
        <w:rPr>
          <w:rFonts w:ascii="Consolas" w:eastAsia="宋体" w:hAnsi="Consolas" w:cs="宋体"/>
          <w:color w:val="C7254E"/>
          <w:kern w:val="0"/>
          <w:szCs w:val="21"/>
          <w:shd w:val="clear" w:color="auto" w:fill="F9F2F4"/>
        </w:rPr>
        <w:t>chardet</w:t>
      </w:r>
      <w:proofErr w:type="spellEnd"/>
    </w:p>
    <w:p w:rsidR="00B53C1A" w:rsidRPr="00B53C1A" w:rsidRDefault="00B53C1A" w:rsidP="00B53C1A">
      <w:pPr>
        <w:widowControl/>
        <w:wordWrap w:val="0"/>
        <w:spacing w:before="360" w:after="36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pict>
          <v:rect id="_x0000_i1027" style="width:0;height:1.5pt" o:hralign="center" o:hrstd="t" o:hr="t" fillcolor="#a0a0a0" stroked="f"/>
        </w:pict>
      </w:r>
    </w:p>
    <w:p w:rsidR="00B53C1A" w:rsidRPr="00B53C1A" w:rsidRDefault="00B53C1A" w:rsidP="00B53C1A">
      <w:pPr>
        <w:widowControl/>
        <w:wordWrap w:val="0"/>
        <w:spacing w:line="480" w:lineRule="atLeast"/>
        <w:jc w:val="left"/>
        <w:outlineLvl w:val="1"/>
        <w:rPr>
          <w:rFonts w:ascii="微软雅黑" w:eastAsia="微软雅黑" w:hAnsi="微软雅黑" w:cs="Arial"/>
          <w:b/>
          <w:bCs/>
          <w:color w:val="4F4F4F"/>
          <w:kern w:val="0"/>
          <w:sz w:val="36"/>
          <w:szCs w:val="36"/>
        </w:rPr>
      </w:pPr>
      <w:bookmarkStart w:id="1" w:name="t1"/>
      <w:bookmarkEnd w:id="1"/>
      <w:r w:rsidRPr="00B53C1A">
        <w:rPr>
          <w:rFonts w:ascii="微软雅黑" w:eastAsia="微软雅黑" w:hAnsi="微软雅黑" w:cs="Arial" w:hint="eastAsia"/>
          <w:b/>
          <w:bCs/>
          <w:color w:val="4F4F4F"/>
          <w:kern w:val="0"/>
          <w:sz w:val="36"/>
          <w:szCs w:val="36"/>
        </w:rPr>
        <w:t>简单用法</w:t>
      </w:r>
    </w:p>
    <w:p w:rsidR="00B53C1A" w:rsidRPr="00B53C1A" w:rsidRDefault="00B53C1A" w:rsidP="00B53C1A">
      <w:pPr>
        <w:widowControl/>
        <w:wordWrap w:val="0"/>
        <w:spacing w:after="240" w:line="390" w:lineRule="atLeast"/>
        <w:rPr>
          <w:rFonts w:ascii="Arial" w:eastAsia="宋体" w:hAnsi="Arial" w:cs="Arial" w:hint="eastAsia"/>
          <w:color w:val="4F4F4F"/>
          <w:kern w:val="0"/>
          <w:sz w:val="24"/>
          <w:szCs w:val="24"/>
        </w:rPr>
      </w:pPr>
      <w:proofErr w:type="spellStart"/>
      <w:r w:rsidRPr="00B53C1A">
        <w:rPr>
          <w:rFonts w:ascii="Arial" w:eastAsia="宋体" w:hAnsi="Arial" w:cs="Arial"/>
          <w:color w:val="4F4F4F"/>
          <w:kern w:val="0"/>
          <w:sz w:val="24"/>
          <w:szCs w:val="24"/>
        </w:rPr>
        <w:t>chardet</w:t>
      </w:r>
      <w:proofErr w:type="spellEnd"/>
      <w:r w:rsidRPr="00B53C1A">
        <w:rPr>
          <w:rFonts w:ascii="Arial" w:eastAsia="宋体" w:hAnsi="Arial" w:cs="Arial"/>
          <w:color w:val="4F4F4F"/>
          <w:kern w:val="0"/>
          <w:sz w:val="24"/>
          <w:szCs w:val="24"/>
        </w:rPr>
        <w:t>的使用非常简单，主模块里面只有一个函数</w:t>
      </w:r>
      <w:r w:rsidRPr="00B53C1A">
        <w:rPr>
          <w:rFonts w:ascii="Arial" w:eastAsia="宋体" w:hAnsi="Arial" w:cs="Arial"/>
          <w:color w:val="4F4F4F"/>
          <w:kern w:val="0"/>
          <w:sz w:val="24"/>
          <w:szCs w:val="24"/>
        </w:rPr>
        <w:t>detect</w:t>
      </w:r>
      <w:r w:rsidRPr="00B53C1A">
        <w:rPr>
          <w:rFonts w:ascii="Arial" w:eastAsia="宋体" w:hAnsi="Arial" w:cs="Arial"/>
          <w:color w:val="4F4F4F"/>
          <w:kern w:val="0"/>
          <w:sz w:val="24"/>
          <w:szCs w:val="24"/>
        </w:rPr>
        <w:t>。</w:t>
      </w:r>
      <w:r w:rsidRPr="00B53C1A">
        <w:rPr>
          <w:rFonts w:ascii="Arial" w:eastAsia="宋体" w:hAnsi="Arial" w:cs="Arial"/>
          <w:color w:val="4F4F4F"/>
          <w:kern w:val="0"/>
          <w:sz w:val="24"/>
          <w:szCs w:val="24"/>
        </w:rPr>
        <w:t>detect</w:t>
      </w:r>
      <w:r w:rsidRPr="00B53C1A">
        <w:rPr>
          <w:rFonts w:ascii="Arial" w:eastAsia="宋体" w:hAnsi="Arial" w:cs="Arial"/>
          <w:color w:val="4F4F4F"/>
          <w:kern w:val="0"/>
          <w:sz w:val="24"/>
          <w:szCs w:val="24"/>
        </w:rPr>
        <w:t>有一个参数，要求是</w:t>
      </w:r>
      <w:r w:rsidRPr="00B53C1A">
        <w:rPr>
          <w:rFonts w:ascii="Arial" w:eastAsia="宋体" w:hAnsi="Arial" w:cs="Arial"/>
          <w:color w:val="4F4F4F"/>
          <w:kern w:val="0"/>
          <w:sz w:val="24"/>
          <w:szCs w:val="24"/>
        </w:rPr>
        <w:t>bytes</w:t>
      </w:r>
      <w:r w:rsidRPr="00B53C1A">
        <w:rPr>
          <w:rFonts w:ascii="Arial" w:eastAsia="宋体" w:hAnsi="Arial" w:cs="Arial"/>
          <w:color w:val="4F4F4F"/>
          <w:kern w:val="0"/>
          <w:sz w:val="24"/>
          <w:szCs w:val="24"/>
        </w:rPr>
        <w:t>类型。</w:t>
      </w:r>
      <w:r w:rsidRPr="00B53C1A">
        <w:rPr>
          <w:rFonts w:ascii="Arial" w:eastAsia="宋体" w:hAnsi="Arial" w:cs="Arial"/>
          <w:color w:val="4F4F4F"/>
          <w:kern w:val="0"/>
          <w:sz w:val="24"/>
          <w:szCs w:val="24"/>
        </w:rPr>
        <w:t>bytes</w:t>
      </w:r>
      <w:r w:rsidRPr="00B53C1A">
        <w:rPr>
          <w:rFonts w:ascii="Arial" w:eastAsia="宋体" w:hAnsi="Arial" w:cs="Arial"/>
          <w:color w:val="4F4F4F"/>
          <w:kern w:val="0"/>
          <w:sz w:val="24"/>
          <w:szCs w:val="24"/>
        </w:rPr>
        <w:t>类型可以通过读取网页内容、</w:t>
      </w:r>
      <w:r w:rsidRPr="00B53C1A">
        <w:rPr>
          <w:rFonts w:ascii="Arial" w:eastAsia="宋体" w:hAnsi="Arial" w:cs="Arial"/>
          <w:color w:val="4F4F4F"/>
          <w:kern w:val="0"/>
          <w:sz w:val="24"/>
          <w:szCs w:val="24"/>
        </w:rPr>
        <w:t>open</w:t>
      </w:r>
      <w:r w:rsidRPr="00B53C1A">
        <w:rPr>
          <w:rFonts w:ascii="Arial" w:eastAsia="宋体" w:hAnsi="Arial" w:cs="Arial"/>
          <w:color w:val="4F4F4F"/>
          <w:kern w:val="0"/>
          <w:sz w:val="24"/>
          <w:szCs w:val="24"/>
        </w:rPr>
        <w:t>函数的</w:t>
      </w:r>
      <w:proofErr w:type="spellStart"/>
      <w:r w:rsidRPr="00B53C1A">
        <w:rPr>
          <w:rFonts w:ascii="Arial" w:eastAsia="宋体" w:hAnsi="Arial" w:cs="Arial"/>
          <w:color w:val="4F4F4F"/>
          <w:kern w:val="0"/>
          <w:sz w:val="24"/>
          <w:szCs w:val="24"/>
        </w:rPr>
        <w:t>rb</w:t>
      </w:r>
      <w:proofErr w:type="spellEnd"/>
      <w:r w:rsidRPr="00B53C1A">
        <w:rPr>
          <w:rFonts w:ascii="Arial" w:eastAsia="宋体" w:hAnsi="Arial" w:cs="Arial"/>
          <w:color w:val="4F4F4F"/>
          <w:kern w:val="0"/>
          <w:sz w:val="24"/>
          <w:szCs w:val="24"/>
        </w:rPr>
        <w:t>模式、带</w:t>
      </w:r>
      <w:r w:rsidRPr="00B53C1A">
        <w:rPr>
          <w:rFonts w:ascii="Arial" w:eastAsia="宋体" w:hAnsi="Arial" w:cs="Arial"/>
          <w:color w:val="4F4F4F"/>
          <w:kern w:val="0"/>
          <w:sz w:val="24"/>
          <w:szCs w:val="24"/>
        </w:rPr>
        <w:t>b</w:t>
      </w:r>
      <w:r w:rsidRPr="00B53C1A">
        <w:rPr>
          <w:rFonts w:ascii="Arial" w:eastAsia="宋体" w:hAnsi="Arial" w:cs="Arial"/>
          <w:color w:val="4F4F4F"/>
          <w:kern w:val="0"/>
          <w:sz w:val="24"/>
          <w:szCs w:val="24"/>
        </w:rPr>
        <w:t>前缀的字符串、</w:t>
      </w:r>
      <w:r w:rsidRPr="00B53C1A">
        <w:rPr>
          <w:rFonts w:ascii="Arial" w:eastAsia="宋体" w:hAnsi="Arial" w:cs="Arial"/>
          <w:color w:val="4F4F4F"/>
          <w:kern w:val="0"/>
          <w:sz w:val="24"/>
          <w:szCs w:val="24"/>
        </w:rPr>
        <w:t>encode</w:t>
      </w:r>
      <w:r w:rsidRPr="00B53C1A">
        <w:rPr>
          <w:rFonts w:ascii="Arial" w:eastAsia="宋体" w:hAnsi="Arial" w:cs="Arial"/>
          <w:color w:val="4F4F4F"/>
          <w:kern w:val="0"/>
          <w:sz w:val="24"/>
          <w:szCs w:val="24"/>
        </w:rPr>
        <w:t>函数等途径获得。</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示例代码：</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gramStart"/>
      <w:r w:rsidRPr="00B53C1A">
        <w:rPr>
          <w:rFonts w:ascii="Consolas" w:eastAsia="宋体" w:hAnsi="Consolas" w:cs="宋体"/>
          <w:color w:val="000088"/>
          <w:kern w:val="0"/>
          <w:szCs w:val="21"/>
          <w:shd w:val="clear" w:color="auto" w:fill="F6F8FA"/>
        </w:rPr>
        <w:t>import</w:t>
      </w:r>
      <w:proofErr w:type="gramEnd"/>
      <w:r w:rsidRPr="00B53C1A">
        <w:rPr>
          <w:rFonts w:ascii="Consolas" w:eastAsia="宋体" w:hAnsi="Consolas" w:cs="宋体"/>
          <w:color w:val="000000"/>
          <w:kern w:val="0"/>
          <w:szCs w:val="21"/>
          <w:shd w:val="clear" w:color="auto" w:fill="F6F8FA"/>
        </w:rPr>
        <w:t xml:space="preserve"> </w:t>
      </w:r>
      <w:proofErr w:type="spellStart"/>
      <w:r w:rsidRPr="00B53C1A">
        <w:rPr>
          <w:rFonts w:ascii="Consolas" w:eastAsia="宋体" w:hAnsi="Consolas" w:cs="宋体"/>
          <w:color w:val="000000"/>
          <w:kern w:val="0"/>
          <w:szCs w:val="21"/>
          <w:shd w:val="clear" w:color="auto" w:fill="F6F8FA"/>
        </w:rPr>
        <w:t>chardet</w:t>
      </w:r>
      <w:proofErr w:type="spellEnd"/>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spellStart"/>
      <w:r w:rsidRPr="00B53C1A">
        <w:rPr>
          <w:rFonts w:ascii="Consolas" w:eastAsia="宋体" w:hAnsi="Consolas" w:cs="宋体"/>
          <w:color w:val="000000"/>
          <w:kern w:val="0"/>
          <w:szCs w:val="21"/>
          <w:shd w:val="clear" w:color="auto" w:fill="F6F8FA"/>
        </w:rPr>
        <w:lastRenderedPageBreak/>
        <w:t>some_string</w:t>
      </w:r>
      <w:proofErr w:type="spellEnd"/>
      <w:r w:rsidRPr="00B53C1A">
        <w:rPr>
          <w:rFonts w:ascii="Consolas" w:eastAsia="宋体" w:hAnsi="Consolas" w:cs="宋体"/>
          <w:color w:val="000000"/>
          <w:kern w:val="0"/>
          <w:szCs w:val="21"/>
          <w:shd w:val="clear" w:color="auto" w:fill="F6F8FA"/>
        </w:rPr>
        <w:t xml:space="preserve"> = </w:t>
      </w:r>
      <w:r w:rsidRPr="00B53C1A">
        <w:rPr>
          <w:rFonts w:ascii="Consolas" w:eastAsia="宋体" w:hAnsi="Consolas" w:cs="宋体"/>
          <w:color w:val="009900"/>
          <w:kern w:val="0"/>
          <w:szCs w:val="21"/>
          <w:shd w:val="clear" w:color="auto" w:fill="F6F8FA"/>
        </w:rPr>
        <w:t>'</w:t>
      </w:r>
      <w:r w:rsidRPr="00B53C1A">
        <w:rPr>
          <w:rFonts w:ascii="Consolas" w:eastAsia="宋体" w:hAnsi="Consolas" w:cs="宋体"/>
          <w:color w:val="009900"/>
          <w:kern w:val="0"/>
          <w:szCs w:val="21"/>
          <w:shd w:val="clear" w:color="auto" w:fill="F6F8FA"/>
        </w:rPr>
        <w:t>你好，世界。</w:t>
      </w:r>
      <w:r w:rsidRPr="00B53C1A">
        <w:rPr>
          <w:rFonts w:ascii="Consolas" w:eastAsia="宋体" w:hAnsi="Consolas" w:cs="宋体"/>
          <w:color w:val="009900"/>
          <w:kern w:val="0"/>
          <w:szCs w:val="21"/>
          <w:shd w:val="clear" w:color="auto" w:fill="F6F8FA"/>
        </w:rPr>
        <w:t>'</w:t>
      </w:r>
      <w:r w:rsidRPr="00B53C1A">
        <w:rPr>
          <w:rFonts w:ascii="Consolas" w:eastAsia="宋体" w:hAnsi="Consolas" w:cs="宋体"/>
          <w:color w:val="000000"/>
          <w:kern w:val="0"/>
          <w:szCs w:val="21"/>
          <w:shd w:val="clear" w:color="auto" w:fill="F6F8FA"/>
        </w:rPr>
        <w:t>.encode(</w:t>
      </w:r>
      <w:r w:rsidRPr="00B53C1A">
        <w:rPr>
          <w:rFonts w:ascii="Consolas" w:eastAsia="宋体" w:hAnsi="Consolas" w:cs="宋体"/>
          <w:color w:val="009900"/>
          <w:kern w:val="0"/>
          <w:szCs w:val="21"/>
          <w:shd w:val="clear" w:color="auto" w:fill="F6F8FA"/>
        </w:rPr>
        <w:t>'utf-8'</w:t>
      </w:r>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880000"/>
          <w:kern w:val="0"/>
          <w:szCs w:val="21"/>
          <w:shd w:val="clear" w:color="auto" w:fill="F6F8FA"/>
        </w:rPr>
        <w:t># encode</w:t>
      </w:r>
      <w:r w:rsidRPr="00B53C1A">
        <w:rPr>
          <w:rFonts w:ascii="Consolas" w:eastAsia="宋体" w:hAnsi="Consolas" w:cs="宋体"/>
          <w:color w:val="880000"/>
          <w:kern w:val="0"/>
          <w:szCs w:val="21"/>
          <w:shd w:val="clear" w:color="auto" w:fill="F6F8FA"/>
        </w:rPr>
        <w:t>方法返回一个</w:t>
      </w:r>
      <w:r w:rsidRPr="00B53C1A">
        <w:rPr>
          <w:rFonts w:ascii="Consolas" w:eastAsia="宋体" w:hAnsi="Consolas" w:cs="宋体"/>
          <w:color w:val="880000"/>
          <w:kern w:val="0"/>
          <w:szCs w:val="21"/>
          <w:shd w:val="clear" w:color="auto" w:fill="F6F8FA"/>
        </w:rPr>
        <w:t>bytes</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B53C1A">
        <w:rPr>
          <w:rFonts w:ascii="Consolas" w:eastAsia="宋体" w:hAnsi="Consolas" w:cs="宋体"/>
          <w:color w:val="880000"/>
          <w:kern w:val="0"/>
          <w:szCs w:val="21"/>
          <w:shd w:val="clear" w:color="auto" w:fill="F6F8FA"/>
        </w:rPr>
        <w:t># b'\xe4\xbd\xa0\xe5\xa5\xbd\xef\xbc\x8c\xe4\xb8\x96\xe7\x95\x8c\xe3\x80\x82'</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B53C1A">
        <w:rPr>
          <w:rFonts w:ascii="Consolas" w:eastAsia="宋体" w:hAnsi="Consolas" w:cs="宋体"/>
          <w:color w:val="000000"/>
          <w:kern w:val="0"/>
          <w:szCs w:val="21"/>
          <w:shd w:val="clear" w:color="auto" w:fill="F6F8FA"/>
        </w:rPr>
        <w:t xml:space="preserve">result = </w:t>
      </w:r>
      <w:proofErr w:type="spellStart"/>
      <w:r w:rsidRPr="00B53C1A">
        <w:rPr>
          <w:rFonts w:ascii="Consolas" w:eastAsia="宋体" w:hAnsi="Consolas" w:cs="宋体"/>
          <w:color w:val="000000"/>
          <w:kern w:val="0"/>
          <w:szCs w:val="21"/>
          <w:shd w:val="clear" w:color="auto" w:fill="F6F8FA"/>
        </w:rPr>
        <w:t>chardet.detect</w:t>
      </w:r>
      <w:proofErr w:type="spellEnd"/>
      <w:r w:rsidRPr="00B53C1A">
        <w:rPr>
          <w:rFonts w:ascii="Consolas" w:eastAsia="宋体" w:hAnsi="Consolas" w:cs="宋体"/>
          <w:color w:val="000000"/>
          <w:kern w:val="0"/>
          <w:szCs w:val="21"/>
          <w:shd w:val="clear" w:color="auto" w:fill="F6F8FA"/>
        </w:rPr>
        <w:t>(</w:t>
      </w:r>
      <w:proofErr w:type="spellStart"/>
      <w:r w:rsidRPr="00B53C1A">
        <w:rPr>
          <w:rFonts w:ascii="Consolas" w:eastAsia="宋体" w:hAnsi="Consolas" w:cs="宋体"/>
          <w:color w:val="000000"/>
          <w:kern w:val="0"/>
          <w:szCs w:val="21"/>
          <w:shd w:val="clear" w:color="auto" w:fill="F6F8FA"/>
        </w:rPr>
        <w:t>some_string</w:t>
      </w:r>
      <w:proofErr w:type="spellEnd"/>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880000"/>
          <w:kern w:val="0"/>
          <w:szCs w:val="21"/>
          <w:shd w:val="clear" w:color="auto" w:fill="F6F8FA"/>
        </w:rPr>
        <w:t xml:space="preserve"># </w:t>
      </w:r>
      <w:r w:rsidRPr="00B53C1A">
        <w:rPr>
          <w:rFonts w:ascii="Consolas" w:eastAsia="宋体" w:hAnsi="Consolas" w:cs="宋体"/>
          <w:color w:val="880000"/>
          <w:kern w:val="0"/>
          <w:szCs w:val="21"/>
          <w:shd w:val="clear" w:color="auto" w:fill="F6F8FA"/>
        </w:rPr>
        <w:t>调用检测接口</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gramStart"/>
      <w:r w:rsidRPr="00B53C1A">
        <w:rPr>
          <w:rFonts w:ascii="Consolas" w:eastAsia="宋体" w:hAnsi="Consolas" w:cs="宋体"/>
          <w:color w:val="000000"/>
          <w:kern w:val="0"/>
          <w:szCs w:val="21"/>
          <w:shd w:val="clear" w:color="auto" w:fill="F6F8FA"/>
        </w:rPr>
        <w:t>print(</w:t>
      </w:r>
      <w:proofErr w:type="gramEnd"/>
      <w:r w:rsidRPr="00B53C1A">
        <w:rPr>
          <w:rFonts w:ascii="Consolas" w:eastAsia="宋体" w:hAnsi="Consolas" w:cs="宋体"/>
          <w:color w:val="000000"/>
          <w:kern w:val="0"/>
          <w:szCs w:val="21"/>
          <w:shd w:val="clear" w:color="auto" w:fill="F6F8FA"/>
        </w:rPr>
        <w:t>result)</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B53C1A">
        <w:rPr>
          <w:rFonts w:ascii="Consolas" w:eastAsia="宋体" w:hAnsi="Consolas" w:cs="宋体"/>
          <w:color w:val="880000"/>
          <w:kern w:val="0"/>
          <w:szCs w:val="21"/>
          <w:shd w:val="clear" w:color="auto" w:fill="F6F8FA"/>
        </w:rPr>
        <w:t># {'encoding': 'utf-8', 'confidence': 0.99}</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bookmarkStart w:id="2" w:name="_GoBack"/>
      <w:bookmarkEnd w:id="2"/>
      <w:r w:rsidRPr="00B53C1A">
        <w:rPr>
          <w:rFonts w:ascii="Arial" w:eastAsia="宋体" w:hAnsi="Arial" w:cs="Arial"/>
          <w:color w:val="4F4F4F"/>
          <w:kern w:val="0"/>
          <w:sz w:val="24"/>
          <w:szCs w:val="24"/>
        </w:rPr>
        <w:t>如上所示，</w:t>
      </w:r>
      <w:r w:rsidRPr="00B53C1A">
        <w:rPr>
          <w:rFonts w:ascii="Arial" w:eastAsia="宋体" w:hAnsi="Arial" w:cs="Arial"/>
          <w:color w:val="4F4F4F"/>
          <w:kern w:val="0"/>
          <w:sz w:val="24"/>
          <w:szCs w:val="24"/>
        </w:rPr>
        <w:t>detect</w:t>
      </w:r>
      <w:r w:rsidRPr="00B53C1A">
        <w:rPr>
          <w:rFonts w:ascii="Arial" w:eastAsia="宋体" w:hAnsi="Arial" w:cs="Arial"/>
          <w:color w:val="4F4F4F"/>
          <w:kern w:val="0"/>
          <w:sz w:val="24"/>
          <w:szCs w:val="24"/>
        </w:rPr>
        <w:t>函数返回一个字典，字典里有两个</w:t>
      </w:r>
      <w:r w:rsidRPr="00B53C1A">
        <w:rPr>
          <w:rFonts w:ascii="Arial" w:eastAsia="宋体" w:hAnsi="Arial" w:cs="Arial"/>
          <w:color w:val="4F4F4F"/>
          <w:kern w:val="0"/>
          <w:sz w:val="24"/>
          <w:szCs w:val="24"/>
        </w:rPr>
        <w:t>key-value</w:t>
      </w:r>
      <w:r w:rsidRPr="00B53C1A">
        <w:rPr>
          <w:rFonts w:ascii="Arial" w:eastAsia="宋体" w:hAnsi="Arial" w:cs="Arial"/>
          <w:color w:val="4F4F4F"/>
          <w:kern w:val="0"/>
          <w:sz w:val="24"/>
          <w:szCs w:val="24"/>
        </w:rPr>
        <w:t>对。其中一个的</w:t>
      </w:r>
      <w:r w:rsidRPr="00B53C1A">
        <w:rPr>
          <w:rFonts w:ascii="Arial" w:eastAsia="宋体" w:hAnsi="Arial" w:cs="Arial"/>
          <w:color w:val="4F4F4F"/>
          <w:kern w:val="0"/>
          <w:sz w:val="24"/>
          <w:szCs w:val="24"/>
        </w:rPr>
        <w:t>key</w:t>
      </w:r>
      <w:r w:rsidRPr="00B53C1A">
        <w:rPr>
          <w:rFonts w:ascii="Arial" w:eastAsia="宋体" w:hAnsi="Arial" w:cs="Arial"/>
          <w:color w:val="4F4F4F"/>
          <w:kern w:val="0"/>
          <w:sz w:val="24"/>
          <w:szCs w:val="24"/>
        </w:rPr>
        <w:t>值为</w:t>
      </w:r>
      <w:r w:rsidRPr="00B53C1A">
        <w:rPr>
          <w:rFonts w:ascii="Arial" w:eastAsia="宋体" w:hAnsi="Arial" w:cs="Arial"/>
          <w:color w:val="4F4F4F"/>
          <w:kern w:val="0"/>
          <w:sz w:val="24"/>
          <w:szCs w:val="24"/>
        </w:rPr>
        <w:t>encoding</w:t>
      </w:r>
      <w:r w:rsidRPr="00B53C1A">
        <w:rPr>
          <w:rFonts w:ascii="Arial" w:eastAsia="宋体" w:hAnsi="Arial" w:cs="Arial"/>
          <w:color w:val="4F4F4F"/>
          <w:kern w:val="0"/>
          <w:sz w:val="24"/>
          <w:szCs w:val="24"/>
        </w:rPr>
        <w:t>，代表</w:t>
      </w:r>
      <w:proofErr w:type="spellStart"/>
      <w:r w:rsidRPr="00B53C1A">
        <w:rPr>
          <w:rFonts w:ascii="Arial" w:eastAsia="宋体" w:hAnsi="Arial" w:cs="Arial"/>
          <w:color w:val="4F4F4F"/>
          <w:kern w:val="0"/>
          <w:sz w:val="24"/>
          <w:szCs w:val="24"/>
        </w:rPr>
        <w:t>chardet</w:t>
      </w:r>
      <w:proofErr w:type="spellEnd"/>
      <w:r w:rsidRPr="00B53C1A">
        <w:rPr>
          <w:rFonts w:ascii="Arial" w:eastAsia="宋体" w:hAnsi="Arial" w:cs="Arial"/>
          <w:color w:val="4F4F4F"/>
          <w:kern w:val="0"/>
          <w:sz w:val="24"/>
          <w:szCs w:val="24"/>
        </w:rPr>
        <w:t>推断出来的编码格式。另一个</w:t>
      </w:r>
      <w:r w:rsidRPr="00B53C1A">
        <w:rPr>
          <w:rFonts w:ascii="Arial" w:eastAsia="宋体" w:hAnsi="Arial" w:cs="Arial"/>
          <w:color w:val="4F4F4F"/>
          <w:kern w:val="0"/>
          <w:sz w:val="24"/>
          <w:szCs w:val="24"/>
        </w:rPr>
        <w:t>key</w:t>
      </w:r>
      <w:r w:rsidRPr="00B53C1A">
        <w:rPr>
          <w:rFonts w:ascii="Arial" w:eastAsia="宋体" w:hAnsi="Arial" w:cs="Arial"/>
          <w:color w:val="4F4F4F"/>
          <w:kern w:val="0"/>
          <w:sz w:val="24"/>
          <w:szCs w:val="24"/>
        </w:rPr>
        <w:t>值为</w:t>
      </w:r>
      <w:r w:rsidRPr="00B53C1A">
        <w:rPr>
          <w:rFonts w:ascii="Arial" w:eastAsia="宋体" w:hAnsi="Arial" w:cs="Arial"/>
          <w:color w:val="4F4F4F"/>
          <w:kern w:val="0"/>
          <w:sz w:val="24"/>
          <w:szCs w:val="24"/>
        </w:rPr>
        <w:t>confidence</w:t>
      </w:r>
      <w:r w:rsidRPr="00B53C1A">
        <w:rPr>
          <w:rFonts w:ascii="Arial" w:eastAsia="宋体" w:hAnsi="Arial" w:cs="Arial"/>
          <w:color w:val="4F4F4F"/>
          <w:kern w:val="0"/>
          <w:sz w:val="24"/>
          <w:szCs w:val="24"/>
        </w:rPr>
        <w:t>，代表可信度。可信度是一个</w:t>
      </w:r>
      <w:r w:rsidRPr="00B53C1A">
        <w:rPr>
          <w:rFonts w:ascii="Arial" w:eastAsia="宋体" w:hAnsi="Arial" w:cs="Arial"/>
          <w:color w:val="4F4F4F"/>
          <w:kern w:val="0"/>
          <w:sz w:val="24"/>
          <w:szCs w:val="24"/>
        </w:rPr>
        <w:t>0</w:t>
      </w:r>
      <w:r w:rsidRPr="00B53C1A">
        <w:rPr>
          <w:rFonts w:ascii="Arial" w:eastAsia="宋体" w:hAnsi="Arial" w:cs="Arial"/>
          <w:color w:val="4F4F4F"/>
          <w:kern w:val="0"/>
          <w:sz w:val="24"/>
          <w:szCs w:val="24"/>
        </w:rPr>
        <w:t>到</w:t>
      </w:r>
      <w:r w:rsidRPr="00B53C1A">
        <w:rPr>
          <w:rFonts w:ascii="Arial" w:eastAsia="宋体" w:hAnsi="Arial" w:cs="Arial"/>
          <w:color w:val="4F4F4F"/>
          <w:kern w:val="0"/>
          <w:sz w:val="24"/>
          <w:szCs w:val="24"/>
        </w:rPr>
        <w:t>1</w:t>
      </w:r>
      <w:r w:rsidRPr="00B53C1A">
        <w:rPr>
          <w:rFonts w:ascii="Arial" w:eastAsia="宋体" w:hAnsi="Arial" w:cs="Arial"/>
          <w:color w:val="4F4F4F"/>
          <w:kern w:val="0"/>
          <w:sz w:val="24"/>
          <w:szCs w:val="24"/>
        </w:rPr>
        <w:t>之间</w:t>
      </w:r>
      <w:r w:rsidRPr="00B53C1A">
        <w:rPr>
          <w:rFonts w:ascii="Arial" w:eastAsia="宋体" w:hAnsi="Arial" w:cs="Arial"/>
          <w:color w:val="4F4F4F"/>
          <w:kern w:val="0"/>
          <w:sz w:val="24"/>
          <w:szCs w:val="24"/>
        </w:rPr>
        <w:t>float</w:t>
      </w:r>
      <w:r w:rsidRPr="00B53C1A">
        <w:rPr>
          <w:rFonts w:ascii="Arial" w:eastAsia="宋体" w:hAnsi="Arial" w:cs="Arial"/>
          <w:color w:val="4F4F4F"/>
          <w:kern w:val="0"/>
          <w:sz w:val="24"/>
          <w:szCs w:val="24"/>
        </w:rPr>
        <w:t>值，</w:t>
      </w:r>
      <w:r w:rsidRPr="00B53C1A">
        <w:rPr>
          <w:rFonts w:ascii="Arial" w:eastAsia="宋体" w:hAnsi="Arial" w:cs="Arial"/>
          <w:color w:val="4F4F4F"/>
          <w:kern w:val="0"/>
          <w:sz w:val="24"/>
          <w:szCs w:val="24"/>
        </w:rPr>
        <w:t>0</w:t>
      </w:r>
      <w:r w:rsidRPr="00B53C1A">
        <w:rPr>
          <w:rFonts w:ascii="Arial" w:eastAsia="宋体" w:hAnsi="Arial" w:cs="Arial"/>
          <w:color w:val="4F4F4F"/>
          <w:kern w:val="0"/>
          <w:sz w:val="24"/>
          <w:szCs w:val="24"/>
        </w:rPr>
        <w:t>代表不可信，</w:t>
      </w:r>
      <w:r w:rsidRPr="00B53C1A">
        <w:rPr>
          <w:rFonts w:ascii="Arial" w:eastAsia="宋体" w:hAnsi="Arial" w:cs="Arial"/>
          <w:color w:val="4F4F4F"/>
          <w:kern w:val="0"/>
          <w:sz w:val="24"/>
          <w:szCs w:val="24"/>
        </w:rPr>
        <w:t>1</w:t>
      </w:r>
      <w:r w:rsidRPr="00B53C1A">
        <w:rPr>
          <w:rFonts w:ascii="Arial" w:eastAsia="宋体" w:hAnsi="Arial" w:cs="Arial"/>
          <w:color w:val="4F4F4F"/>
          <w:kern w:val="0"/>
          <w:sz w:val="24"/>
          <w:szCs w:val="24"/>
        </w:rPr>
        <w:t>代表百分之百可信。</w:t>
      </w:r>
    </w:p>
    <w:p w:rsidR="00B53C1A" w:rsidRPr="00B53C1A" w:rsidRDefault="00B53C1A" w:rsidP="00B53C1A">
      <w:pPr>
        <w:widowControl/>
        <w:wordWrap w:val="0"/>
        <w:spacing w:before="360" w:after="36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pict>
          <v:rect id="_x0000_i1028" style="width:0;height:1.5pt" o:hralign="center" o:hrstd="t" o:hr="t" fillcolor="#a0a0a0" stroked="f"/>
        </w:pict>
      </w:r>
    </w:p>
    <w:p w:rsidR="00B53C1A" w:rsidRPr="00B53C1A" w:rsidRDefault="00B53C1A" w:rsidP="00B53C1A">
      <w:pPr>
        <w:widowControl/>
        <w:wordWrap w:val="0"/>
        <w:spacing w:line="480" w:lineRule="atLeast"/>
        <w:jc w:val="left"/>
        <w:outlineLvl w:val="1"/>
        <w:rPr>
          <w:rFonts w:ascii="微软雅黑" w:eastAsia="微软雅黑" w:hAnsi="微软雅黑" w:cs="Arial"/>
          <w:b/>
          <w:bCs/>
          <w:color w:val="4F4F4F"/>
          <w:kern w:val="0"/>
          <w:sz w:val="36"/>
          <w:szCs w:val="36"/>
        </w:rPr>
      </w:pPr>
      <w:bookmarkStart w:id="3" w:name="t2"/>
      <w:bookmarkEnd w:id="3"/>
      <w:r w:rsidRPr="00B53C1A">
        <w:rPr>
          <w:rFonts w:ascii="微软雅黑" w:eastAsia="微软雅黑" w:hAnsi="微软雅黑" w:cs="Arial" w:hint="eastAsia"/>
          <w:b/>
          <w:bCs/>
          <w:color w:val="4F4F4F"/>
          <w:kern w:val="0"/>
          <w:sz w:val="36"/>
          <w:szCs w:val="36"/>
        </w:rPr>
        <w:t>高级用法</w:t>
      </w:r>
    </w:p>
    <w:p w:rsidR="00B53C1A" w:rsidRPr="00B53C1A" w:rsidRDefault="00B53C1A" w:rsidP="00B53C1A">
      <w:pPr>
        <w:widowControl/>
        <w:wordWrap w:val="0"/>
        <w:spacing w:after="240" w:line="390" w:lineRule="atLeast"/>
        <w:rPr>
          <w:rFonts w:ascii="Arial" w:eastAsia="宋体" w:hAnsi="Arial" w:cs="Arial" w:hint="eastAsia"/>
          <w:color w:val="4F4F4F"/>
          <w:kern w:val="0"/>
          <w:sz w:val="24"/>
          <w:szCs w:val="24"/>
        </w:rPr>
      </w:pPr>
      <w:proofErr w:type="gramStart"/>
      <w:r w:rsidRPr="00B53C1A">
        <w:rPr>
          <w:rFonts w:ascii="Arial" w:eastAsia="宋体" w:hAnsi="Arial" w:cs="Arial"/>
          <w:color w:val="4F4F4F"/>
          <w:kern w:val="0"/>
          <w:sz w:val="24"/>
          <w:szCs w:val="24"/>
        </w:rPr>
        <w:t>当用于</w:t>
      </w:r>
      <w:proofErr w:type="gramEnd"/>
      <w:r w:rsidRPr="00B53C1A">
        <w:rPr>
          <w:rFonts w:ascii="Arial" w:eastAsia="宋体" w:hAnsi="Arial" w:cs="Arial"/>
          <w:color w:val="4F4F4F"/>
          <w:kern w:val="0"/>
          <w:sz w:val="24"/>
          <w:szCs w:val="24"/>
        </w:rPr>
        <w:t>检测的文档特别大时，可以</w:t>
      </w:r>
      <w:proofErr w:type="spellStart"/>
      <w:r w:rsidRPr="00B53C1A">
        <w:rPr>
          <w:rFonts w:ascii="Arial" w:eastAsia="宋体" w:hAnsi="Arial" w:cs="Arial"/>
          <w:color w:val="4F4F4F"/>
          <w:kern w:val="0"/>
          <w:sz w:val="24"/>
          <w:szCs w:val="24"/>
        </w:rPr>
        <w:t>chardet</w:t>
      </w:r>
      <w:proofErr w:type="spellEnd"/>
      <w:r w:rsidRPr="00B53C1A">
        <w:rPr>
          <w:rFonts w:ascii="Arial" w:eastAsia="宋体" w:hAnsi="Arial" w:cs="Arial"/>
          <w:color w:val="4F4F4F"/>
          <w:kern w:val="0"/>
          <w:sz w:val="24"/>
          <w:szCs w:val="24"/>
        </w:rPr>
        <w:t>的子模块</w:t>
      </w:r>
      <w:proofErr w:type="spellStart"/>
      <w:r w:rsidRPr="00B53C1A">
        <w:rPr>
          <w:rFonts w:ascii="Arial" w:eastAsia="宋体" w:hAnsi="Arial" w:cs="Arial"/>
          <w:color w:val="4F4F4F"/>
          <w:kern w:val="0"/>
          <w:sz w:val="24"/>
          <w:szCs w:val="24"/>
        </w:rPr>
        <w:t>chardet.universaldetector</w:t>
      </w:r>
      <w:proofErr w:type="spellEnd"/>
      <w:r w:rsidRPr="00B53C1A">
        <w:rPr>
          <w:rFonts w:ascii="Arial" w:eastAsia="宋体" w:hAnsi="Arial" w:cs="Arial"/>
          <w:color w:val="4F4F4F"/>
          <w:kern w:val="0"/>
          <w:sz w:val="24"/>
          <w:szCs w:val="24"/>
        </w:rPr>
        <w:t>。这个模块允许我们分多次（逐行读取或者自行断行读取）检测文本的编码格式，当达到一定的阈值时便可以提前退出检测。这样做可以有效地节省资源，提高程序效率，同时保证检测结果的准确性。</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示例代码：</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gramStart"/>
      <w:r w:rsidRPr="00B53C1A">
        <w:rPr>
          <w:rFonts w:ascii="Consolas" w:eastAsia="宋体" w:hAnsi="Consolas" w:cs="宋体"/>
          <w:color w:val="000088"/>
          <w:kern w:val="0"/>
          <w:szCs w:val="21"/>
          <w:shd w:val="clear" w:color="auto" w:fill="F6F8FA"/>
        </w:rPr>
        <w:t>from</w:t>
      </w:r>
      <w:proofErr w:type="gramEnd"/>
      <w:r w:rsidRPr="00B53C1A">
        <w:rPr>
          <w:rFonts w:ascii="Consolas" w:eastAsia="宋体" w:hAnsi="Consolas" w:cs="宋体"/>
          <w:color w:val="000000"/>
          <w:kern w:val="0"/>
          <w:szCs w:val="21"/>
          <w:shd w:val="clear" w:color="auto" w:fill="F6F8FA"/>
        </w:rPr>
        <w:t xml:space="preserve"> </w:t>
      </w:r>
      <w:proofErr w:type="spellStart"/>
      <w:r w:rsidRPr="00B53C1A">
        <w:rPr>
          <w:rFonts w:ascii="Consolas" w:eastAsia="宋体" w:hAnsi="Consolas" w:cs="宋体"/>
          <w:color w:val="000000"/>
          <w:kern w:val="0"/>
          <w:szCs w:val="21"/>
          <w:shd w:val="clear" w:color="auto" w:fill="F6F8FA"/>
        </w:rPr>
        <w:t>chardet.universaldetector</w:t>
      </w:r>
      <w:proofErr w:type="spellEnd"/>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000088"/>
          <w:kern w:val="0"/>
          <w:szCs w:val="21"/>
          <w:shd w:val="clear" w:color="auto" w:fill="F6F8FA"/>
        </w:rPr>
        <w:t>import</w:t>
      </w:r>
      <w:r w:rsidRPr="00B53C1A">
        <w:rPr>
          <w:rFonts w:ascii="Consolas" w:eastAsia="宋体" w:hAnsi="Consolas" w:cs="宋体"/>
          <w:color w:val="000000"/>
          <w:kern w:val="0"/>
          <w:szCs w:val="21"/>
          <w:shd w:val="clear" w:color="auto" w:fill="F6F8FA"/>
        </w:rPr>
        <w:t xml:space="preserve"> </w:t>
      </w:r>
      <w:proofErr w:type="spellStart"/>
      <w:r w:rsidRPr="00B53C1A">
        <w:rPr>
          <w:rFonts w:ascii="Consolas" w:eastAsia="宋体" w:hAnsi="Consolas" w:cs="宋体"/>
          <w:color w:val="000000"/>
          <w:kern w:val="0"/>
          <w:szCs w:val="21"/>
          <w:shd w:val="clear" w:color="auto" w:fill="F6F8FA"/>
        </w:rPr>
        <w:t>UniversalDetector</w:t>
      </w:r>
      <w:proofErr w:type="spellEnd"/>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B53C1A">
        <w:rPr>
          <w:rFonts w:ascii="Consolas" w:eastAsia="宋体" w:hAnsi="Consolas" w:cs="宋体"/>
          <w:color w:val="000000"/>
          <w:kern w:val="0"/>
          <w:szCs w:val="21"/>
          <w:shd w:val="clear" w:color="auto" w:fill="F6F8FA"/>
        </w:rPr>
        <w:t xml:space="preserve">detector = </w:t>
      </w:r>
      <w:proofErr w:type="spellStart"/>
      <w:r w:rsidRPr="00B53C1A">
        <w:rPr>
          <w:rFonts w:ascii="Consolas" w:eastAsia="宋体" w:hAnsi="Consolas" w:cs="宋体"/>
          <w:color w:val="000000"/>
          <w:kern w:val="0"/>
          <w:szCs w:val="21"/>
          <w:shd w:val="clear" w:color="auto" w:fill="F6F8FA"/>
        </w:rPr>
        <w:t>UniversalDetector</w:t>
      </w:r>
      <w:proofErr w:type="spellEnd"/>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880000"/>
          <w:kern w:val="0"/>
          <w:szCs w:val="21"/>
          <w:shd w:val="clear" w:color="auto" w:fill="F6F8FA"/>
        </w:rPr>
        <w:t xml:space="preserve"># </w:t>
      </w:r>
      <w:r w:rsidRPr="00B53C1A">
        <w:rPr>
          <w:rFonts w:ascii="Consolas" w:eastAsia="宋体" w:hAnsi="Consolas" w:cs="宋体"/>
          <w:color w:val="880000"/>
          <w:kern w:val="0"/>
          <w:szCs w:val="21"/>
          <w:shd w:val="clear" w:color="auto" w:fill="F6F8FA"/>
        </w:rPr>
        <w:t>初始化一个</w:t>
      </w:r>
      <w:proofErr w:type="spellStart"/>
      <w:r w:rsidRPr="00B53C1A">
        <w:rPr>
          <w:rFonts w:ascii="Consolas" w:eastAsia="宋体" w:hAnsi="Consolas" w:cs="宋体"/>
          <w:color w:val="880000"/>
          <w:kern w:val="0"/>
          <w:szCs w:val="21"/>
          <w:shd w:val="clear" w:color="auto" w:fill="F6F8FA"/>
        </w:rPr>
        <w:t>UniversalDetector</w:t>
      </w:r>
      <w:proofErr w:type="spellEnd"/>
      <w:r w:rsidRPr="00B53C1A">
        <w:rPr>
          <w:rFonts w:ascii="Consolas" w:eastAsia="宋体" w:hAnsi="Consolas" w:cs="宋体"/>
          <w:color w:val="880000"/>
          <w:kern w:val="0"/>
          <w:szCs w:val="21"/>
          <w:shd w:val="clear" w:color="auto" w:fill="F6F8FA"/>
        </w:rPr>
        <w:t>对象</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B53C1A">
        <w:rPr>
          <w:rFonts w:ascii="Consolas" w:eastAsia="宋体" w:hAnsi="Consolas" w:cs="宋体"/>
          <w:color w:val="000000"/>
          <w:kern w:val="0"/>
          <w:szCs w:val="21"/>
          <w:shd w:val="clear" w:color="auto" w:fill="F6F8FA"/>
        </w:rPr>
        <w:t>f = open(</w:t>
      </w:r>
      <w:r w:rsidRPr="00B53C1A">
        <w:rPr>
          <w:rFonts w:ascii="Consolas" w:eastAsia="宋体" w:hAnsi="Consolas" w:cs="宋体"/>
          <w:color w:val="009900"/>
          <w:kern w:val="0"/>
          <w:szCs w:val="21"/>
          <w:shd w:val="clear" w:color="auto" w:fill="F6F8FA"/>
        </w:rPr>
        <w:t>'test.txt'</w:t>
      </w:r>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009900"/>
          <w:kern w:val="0"/>
          <w:szCs w:val="21"/>
          <w:shd w:val="clear" w:color="auto" w:fill="F6F8FA"/>
        </w:rPr>
        <w:t>'</w:t>
      </w:r>
      <w:proofErr w:type="spellStart"/>
      <w:r w:rsidRPr="00B53C1A">
        <w:rPr>
          <w:rFonts w:ascii="Consolas" w:eastAsia="宋体" w:hAnsi="Consolas" w:cs="宋体"/>
          <w:color w:val="009900"/>
          <w:kern w:val="0"/>
          <w:szCs w:val="21"/>
          <w:shd w:val="clear" w:color="auto" w:fill="F6F8FA"/>
        </w:rPr>
        <w:t>rb</w:t>
      </w:r>
      <w:proofErr w:type="spellEnd"/>
      <w:r w:rsidRPr="00B53C1A">
        <w:rPr>
          <w:rFonts w:ascii="Consolas" w:eastAsia="宋体" w:hAnsi="Consolas" w:cs="宋体"/>
          <w:color w:val="009900"/>
          <w:kern w:val="0"/>
          <w:szCs w:val="21"/>
          <w:shd w:val="clear" w:color="auto" w:fill="F6F8FA"/>
        </w:rPr>
        <w:t>'</w:t>
      </w:r>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880000"/>
          <w:kern w:val="0"/>
          <w:szCs w:val="21"/>
          <w:shd w:val="clear" w:color="auto" w:fill="F6F8FA"/>
        </w:rPr>
        <w:t># test.txt</w:t>
      </w:r>
      <w:r w:rsidRPr="00B53C1A">
        <w:rPr>
          <w:rFonts w:ascii="Consolas" w:eastAsia="宋体" w:hAnsi="Consolas" w:cs="宋体"/>
          <w:color w:val="880000"/>
          <w:kern w:val="0"/>
          <w:szCs w:val="21"/>
          <w:shd w:val="clear" w:color="auto" w:fill="F6F8FA"/>
        </w:rPr>
        <w:t>是一个</w:t>
      </w:r>
      <w:r w:rsidRPr="00B53C1A">
        <w:rPr>
          <w:rFonts w:ascii="Consolas" w:eastAsia="宋体" w:hAnsi="Consolas" w:cs="宋体"/>
          <w:color w:val="880000"/>
          <w:kern w:val="0"/>
          <w:szCs w:val="21"/>
          <w:shd w:val="clear" w:color="auto" w:fill="F6F8FA"/>
        </w:rPr>
        <w:t>utf-8</w:t>
      </w:r>
      <w:r w:rsidRPr="00B53C1A">
        <w:rPr>
          <w:rFonts w:ascii="Consolas" w:eastAsia="宋体" w:hAnsi="Consolas" w:cs="宋体"/>
          <w:color w:val="880000"/>
          <w:kern w:val="0"/>
          <w:szCs w:val="21"/>
          <w:shd w:val="clear" w:color="auto" w:fill="F6F8FA"/>
        </w:rPr>
        <w:t>编码的文本文档</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gramStart"/>
      <w:r w:rsidRPr="00B53C1A">
        <w:rPr>
          <w:rFonts w:ascii="Consolas" w:eastAsia="宋体" w:hAnsi="Consolas" w:cs="宋体"/>
          <w:color w:val="000088"/>
          <w:kern w:val="0"/>
          <w:szCs w:val="21"/>
          <w:shd w:val="clear" w:color="auto" w:fill="F6F8FA"/>
        </w:rPr>
        <w:t>for</w:t>
      </w:r>
      <w:proofErr w:type="gramEnd"/>
      <w:r w:rsidRPr="00B53C1A">
        <w:rPr>
          <w:rFonts w:ascii="Consolas" w:eastAsia="宋体" w:hAnsi="Consolas" w:cs="宋体"/>
          <w:color w:val="000000"/>
          <w:kern w:val="0"/>
          <w:szCs w:val="21"/>
          <w:shd w:val="clear" w:color="auto" w:fill="F6F8FA"/>
        </w:rPr>
        <w:t xml:space="preserve"> line </w:t>
      </w:r>
      <w:r w:rsidRPr="00B53C1A">
        <w:rPr>
          <w:rFonts w:ascii="Consolas" w:eastAsia="宋体" w:hAnsi="Consolas" w:cs="宋体"/>
          <w:color w:val="000088"/>
          <w:kern w:val="0"/>
          <w:szCs w:val="21"/>
          <w:shd w:val="clear" w:color="auto" w:fill="F6F8FA"/>
        </w:rPr>
        <w:t>in</w:t>
      </w:r>
      <w:r w:rsidRPr="00B53C1A">
        <w:rPr>
          <w:rFonts w:ascii="Consolas" w:eastAsia="宋体" w:hAnsi="Consolas" w:cs="宋体"/>
          <w:color w:val="000000"/>
          <w:kern w:val="0"/>
          <w:szCs w:val="21"/>
          <w:shd w:val="clear" w:color="auto" w:fill="F6F8FA"/>
        </w:rPr>
        <w:t xml:space="preserve"> f:</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B53C1A">
        <w:rPr>
          <w:rFonts w:ascii="Consolas" w:eastAsia="宋体" w:hAnsi="Consolas" w:cs="宋体"/>
          <w:color w:val="000000"/>
          <w:kern w:val="0"/>
          <w:szCs w:val="21"/>
          <w:shd w:val="clear" w:color="auto" w:fill="F6F8FA"/>
        </w:rPr>
        <w:t xml:space="preserve">    </w:t>
      </w:r>
      <w:proofErr w:type="spellStart"/>
      <w:r w:rsidRPr="00B53C1A">
        <w:rPr>
          <w:rFonts w:ascii="Consolas" w:eastAsia="宋体" w:hAnsi="Consolas" w:cs="宋体"/>
          <w:color w:val="000000"/>
          <w:kern w:val="0"/>
          <w:szCs w:val="21"/>
          <w:shd w:val="clear" w:color="auto" w:fill="F6F8FA"/>
        </w:rPr>
        <w:t>detector.feed</w:t>
      </w:r>
      <w:proofErr w:type="spellEnd"/>
      <w:r w:rsidRPr="00B53C1A">
        <w:rPr>
          <w:rFonts w:ascii="Consolas" w:eastAsia="宋体" w:hAnsi="Consolas" w:cs="宋体"/>
          <w:color w:val="000000"/>
          <w:kern w:val="0"/>
          <w:szCs w:val="21"/>
          <w:shd w:val="clear" w:color="auto" w:fill="F6F8FA"/>
        </w:rPr>
        <w:t xml:space="preserve">(line) </w:t>
      </w:r>
      <w:r w:rsidRPr="00B53C1A">
        <w:rPr>
          <w:rFonts w:ascii="Consolas" w:eastAsia="宋体" w:hAnsi="Consolas" w:cs="宋体"/>
          <w:color w:val="880000"/>
          <w:kern w:val="0"/>
          <w:szCs w:val="21"/>
          <w:shd w:val="clear" w:color="auto" w:fill="F6F8FA"/>
        </w:rPr>
        <w:t xml:space="preserve"># </w:t>
      </w:r>
      <w:r w:rsidRPr="00B53C1A">
        <w:rPr>
          <w:rFonts w:ascii="Consolas" w:eastAsia="宋体" w:hAnsi="Consolas" w:cs="宋体"/>
          <w:color w:val="880000"/>
          <w:kern w:val="0"/>
          <w:szCs w:val="21"/>
          <w:shd w:val="clear" w:color="auto" w:fill="F6F8FA"/>
        </w:rPr>
        <w:t>逐行载入</w:t>
      </w:r>
      <w:proofErr w:type="spellStart"/>
      <w:r w:rsidRPr="00B53C1A">
        <w:rPr>
          <w:rFonts w:ascii="Consolas" w:eastAsia="宋体" w:hAnsi="Consolas" w:cs="宋体"/>
          <w:color w:val="880000"/>
          <w:kern w:val="0"/>
          <w:szCs w:val="21"/>
          <w:shd w:val="clear" w:color="auto" w:fill="F6F8FA"/>
        </w:rPr>
        <w:t>UniversalDetector</w:t>
      </w:r>
      <w:proofErr w:type="spellEnd"/>
      <w:r w:rsidRPr="00B53C1A">
        <w:rPr>
          <w:rFonts w:ascii="Consolas" w:eastAsia="宋体" w:hAnsi="Consolas" w:cs="宋体"/>
          <w:color w:val="880000"/>
          <w:kern w:val="0"/>
          <w:szCs w:val="21"/>
          <w:shd w:val="clear" w:color="auto" w:fill="F6F8FA"/>
        </w:rPr>
        <w:t>对象中进行识别</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000088"/>
          <w:kern w:val="0"/>
          <w:szCs w:val="21"/>
          <w:shd w:val="clear" w:color="auto" w:fill="F6F8FA"/>
        </w:rPr>
        <w:t>if</w:t>
      </w:r>
      <w:r w:rsidRPr="00B53C1A">
        <w:rPr>
          <w:rFonts w:ascii="Consolas" w:eastAsia="宋体" w:hAnsi="Consolas" w:cs="宋体"/>
          <w:color w:val="000000"/>
          <w:kern w:val="0"/>
          <w:szCs w:val="21"/>
          <w:shd w:val="clear" w:color="auto" w:fill="F6F8FA"/>
        </w:rPr>
        <w:t xml:space="preserve"> </w:t>
      </w:r>
      <w:proofErr w:type="spellStart"/>
      <w:r w:rsidRPr="00B53C1A">
        <w:rPr>
          <w:rFonts w:ascii="Consolas" w:eastAsia="宋体" w:hAnsi="Consolas" w:cs="宋体"/>
          <w:color w:val="000000"/>
          <w:kern w:val="0"/>
          <w:szCs w:val="21"/>
          <w:shd w:val="clear" w:color="auto" w:fill="F6F8FA"/>
        </w:rPr>
        <w:t>detector.done</w:t>
      </w:r>
      <w:proofErr w:type="spellEnd"/>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880000"/>
          <w:kern w:val="0"/>
          <w:szCs w:val="21"/>
          <w:shd w:val="clear" w:color="auto" w:fill="F6F8FA"/>
        </w:rPr>
        <w:t># done</w:t>
      </w:r>
      <w:r w:rsidRPr="00B53C1A">
        <w:rPr>
          <w:rFonts w:ascii="Consolas" w:eastAsia="宋体" w:hAnsi="Consolas" w:cs="宋体"/>
          <w:color w:val="880000"/>
          <w:kern w:val="0"/>
          <w:szCs w:val="21"/>
          <w:shd w:val="clear" w:color="auto" w:fill="F6F8FA"/>
        </w:rPr>
        <w:t>为一个布尔值，默认为</w:t>
      </w:r>
      <w:r w:rsidRPr="00B53C1A">
        <w:rPr>
          <w:rFonts w:ascii="Consolas" w:eastAsia="宋体" w:hAnsi="Consolas" w:cs="宋体"/>
          <w:color w:val="880000"/>
          <w:kern w:val="0"/>
          <w:szCs w:val="21"/>
          <w:shd w:val="clear" w:color="auto" w:fill="F6F8FA"/>
        </w:rPr>
        <w:t>False</w:t>
      </w:r>
      <w:r w:rsidRPr="00B53C1A">
        <w:rPr>
          <w:rFonts w:ascii="Consolas" w:eastAsia="宋体" w:hAnsi="Consolas" w:cs="宋体"/>
          <w:color w:val="880000"/>
          <w:kern w:val="0"/>
          <w:szCs w:val="21"/>
          <w:shd w:val="clear" w:color="auto" w:fill="F6F8FA"/>
        </w:rPr>
        <w:t>，达到阈值时变为</w:t>
      </w:r>
      <w:r w:rsidRPr="00B53C1A">
        <w:rPr>
          <w:rFonts w:ascii="Consolas" w:eastAsia="宋体" w:hAnsi="Consolas" w:cs="宋体"/>
          <w:color w:val="880000"/>
          <w:kern w:val="0"/>
          <w:szCs w:val="21"/>
          <w:shd w:val="clear" w:color="auto" w:fill="F6F8FA"/>
        </w:rPr>
        <w:t>True</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B53C1A">
        <w:rPr>
          <w:rFonts w:ascii="Consolas" w:eastAsia="宋体" w:hAnsi="Consolas" w:cs="宋体"/>
          <w:color w:val="000000"/>
          <w:kern w:val="0"/>
          <w:szCs w:val="21"/>
          <w:shd w:val="clear" w:color="auto" w:fill="F6F8FA"/>
        </w:rPr>
        <w:t xml:space="preserve">        </w:t>
      </w:r>
      <w:proofErr w:type="gramStart"/>
      <w:r w:rsidRPr="00B53C1A">
        <w:rPr>
          <w:rFonts w:ascii="Consolas" w:eastAsia="宋体" w:hAnsi="Consolas" w:cs="宋体"/>
          <w:color w:val="000088"/>
          <w:kern w:val="0"/>
          <w:szCs w:val="21"/>
          <w:shd w:val="clear" w:color="auto" w:fill="F6F8FA"/>
        </w:rPr>
        <w:t>break</w:t>
      </w:r>
      <w:proofErr w:type="gramEnd"/>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spellStart"/>
      <w:r w:rsidRPr="00B53C1A">
        <w:rPr>
          <w:rFonts w:ascii="Consolas" w:eastAsia="宋体" w:hAnsi="Consolas" w:cs="宋体"/>
          <w:color w:val="000000"/>
          <w:kern w:val="0"/>
          <w:szCs w:val="21"/>
          <w:shd w:val="clear" w:color="auto" w:fill="F6F8FA"/>
        </w:rPr>
        <w:t>detector.close</w:t>
      </w:r>
      <w:proofErr w:type="spellEnd"/>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880000"/>
          <w:kern w:val="0"/>
          <w:szCs w:val="21"/>
          <w:shd w:val="clear" w:color="auto" w:fill="F6F8FA"/>
        </w:rPr>
        <w:t xml:space="preserve"># </w:t>
      </w:r>
      <w:r w:rsidRPr="00B53C1A">
        <w:rPr>
          <w:rFonts w:ascii="Consolas" w:eastAsia="宋体" w:hAnsi="Consolas" w:cs="宋体"/>
          <w:color w:val="880000"/>
          <w:kern w:val="0"/>
          <w:szCs w:val="21"/>
          <w:shd w:val="clear" w:color="auto" w:fill="F6F8FA"/>
        </w:rPr>
        <w:t>调用该函数做最后的数据整合</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spellStart"/>
      <w:proofErr w:type="gramStart"/>
      <w:r w:rsidRPr="00B53C1A">
        <w:rPr>
          <w:rFonts w:ascii="Consolas" w:eastAsia="宋体" w:hAnsi="Consolas" w:cs="宋体"/>
          <w:color w:val="000000"/>
          <w:kern w:val="0"/>
          <w:szCs w:val="21"/>
          <w:shd w:val="clear" w:color="auto" w:fill="F6F8FA"/>
        </w:rPr>
        <w:t>f.close</w:t>
      </w:r>
      <w:proofErr w:type="spellEnd"/>
      <w:r w:rsidRPr="00B53C1A">
        <w:rPr>
          <w:rFonts w:ascii="Consolas" w:eastAsia="宋体" w:hAnsi="Consolas" w:cs="宋体"/>
          <w:color w:val="000000"/>
          <w:kern w:val="0"/>
          <w:szCs w:val="21"/>
          <w:shd w:val="clear" w:color="auto" w:fill="F6F8FA"/>
        </w:rPr>
        <w:t>()</w:t>
      </w:r>
      <w:proofErr w:type="gramEnd"/>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proofErr w:type="gramStart"/>
      <w:r w:rsidRPr="00B53C1A">
        <w:rPr>
          <w:rFonts w:ascii="Consolas" w:eastAsia="宋体" w:hAnsi="Consolas" w:cs="宋体"/>
          <w:color w:val="000000"/>
          <w:kern w:val="0"/>
          <w:szCs w:val="21"/>
          <w:shd w:val="clear" w:color="auto" w:fill="F6F8FA"/>
        </w:rPr>
        <w:t>print(</w:t>
      </w:r>
      <w:proofErr w:type="spellStart"/>
      <w:proofErr w:type="gramEnd"/>
      <w:r w:rsidRPr="00B53C1A">
        <w:rPr>
          <w:rFonts w:ascii="Consolas" w:eastAsia="宋体" w:hAnsi="Consolas" w:cs="宋体"/>
          <w:color w:val="000000"/>
          <w:kern w:val="0"/>
          <w:szCs w:val="21"/>
          <w:shd w:val="clear" w:color="auto" w:fill="F6F8FA"/>
        </w:rPr>
        <w:t>detector.result</w:t>
      </w:r>
      <w:proofErr w:type="spellEnd"/>
      <w:r w:rsidRPr="00B53C1A">
        <w:rPr>
          <w:rFonts w:ascii="Consolas" w:eastAsia="宋体" w:hAnsi="Consolas" w:cs="宋体"/>
          <w:color w:val="000000"/>
          <w:kern w:val="0"/>
          <w:szCs w:val="21"/>
          <w:shd w:val="clear" w:color="auto" w:fill="F6F8FA"/>
        </w:rPr>
        <w:t>)</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B53C1A">
        <w:rPr>
          <w:rFonts w:ascii="Consolas" w:eastAsia="宋体" w:hAnsi="Consolas" w:cs="宋体"/>
          <w:color w:val="880000"/>
          <w:kern w:val="0"/>
          <w:szCs w:val="21"/>
          <w:shd w:val="clear" w:color="auto" w:fill="F6F8FA"/>
        </w:rPr>
        <w:t># {'confidence': 1.0, 'encoding': 'UTF-8-SIG'}</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b/>
          <w:bCs/>
          <w:color w:val="4F4F4F"/>
          <w:kern w:val="0"/>
          <w:sz w:val="24"/>
          <w:szCs w:val="24"/>
        </w:rPr>
        <w:lastRenderedPageBreak/>
        <w:t>需要注意的是：如果对多个不同来源的文本进行检测，在每次检测完毕时，必须调用一次</w:t>
      </w:r>
      <w:proofErr w:type="spellStart"/>
      <w:r w:rsidRPr="00B53C1A">
        <w:rPr>
          <w:rFonts w:ascii="Arial" w:eastAsia="宋体" w:hAnsi="Arial" w:cs="Arial"/>
          <w:b/>
          <w:bCs/>
          <w:color w:val="4F4F4F"/>
          <w:kern w:val="0"/>
          <w:sz w:val="24"/>
          <w:szCs w:val="24"/>
        </w:rPr>
        <w:t>UniversalDetector</w:t>
      </w:r>
      <w:proofErr w:type="spellEnd"/>
      <w:r w:rsidRPr="00B53C1A">
        <w:rPr>
          <w:rFonts w:ascii="Arial" w:eastAsia="宋体" w:hAnsi="Arial" w:cs="Arial"/>
          <w:b/>
          <w:bCs/>
          <w:color w:val="4F4F4F"/>
          <w:kern w:val="0"/>
          <w:sz w:val="24"/>
          <w:szCs w:val="24"/>
        </w:rPr>
        <w:t>对象的</w:t>
      </w:r>
      <w:r w:rsidRPr="00B53C1A">
        <w:rPr>
          <w:rFonts w:ascii="Arial" w:eastAsia="宋体" w:hAnsi="Arial" w:cs="Arial"/>
          <w:b/>
          <w:bCs/>
          <w:color w:val="4F4F4F"/>
          <w:kern w:val="0"/>
          <w:sz w:val="24"/>
          <w:szCs w:val="24"/>
        </w:rPr>
        <w:t>reset</w:t>
      </w:r>
      <w:r w:rsidRPr="00B53C1A">
        <w:rPr>
          <w:rFonts w:ascii="Arial" w:eastAsia="宋体" w:hAnsi="Arial" w:cs="Arial"/>
          <w:b/>
          <w:bCs/>
          <w:color w:val="4F4F4F"/>
          <w:kern w:val="0"/>
          <w:sz w:val="24"/>
          <w:szCs w:val="24"/>
        </w:rPr>
        <w:t>函数，将之前的检测数据清除。否则会导致后面的检测结果混乱。</w:t>
      </w:r>
    </w:p>
    <w:p w:rsidR="00B53C1A" w:rsidRPr="00B53C1A" w:rsidRDefault="00B53C1A" w:rsidP="00B53C1A">
      <w:pPr>
        <w:widowControl/>
        <w:wordWrap w:val="0"/>
        <w:spacing w:before="360" w:after="36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pict>
          <v:rect id="_x0000_i1029" style="width:0;height:1.5pt" o:hralign="center" o:hrstd="t" o:hr="t" fillcolor="#a0a0a0" stroked="f"/>
        </w:pict>
      </w:r>
    </w:p>
    <w:p w:rsidR="00B53C1A" w:rsidRPr="00B53C1A" w:rsidRDefault="00B53C1A" w:rsidP="00B53C1A">
      <w:pPr>
        <w:widowControl/>
        <w:wordWrap w:val="0"/>
        <w:spacing w:line="480" w:lineRule="atLeast"/>
        <w:jc w:val="left"/>
        <w:outlineLvl w:val="1"/>
        <w:rPr>
          <w:rFonts w:ascii="微软雅黑" w:eastAsia="微软雅黑" w:hAnsi="微软雅黑" w:cs="Arial"/>
          <w:b/>
          <w:bCs/>
          <w:color w:val="4F4F4F"/>
          <w:kern w:val="0"/>
          <w:sz w:val="36"/>
          <w:szCs w:val="36"/>
        </w:rPr>
      </w:pPr>
      <w:bookmarkStart w:id="4" w:name="t3"/>
      <w:bookmarkEnd w:id="4"/>
      <w:r w:rsidRPr="00B53C1A">
        <w:rPr>
          <w:rFonts w:ascii="微软雅黑" w:eastAsia="微软雅黑" w:hAnsi="微软雅黑" w:cs="Arial" w:hint="eastAsia"/>
          <w:b/>
          <w:bCs/>
          <w:color w:val="4F4F4F"/>
          <w:kern w:val="0"/>
          <w:sz w:val="36"/>
          <w:szCs w:val="36"/>
        </w:rPr>
        <w:t>目前支持的编码格式</w:t>
      </w:r>
    </w:p>
    <w:p w:rsidR="00B53C1A" w:rsidRPr="00B53C1A" w:rsidRDefault="00B53C1A" w:rsidP="00B53C1A">
      <w:pPr>
        <w:widowControl/>
        <w:wordWrap w:val="0"/>
        <w:spacing w:after="240" w:line="390" w:lineRule="atLeast"/>
        <w:rPr>
          <w:rFonts w:ascii="Arial" w:eastAsia="宋体" w:hAnsi="Arial" w:cs="Arial" w:hint="eastAsia"/>
          <w:color w:val="4F4F4F"/>
          <w:kern w:val="0"/>
          <w:sz w:val="24"/>
          <w:szCs w:val="24"/>
        </w:rPr>
      </w:pPr>
      <w:r w:rsidRPr="00B53C1A">
        <w:rPr>
          <w:rFonts w:ascii="Arial" w:eastAsia="宋体" w:hAnsi="Arial" w:cs="Arial"/>
          <w:color w:val="4F4F4F"/>
          <w:kern w:val="0"/>
          <w:sz w:val="24"/>
          <w:szCs w:val="24"/>
        </w:rPr>
        <w:t>Universal Encoding Detector</w:t>
      </w:r>
      <w:r w:rsidRPr="00B53C1A">
        <w:rPr>
          <w:rFonts w:ascii="Arial" w:eastAsia="宋体" w:hAnsi="Arial" w:cs="Arial"/>
          <w:color w:val="4F4F4F"/>
          <w:kern w:val="0"/>
          <w:sz w:val="24"/>
          <w:szCs w:val="24"/>
        </w:rPr>
        <w:t>目前支持以下编码格式：</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Big5, GB2312/GB18030, EUC-TW, HZ-GB-2312, and ISO-2022-CN (Traditional and Simplified - Chinese </w:t>
      </w:r>
      <w:r w:rsidRPr="00B53C1A">
        <w:rPr>
          <w:rFonts w:ascii="Arial" w:eastAsia="宋体" w:hAnsi="Arial" w:cs="Arial"/>
          <w:color w:val="454545"/>
          <w:kern w:val="0"/>
          <w:sz w:val="24"/>
          <w:szCs w:val="24"/>
        </w:rPr>
        <w:t>繁体和简体中文</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EUC-JP, SHIFT_JIS, and ISO-2022-JP (Japanese </w:t>
      </w:r>
      <w:r w:rsidRPr="00B53C1A">
        <w:rPr>
          <w:rFonts w:ascii="Arial" w:eastAsia="宋体" w:hAnsi="Arial" w:cs="Arial"/>
          <w:color w:val="454545"/>
          <w:kern w:val="0"/>
          <w:sz w:val="24"/>
          <w:szCs w:val="24"/>
        </w:rPr>
        <w:t>日文</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EUC-KR and ISO-2022-KR (Korean </w:t>
      </w:r>
      <w:r w:rsidRPr="00B53C1A">
        <w:rPr>
          <w:rFonts w:ascii="Arial" w:eastAsia="宋体" w:hAnsi="Arial" w:cs="Arial"/>
          <w:color w:val="454545"/>
          <w:kern w:val="0"/>
          <w:sz w:val="24"/>
          <w:szCs w:val="24"/>
        </w:rPr>
        <w:t>韩文</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KOI8-R, </w:t>
      </w:r>
      <w:proofErr w:type="spellStart"/>
      <w:r w:rsidRPr="00B53C1A">
        <w:rPr>
          <w:rFonts w:ascii="Arial" w:eastAsia="宋体" w:hAnsi="Arial" w:cs="Arial"/>
          <w:color w:val="454545"/>
          <w:kern w:val="0"/>
          <w:sz w:val="24"/>
          <w:szCs w:val="24"/>
        </w:rPr>
        <w:t>MacCyrillic</w:t>
      </w:r>
      <w:proofErr w:type="spellEnd"/>
      <w:r w:rsidRPr="00B53C1A">
        <w:rPr>
          <w:rFonts w:ascii="Arial" w:eastAsia="宋体" w:hAnsi="Arial" w:cs="Arial"/>
          <w:color w:val="454545"/>
          <w:kern w:val="0"/>
          <w:sz w:val="24"/>
          <w:szCs w:val="24"/>
        </w:rPr>
        <w:t xml:space="preserve">, IBM855, IBM866, ISO-8859-5, and windows-1251 (Russian </w:t>
      </w:r>
      <w:r w:rsidRPr="00B53C1A">
        <w:rPr>
          <w:rFonts w:ascii="Arial" w:eastAsia="宋体" w:hAnsi="Arial" w:cs="Arial"/>
          <w:color w:val="454545"/>
          <w:kern w:val="0"/>
          <w:sz w:val="24"/>
          <w:szCs w:val="24"/>
        </w:rPr>
        <w:t>俄文</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ISO-8859-2 and windows-1250 (Hungarian </w:t>
      </w:r>
      <w:r w:rsidRPr="00B53C1A">
        <w:rPr>
          <w:rFonts w:ascii="Arial" w:eastAsia="宋体" w:hAnsi="Arial" w:cs="Arial"/>
          <w:color w:val="454545"/>
          <w:kern w:val="0"/>
          <w:sz w:val="24"/>
          <w:szCs w:val="24"/>
        </w:rPr>
        <w:t>匈牙利文</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ISO-8859-5 and windows-1251 (Bulgarian </w:t>
      </w:r>
      <w:r w:rsidRPr="00B53C1A">
        <w:rPr>
          <w:rFonts w:ascii="Arial" w:eastAsia="宋体" w:hAnsi="Arial" w:cs="Arial"/>
          <w:color w:val="454545"/>
          <w:kern w:val="0"/>
          <w:sz w:val="24"/>
          <w:szCs w:val="24"/>
        </w:rPr>
        <w:t>保加利亚文</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ISO-8859-1 and windows-1252 (Western European languages </w:t>
      </w:r>
      <w:r w:rsidRPr="00B53C1A">
        <w:rPr>
          <w:rFonts w:ascii="Arial" w:eastAsia="宋体" w:hAnsi="Arial" w:cs="Arial"/>
          <w:color w:val="454545"/>
          <w:kern w:val="0"/>
          <w:sz w:val="24"/>
          <w:szCs w:val="24"/>
        </w:rPr>
        <w:t>西欧文字</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ISO-8859-7 and windows-1253 (Greek </w:t>
      </w:r>
      <w:r w:rsidRPr="00B53C1A">
        <w:rPr>
          <w:rFonts w:ascii="Arial" w:eastAsia="宋体" w:hAnsi="Arial" w:cs="Arial"/>
          <w:color w:val="454545"/>
          <w:kern w:val="0"/>
          <w:sz w:val="24"/>
          <w:szCs w:val="24"/>
        </w:rPr>
        <w:t>希腊文</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ISO-8859-8 and windows-1255 (Visual and Logical Hebrew </w:t>
      </w:r>
      <w:r w:rsidRPr="00B53C1A">
        <w:rPr>
          <w:rFonts w:ascii="Arial" w:eastAsia="宋体" w:hAnsi="Arial" w:cs="Arial"/>
          <w:color w:val="454545"/>
          <w:kern w:val="0"/>
          <w:sz w:val="24"/>
          <w:szCs w:val="24"/>
        </w:rPr>
        <w:t>视觉顺序和逻辑顺序的希伯来文</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TIS-620 (Thai </w:t>
      </w:r>
      <w:r w:rsidRPr="00B53C1A">
        <w:rPr>
          <w:rFonts w:ascii="Arial" w:eastAsia="宋体" w:hAnsi="Arial" w:cs="Arial"/>
          <w:color w:val="454545"/>
          <w:kern w:val="0"/>
          <w:sz w:val="24"/>
          <w:szCs w:val="24"/>
        </w:rPr>
        <w:t>泰文</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UTF-32 BE, LE, 3412-ordered, or 2143-ordered (with a BOM </w:t>
      </w:r>
      <w:r w:rsidRPr="00B53C1A">
        <w:rPr>
          <w:rFonts w:ascii="Arial" w:eastAsia="宋体" w:hAnsi="Arial" w:cs="Arial"/>
          <w:color w:val="454545"/>
          <w:kern w:val="0"/>
          <w:sz w:val="24"/>
          <w:szCs w:val="24"/>
        </w:rPr>
        <w:t>带字节序标记</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UTF-16 BE or LE (with a BOM </w:t>
      </w:r>
      <w:r w:rsidRPr="00B53C1A">
        <w:rPr>
          <w:rFonts w:ascii="Arial" w:eastAsia="宋体" w:hAnsi="Arial" w:cs="Arial"/>
          <w:color w:val="454545"/>
          <w:kern w:val="0"/>
          <w:sz w:val="24"/>
          <w:szCs w:val="24"/>
        </w:rPr>
        <w:t>带字节序标记</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 xml:space="preserve">UTF-8 (with or without a BOM </w:t>
      </w:r>
      <w:proofErr w:type="gramStart"/>
      <w:r w:rsidRPr="00B53C1A">
        <w:rPr>
          <w:rFonts w:ascii="Arial" w:eastAsia="宋体" w:hAnsi="Arial" w:cs="Arial"/>
          <w:color w:val="454545"/>
          <w:kern w:val="0"/>
          <w:sz w:val="24"/>
          <w:szCs w:val="24"/>
        </w:rPr>
        <w:t>带或者</w:t>
      </w:r>
      <w:proofErr w:type="gramEnd"/>
      <w:r w:rsidRPr="00B53C1A">
        <w:rPr>
          <w:rFonts w:ascii="Arial" w:eastAsia="宋体" w:hAnsi="Arial" w:cs="Arial"/>
          <w:color w:val="454545"/>
          <w:kern w:val="0"/>
          <w:sz w:val="24"/>
          <w:szCs w:val="24"/>
        </w:rPr>
        <w:t>不带字节序标记</w:t>
      </w:r>
      <w:r w:rsidRPr="00B53C1A">
        <w:rPr>
          <w:rFonts w:ascii="Arial" w:eastAsia="宋体" w:hAnsi="Arial" w:cs="Arial"/>
          <w:color w:val="454545"/>
          <w:kern w:val="0"/>
          <w:sz w:val="24"/>
          <w:szCs w:val="24"/>
        </w:rPr>
        <w:t>)</w:t>
      </w:r>
    </w:p>
    <w:p w:rsidR="00B53C1A" w:rsidRPr="00B53C1A" w:rsidRDefault="00B53C1A" w:rsidP="00B53C1A">
      <w:pPr>
        <w:widowControl/>
        <w:numPr>
          <w:ilvl w:val="0"/>
          <w:numId w:val="5"/>
        </w:numPr>
        <w:wordWrap w:val="0"/>
        <w:spacing w:before="120"/>
        <w:ind w:left="48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t>ASCII</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b/>
          <w:bCs/>
          <w:color w:val="4F4F4F"/>
          <w:kern w:val="0"/>
          <w:sz w:val="24"/>
          <w:szCs w:val="24"/>
        </w:rPr>
        <w:t>注意：由于内部的相似性，某些情况下会出现检测错误。最常出问题的是匈牙利文，会出现报告的编码是两种之中的另一种。希腊文的检测也经常错误的将</w:t>
      </w:r>
      <w:r w:rsidRPr="00B53C1A">
        <w:rPr>
          <w:rFonts w:ascii="Arial" w:eastAsia="宋体" w:hAnsi="Arial" w:cs="Arial"/>
          <w:b/>
          <w:bCs/>
          <w:color w:val="4F4F4F"/>
          <w:kern w:val="0"/>
          <w:sz w:val="24"/>
          <w:szCs w:val="24"/>
        </w:rPr>
        <w:t>ISO-8859-7</w:t>
      </w:r>
      <w:r w:rsidRPr="00B53C1A">
        <w:rPr>
          <w:rFonts w:ascii="Arial" w:eastAsia="宋体" w:hAnsi="Arial" w:cs="Arial"/>
          <w:b/>
          <w:bCs/>
          <w:color w:val="4F4F4F"/>
          <w:kern w:val="0"/>
          <w:sz w:val="24"/>
          <w:szCs w:val="24"/>
        </w:rPr>
        <w:t>识别为匈牙利文的</w:t>
      </w:r>
      <w:r w:rsidRPr="00B53C1A">
        <w:rPr>
          <w:rFonts w:ascii="Arial" w:eastAsia="宋体" w:hAnsi="Arial" w:cs="Arial"/>
          <w:b/>
          <w:bCs/>
          <w:color w:val="4F4F4F"/>
          <w:kern w:val="0"/>
          <w:sz w:val="24"/>
          <w:szCs w:val="24"/>
        </w:rPr>
        <w:t>ISO-8859-2</w:t>
      </w:r>
      <w:r w:rsidRPr="00B53C1A">
        <w:rPr>
          <w:rFonts w:ascii="Arial" w:eastAsia="宋体" w:hAnsi="Arial" w:cs="Arial"/>
          <w:b/>
          <w:bCs/>
          <w:color w:val="4F4F4F"/>
          <w:kern w:val="0"/>
          <w:sz w:val="24"/>
          <w:szCs w:val="24"/>
        </w:rPr>
        <w:t>。</w:t>
      </w:r>
    </w:p>
    <w:p w:rsidR="00B53C1A" w:rsidRPr="00B53C1A" w:rsidRDefault="00B53C1A" w:rsidP="00B53C1A">
      <w:pPr>
        <w:widowControl/>
        <w:wordWrap w:val="0"/>
        <w:spacing w:before="360" w:after="36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pict>
          <v:rect id="_x0000_i1030" style="width:0;height:1.5pt" o:hralign="center" o:hrstd="t" o:hr="t" fillcolor="#a0a0a0" stroked="f"/>
        </w:pict>
      </w:r>
    </w:p>
    <w:p w:rsidR="00B53C1A" w:rsidRPr="00B53C1A" w:rsidRDefault="00B53C1A" w:rsidP="00B53C1A">
      <w:pPr>
        <w:widowControl/>
        <w:wordWrap w:val="0"/>
        <w:spacing w:line="480" w:lineRule="atLeast"/>
        <w:jc w:val="left"/>
        <w:outlineLvl w:val="1"/>
        <w:rPr>
          <w:rFonts w:ascii="微软雅黑" w:eastAsia="微软雅黑" w:hAnsi="微软雅黑" w:cs="Arial"/>
          <w:b/>
          <w:bCs/>
          <w:color w:val="4F4F4F"/>
          <w:kern w:val="0"/>
          <w:sz w:val="36"/>
          <w:szCs w:val="36"/>
        </w:rPr>
      </w:pPr>
      <w:bookmarkStart w:id="5" w:name="t4"/>
      <w:bookmarkEnd w:id="5"/>
      <w:r w:rsidRPr="00B53C1A">
        <w:rPr>
          <w:rFonts w:ascii="微软雅黑" w:eastAsia="微软雅黑" w:hAnsi="微软雅黑" w:cs="Arial" w:hint="eastAsia"/>
          <w:b/>
          <w:bCs/>
          <w:color w:val="4F4F4F"/>
          <w:kern w:val="0"/>
          <w:sz w:val="36"/>
          <w:szCs w:val="36"/>
        </w:rPr>
        <w:t>关于检测时出现的奇怪错误</w:t>
      </w:r>
    </w:p>
    <w:p w:rsidR="00B53C1A" w:rsidRPr="00B53C1A" w:rsidRDefault="00B53C1A" w:rsidP="00B53C1A">
      <w:pPr>
        <w:widowControl/>
        <w:wordWrap w:val="0"/>
        <w:spacing w:after="240" w:line="390" w:lineRule="atLeast"/>
        <w:rPr>
          <w:rFonts w:ascii="Arial" w:eastAsia="宋体" w:hAnsi="Arial" w:cs="Arial" w:hint="eastAsia"/>
          <w:color w:val="4F4F4F"/>
          <w:kern w:val="0"/>
          <w:sz w:val="24"/>
          <w:szCs w:val="24"/>
        </w:rPr>
      </w:pPr>
      <w:r w:rsidRPr="00B53C1A">
        <w:rPr>
          <w:rFonts w:ascii="Arial" w:eastAsia="宋体" w:hAnsi="Arial" w:cs="Arial"/>
          <w:i/>
          <w:iCs/>
          <w:color w:val="4F4F4F"/>
          <w:kern w:val="0"/>
          <w:sz w:val="24"/>
          <w:szCs w:val="24"/>
        </w:rPr>
        <w:lastRenderedPageBreak/>
        <w:t>该模块在检测</w:t>
      </w:r>
      <w:r w:rsidRPr="00B53C1A">
        <w:rPr>
          <w:rFonts w:ascii="Arial" w:eastAsia="宋体" w:hAnsi="Arial" w:cs="Arial"/>
          <w:i/>
          <w:iCs/>
          <w:color w:val="4F4F4F"/>
          <w:kern w:val="0"/>
          <w:sz w:val="24"/>
          <w:szCs w:val="24"/>
        </w:rPr>
        <w:t>ANSI</w:t>
      </w:r>
      <w:r w:rsidRPr="00B53C1A">
        <w:rPr>
          <w:rFonts w:ascii="Arial" w:eastAsia="宋体" w:hAnsi="Arial" w:cs="Arial"/>
          <w:i/>
          <w:iCs/>
          <w:color w:val="4F4F4F"/>
          <w:kern w:val="0"/>
          <w:sz w:val="24"/>
          <w:szCs w:val="24"/>
        </w:rPr>
        <w:t>编码（在中文版</w:t>
      </w:r>
      <w:r w:rsidRPr="00B53C1A">
        <w:rPr>
          <w:rFonts w:ascii="Arial" w:eastAsia="宋体" w:hAnsi="Arial" w:cs="Arial"/>
          <w:i/>
          <w:iCs/>
          <w:color w:val="4F4F4F"/>
          <w:kern w:val="0"/>
          <w:sz w:val="24"/>
          <w:szCs w:val="24"/>
        </w:rPr>
        <w:t>windows</w:t>
      </w:r>
      <w:r w:rsidRPr="00B53C1A">
        <w:rPr>
          <w:rFonts w:ascii="Arial" w:eastAsia="宋体" w:hAnsi="Arial" w:cs="Arial"/>
          <w:i/>
          <w:iCs/>
          <w:color w:val="4F4F4F"/>
          <w:kern w:val="0"/>
          <w:sz w:val="24"/>
          <w:szCs w:val="24"/>
        </w:rPr>
        <w:t>系统上就是</w:t>
      </w:r>
      <w:proofErr w:type="spellStart"/>
      <w:r w:rsidRPr="00B53C1A">
        <w:rPr>
          <w:rFonts w:ascii="Arial" w:eastAsia="宋体" w:hAnsi="Arial" w:cs="Arial"/>
          <w:i/>
          <w:iCs/>
          <w:color w:val="4F4F4F"/>
          <w:kern w:val="0"/>
          <w:sz w:val="24"/>
          <w:szCs w:val="24"/>
        </w:rPr>
        <w:t>gbk</w:t>
      </w:r>
      <w:proofErr w:type="spellEnd"/>
      <w:r w:rsidRPr="00B53C1A">
        <w:rPr>
          <w:rFonts w:ascii="Arial" w:eastAsia="宋体" w:hAnsi="Arial" w:cs="Arial"/>
          <w:i/>
          <w:iCs/>
          <w:color w:val="4F4F4F"/>
          <w:kern w:val="0"/>
          <w:sz w:val="24"/>
          <w:szCs w:val="24"/>
        </w:rPr>
        <w:t>）的时候会出现一些奇怪的错误，博</w:t>
      </w:r>
      <w:proofErr w:type="gramStart"/>
      <w:r w:rsidRPr="00B53C1A">
        <w:rPr>
          <w:rFonts w:ascii="Arial" w:eastAsia="宋体" w:hAnsi="Arial" w:cs="Arial"/>
          <w:i/>
          <w:iCs/>
          <w:color w:val="4F4F4F"/>
          <w:kern w:val="0"/>
          <w:sz w:val="24"/>
          <w:szCs w:val="24"/>
        </w:rPr>
        <w:t>主正在</w:t>
      </w:r>
      <w:proofErr w:type="gramEnd"/>
      <w:r w:rsidRPr="00B53C1A">
        <w:rPr>
          <w:rFonts w:ascii="Arial" w:eastAsia="宋体" w:hAnsi="Arial" w:cs="Arial"/>
          <w:i/>
          <w:iCs/>
          <w:color w:val="4F4F4F"/>
          <w:kern w:val="0"/>
          <w:sz w:val="24"/>
          <w:szCs w:val="24"/>
        </w:rPr>
        <w:t>研究英文文档，希望能在上面找到答案。如果有后续，会同步更新至本文。</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接上文：</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b/>
          <w:bCs/>
          <w:color w:val="4F4F4F"/>
          <w:kern w:val="0"/>
          <w:sz w:val="24"/>
          <w:szCs w:val="24"/>
        </w:rPr>
        <w:t>问题来源</w:t>
      </w:r>
      <w:r w:rsidRPr="00B53C1A">
        <w:rPr>
          <w:rFonts w:ascii="Arial" w:eastAsia="宋体" w:hAnsi="Arial" w:cs="Arial"/>
          <w:color w:val="4F4F4F"/>
          <w:kern w:val="0"/>
          <w:sz w:val="24"/>
          <w:szCs w:val="24"/>
        </w:rPr>
        <w:t>：某些情况下检测</w:t>
      </w:r>
      <w:r w:rsidRPr="00B53C1A">
        <w:rPr>
          <w:rFonts w:ascii="Arial" w:eastAsia="宋体" w:hAnsi="Arial" w:cs="Arial"/>
          <w:color w:val="4F4F4F"/>
          <w:kern w:val="0"/>
          <w:sz w:val="24"/>
          <w:szCs w:val="24"/>
        </w:rPr>
        <w:t>ANSI</w:t>
      </w:r>
      <w:r w:rsidRPr="00B53C1A">
        <w:rPr>
          <w:rFonts w:ascii="Arial" w:eastAsia="宋体" w:hAnsi="Arial" w:cs="Arial"/>
          <w:color w:val="4F4F4F"/>
          <w:kern w:val="0"/>
          <w:sz w:val="24"/>
          <w:szCs w:val="24"/>
        </w:rPr>
        <w:t>编码的文本文档和</w:t>
      </w:r>
      <w:r w:rsidRPr="00B53C1A">
        <w:rPr>
          <w:rFonts w:ascii="Arial" w:eastAsia="宋体" w:hAnsi="Arial" w:cs="Arial"/>
          <w:color w:val="4F4F4F"/>
          <w:kern w:val="0"/>
          <w:sz w:val="24"/>
          <w:szCs w:val="24"/>
        </w:rPr>
        <w:t>gb2312</w:t>
      </w:r>
      <w:r w:rsidRPr="00B53C1A">
        <w:rPr>
          <w:rFonts w:ascii="Arial" w:eastAsia="宋体" w:hAnsi="Arial" w:cs="Arial"/>
          <w:color w:val="4F4F4F"/>
          <w:kern w:val="0"/>
          <w:sz w:val="24"/>
          <w:szCs w:val="24"/>
        </w:rPr>
        <w:t>编码的字节包会出现错误。</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b/>
          <w:bCs/>
          <w:color w:val="4F4F4F"/>
          <w:kern w:val="0"/>
          <w:sz w:val="24"/>
          <w:szCs w:val="24"/>
        </w:rPr>
        <w:t>过程</w:t>
      </w:r>
      <w:r w:rsidRPr="00B53C1A">
        <w:rPr>
          <w:rFonts w:ascii="Arial" w:eastAsia="宋体" w:hAnsi="Arial" w:cs="Arial"/>
          <w:color w:val="4F4F4F"/>
          <w:kern w:val="0"/>
          <w:sz w:val="24"/>
          <w:szCs w:val="24"/>
        </w:rPr>
        <w:t>：博</w:t>
      </w:r>
      <w:proofErr w:type="gramStart"/>
      <w:r w:rsidRPr="00B53C1A">
        <w:rPr>
          <w:rFonts w:ascii="Arial" w:eastAsia="宋体" w:hAnsi="Arial" w:cs="Arial"/>
          <w:color w:val="4F4F4F"/>
          <w:kern w:val="0"/>
          <w:sz w:val="24"/>
          <w:szCs w:val="24"/>
        </w:rPr>
        <w:t>主分别</w:t>
      </w:r>
      <w:proofErr w:type="gramEnd"/>
      <w:r w:rsidRPr="00B53C1A">
        <w:rPr>
          <w:rFonts w:ascii="Arial" w:eastAsia="宋体" w:hAnsi="Arial" w:cs="Arial"/>
          <w:color w:val="4F4F4F"/>
          <w:kern w:val="0"/>
          <w:sz w:val="24"/>
          <w:szCs w:val="24"/>
        </w:rPr>
        <w:t>对不同情况下录入、不同长度和不同编码的字节包进行了测试。并仔细看了一遍官方文档。大概理出了个思路。</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b/>
          <w:bCs/>
          <w:color w:val="4F4F4F"/>
          <w:kern w:val="0"/>
          <w:sz w:val="24"/>
          <w:szCs w:val="24"/>
        </w:rPr>
        <w:t>解析</w:t>
      </w:r>
      <w:r w:rsidRPr="00B53C1A">
        <w:rPr>
          <w:rFonts w:ascii="Arial" w:eastAsia="宋体" w:hAnsi="Arial" w:cs="Arial"/>
          <w:color w:val="4F4F4F"/>
          <w:kern w:val="0"/>
          <w:sz w:val="24"/>
          <w:szCs w:val="24"/>
        </w:rPr>
        <w:t>：官方文档上有一段话，我先原文摘下来。</w:t>
      </w:r>
    </w:p>
    <w:p w:rsidR="00B53C1A" w:rsidRPr="00B53C1A" w:rsidRDefault="00B53C1A" w:rsidP="00B53C1A">
      <w:pPr>
        <w:widowControl/>
        <w:shd w:val="clear" w:color="auto" w:fill="EEF0F4"/>
        <w:spacing w:line="330" w:lineRule="atLeast"/>
        <w:rPr>
          <w:rFonts w:ascii="Arial" w:eastAsia="宋体" w:hAnsi="Arial" w:cs="Arial"/>
          <w:color w:val="999999"/>
          <w:kern w:val="0"/>
          <w:szCs w:val="21"/>
        </w:rPr>
      </w:pPr>
      <w:r w:rsidRPr="00B53C1A">
        <w:rPr>
          <w:rFonts w:ascii="Arial" w:eastAsia="宋体" w:hAnsi="Arial" w:cs="Arial"/>
          <w:color w:val="999999"/>
          <w:kern w:val="0"/>
          <w:szCs w:val="21"/>
        </w:rPr>
        <w:t xml:space="preserve">If </w:t>
      </w:r>
      <w:proofErr w:type="spellStart"/>
      <w:r w:rsidRPr="00B53C1A">
        <w:rPr>
          <w:rFonts w:ascii="Arial" w:eastAsia="宋体" w:hAnsi="Arial" w:cs="Arial"/>
          <w:color w:val="999999"/>
          <w:kern w:val="0"/>
          <w:szCs w:val="21"/>
        </w:rPr>
        <w:t>UniversalDetector</w:t>
      </w:r>
      <w:proofErr w:type="spellEnd"/>
      <w:r w:rsidRPr="00B53C1A">
        <w:rPr>
          <w:rFonts w:ascii="Arial" w:eastAsia="宋体" w:hAnsi="Arial" w:cs="Arial"/>
          <w:color w:val="999999"/>
          <w:kern w:val="0"/>
          <w:szCs w:val="21"/>
        </w:rPr>
        <w:t xml:space="preserve"> detects a high-bit character in the text, but none of the other multi-byte or single-byte encoding probers return a confident result, it creates a Latin1Prober (defined in latin1prober.py) to try to detect English text in a windows-1252 encoding. This detection is inherently unreliable, because English letters are encoded in the same way in many different encodings. The only way to distinguish windows-1252 is through commonly used symbols like smart quotes, curly apostrophes, copyright symbols, and the like. Latin1Prober automatically reduces its confidence rating to allow more accurate probers to win if at all possible.</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大概意思是，当</w:t>
      </w:r>
      <w:proofErr w:type="spellStart"/>
      <w:r w:rsidRPr="00B53C1A">
        <w:rPr>
          <w:rFonts w:ascii="Arial" w:eastAsia="宋体" w:hAnsi="Arial" w:cs="Arial"/>
          <w:color w:val="4F4F4F"/>
          <w:kern w:val="0"/>
          <w:sz w:val="24"/>
          <w:szCs w:val="24"/>
        </w:rPr>
        <w:t>UniversalDetector</w:t>
      </w:r>
      <w:proofErr w:type="spellEnd"/>
      <w:r w:rsidRPr="00B53C1A">
        <w:rPr>
          <w:rFonts w:ascii="Arial" w:eastAsia="宋体" w:hAnsi="Arial" w:cs="Arial"/>
          <w:color w:val="4F4F4F"/>
          <w:kern w:val="0"/>
          <w:sz w:val="24"/>
          <w:szCs w:val="24"/>
        </w:rPr>
        <w:t>在解析一些字节的时候，如果没有相应的探测器给出报告，它就会调用一个叫做</w:t>
      </w:r>
      <w:r w:rsidRPr="00B53C1A">
        <w:rPr>
          <w:rFonts w:ascii="Arial" w:eastAsia="宋体" w:hAnsi="Arial" w:cs="Arial"/>
          <w:color w:val="4F4F4F"/>
          <w:kern w:val="0"/>
          <w:sz w:val="24"/>
          <w:szCs w:val="24"/>
        </w:rPr>
        <w:t>Latin1Prober</w:t>
      </w:r>
      <w:r w:rsidRPr="00B53C1A">
        <w:rPr>
          <w:rFonts w:ascii="Arial" w:eastAsia="宋体" w:hAnsi="Arial" w:cs="Arial"/>
          <w:color w:val="4F4F4F"/>
          <w:kern w:val="0"/>
          <w:sz w:val="24"/>
          <w:szCs w:val="24"/>
        </w:rPr>
        <w:t>的探测器试图用英文编码</w:t>
      </w:r>
      <w:r w:rsidRPr="00B53C1A">
        <w:rPr>
          <w:rFonts w:ascii="Arial" w:eastAsia="宋体" w:hAnsi="Arial" w:cs="Arial"/>
          <w:color w:val="4F4F4F"/>
          <w:kern w:val="0"/>
          <w:sz w:val="24"/>
          <w:szCs w:val="24"/>
        </w:rPr>
        <w:t>windows-1252</w:t>
      </w:r>
      <w:r w:rsidRPr="00B53C1A">
        <w:rPr>
          <w:rFonts w:ascii="Arial" w:eastAsia="宋体" w:hAnsi="Arial" w:cs="Arial"/>
          <w:color w:val="4F4F4F"/>
          <w:kern w:val="0"/>
          <w:sz w:val="24"/>
          <w:szCs w:val="24"/>
        </w:rPr>
        <w:t>来解析该字节包，这个探测器非常不可信（官方吐槽</w:t>
      </w:r>
      <w:r w:rsidRPr="00B53C1A">
        <w:rPr>
          <w:rFonts w:ascii="Arial" w:eastAsia="宋体" w:hAnsi="Arial" w:cs="Arial"/>
          <w:color w:val="4F4F4F"/>
          <w:kern w:val="0"/>
          <w:sz w:val="24"/>
          <w:szCs w:val="24"/>
        </w:rPr>
        <w:t>…</w:t>
      </w:r>
      <w:r w:rsidRPr="00B53C1A">
        <w:rPr>
          <w:rFonts w:ascii="Arial" w:eastAsia="宋体" w:hAnsi="Arial" w:cs="Arial"/>
          <w:color w:val="4F4F4F"/>
          <w:kern w:val="0"/>
          <w:sz w:val="24"/>
          <w:szCs w:val="24"/>
        </w:rPr>
        <w:t>）。通常情况下英文字母和一些特殊符号在不同的编码里是一样的，所以这个探测器会给出很高的可信度。这个探测器会自动地压低自己给出的可信度以让其他探测器可以优先通过。</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再根据以下这段原文：</w:t>
      </w:r>
    </w:p>
    <w:p w:rsidR="00B53C1A" w:rsidRPr="00B53C1A" w:rsidRDefault="00B53C1A" w:rsidP="00B53C1A">
      <w:pPr>
        <w:widowControl/>
        <w:shd w:val="clear" w:color="auto" w:fill="EEF0F4"/>
        <w:spacing w:line="330" w:lineRule="atLeast"/>
        <w:rPr>
          <w:rFonts w:ascii="Arial" w:eastAsia="宋体" w:hAnsi="Arial" w:cs="Arial"/>
          <w:color w:val="999999"/>
          <w:kern w:val="0"/>
          <w:szCs w:val="21"/>
        </w:rPr>
      </w:pPr>
      <w:r w:rsidRPr="00B53C1A">
        <w:rPr>
          <w:rFonts w:ascii="Arial" w:eastAsia="宋体" w:hAnsi="Arial" w:cs="Arial"/>
          <w:color w:val="999999"/>
          <w:kern w:val="0"/>
          <w:szCs w:val="21"/>
        </w:rPr>
        <w:t xml:space="preserve">The main entry point for the detection algorithm is universaldetector.py, which has one class, </w:t>
      </w:r>
      <w:proofErr w:type="spellStart"/>
      <w:r w:rsidRPr="00B53C1A">
        <w:rPr>
          <w:rFonts w:ascii="Arial" w:eastAsia="宋体" w:hAnsi="Arial" w:cs="Arial"/>
          <w:color w:val="999999"/>
          <w:kern w:val="0"/>
          <w:szCs w:val="21"/>
        </w:rPr>
        <w:t>UniversalDetector</w:t>
      </w:r>
      <w:proofErr w:type="spellEnd"/>
      <w:r w:rsidRPr="00B53C1A">
        <w:rPr>
          <w:rFonts w:ascii="Arial" w:eastAsia="宋体" w:hAnsi="Arial" w:cs="Arial"/>
          <w:color w:val="999999"/>
          <w:kern w:val="0"/>
          <w:szCs w:val="21"/>
        </w:rPr>
        <w:t xml:space="preserve">. (You might think the main entry point is the detect function in </w:t>
      </w:r>
      <w:proofErr w:type="spellStart"/>
      <w:r w:rsidRPr="00B53C1A">
        <w:rPr>
          <w:rFonts w:ascii="Arial" w:eastAsia="宋体" w:hAnsi="Arial" w:cs="Arial"/>
          <w:color w:val="999999"/>
          <w:kern w:val="0"/>
          <w:szCs w:val="21"/>
        </w:rPr>
        <w:t>chardet</w:t>
      </w:r>
      <w:proofErr w:type="spellEnd"/>
      <w:r w:rsidRPr="00B53C1A">
        <w:rPr>
          <w:rFonts w:ascii="Arial" w:eastAsia="宋体" w:hAnsi="Arial" w:cs="Arial"/>
          <w:color w:val="999999"/>
          <w:kern w:val="0"/>
          <w:szCs w:val="21"/>
        </w:rPr>
        <w:t>/</w:t>
      </w:r>
      <w:r w:rsidRPr="00B53C1A">
        <w:rPr>
          <w:rFonts w:ascii="Arial" w:eastAsia="宋体" w:hAnsi="Arial" w:cs="Arial"/>
          <w:b/>
          <w:bCs/>
          <w:color w:val="999999"/>
          <w:kern w:val="0"/>
          <w:szCs w:val="21"/>
        </w:rPr>
        <w:t>init</w:t>
      </w:r>
      <w:r w:rsidRPr="00B53C1A">
        <w:rPr>
          <w:rFonts w:ascii="Arial" w:eastAsia="宋体" w:hAnsi="Arial" w:cs="Arial"/>
          <w:color w:val="999999"/>
          <w:kern w:val="0"/>
          <w:szCs w:val="21"/>
        </w:rPr>
        <w:t xml:space="preserve">.py, but that’s really just a convenience function that creates a </w:t>
      </w:r>
      <w:proofErr w:type="spellStart"/>
      <w:r w:rsidRPr="00B53C1A">
        <w:rPr>
          <w:rFonts w:ascii="Arial" w:eastAsia="宋体" w:hAnsi="Arial" w:cs="Arial"/>
          <w:color w:val="999999"/>
          <w:kern w:val="0"/>
          <w:szCs w:val="21"/>
        </w:rPr>
        <w:t>UniversalDetector</w:t>
      </w:r>
      <w:proofErr w:type="spellEnd"/>
      <w:r w:rsidRPr="00B53C1A">
        <w:rPr>
          <w:rFonts w:ascii="Arial" w:eastAsia="宋体" w:hAnsi="Arial" w:cs="Arial"/>
          <w:color w:val="999999"/>
          <w:kern w:val="0"/>
          <w:szCs w:val="21"/>
        </w:rPr>
        <w:t xml:space="preserve"> object, calls it, and returns its result.)</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大致意思是：检测算法的入口是</w:t>
      </w:r>
      <w:proofErr w:type="spellStart"/>
      <w:r w:rsidRPr="00B53C1A">
        <w:rPr>
          <w:rFonts w:ascii="Arial" w:eastAsia="宋体" w:hAnsi="Arial" w:cs="Arial"/>
          <w:color w:val="4F4F4F"/>
          <w:kern w:val="0"/>
          <w:sz w:val="24"/>
          <w:szCs w:val="24"/>
        </w:rPr>
        <w:t>UniversalDetector</w:t>
      </w:r>
      <w:proofErr w:type="spellEnd"/>
      <w:r w:rsidRPr="00B53C1A">
        <w:rPr>
          <w:rFonts w:ascii="Arial" w:eastAsia="宋体" w:hAnsi="Arial" w:cs="Arial"/>
          <w:color w:val="4F4F4F"/>
          <w:kern w:val="0"/>
          <w:sz w:val="24"/>
          <w:szCs w:val="24"/>
        </w:rPr>
        <w:t>，</w:t>
      </w:r>
      <w:proofErr w:type="spellStart"/>
      <w:r w:rsidRPr="00B53C1A">
        <w:rPr>
          <w:rFonts w:ascii="Arial" w:eastAsia="宋体" w:hAnsi="Arial" w:cs="Arial"/>
          <w:color w:val="4F4F4F"/>
          <w:kern w:val="0"/>
          <w:sz w:val="24"/>
          <w:szCs w:val="24"/>
        </w:rPr>
        <w:t>chardet.detect</w:t>
      </w:r>
      <w:proofErr w:type="spellEnd"/>
      <w:r w:rsidRPr="00B53C1A">
        <w:rPr>
          <w:rFonts w:ascii="Arial" w:eastAsia="宋体" w:hAnsi="Arial" w:cs="Arial"/>
          <w:color w:val="4F4F4F"/>
          <w:kern w:val="0"/>
          <w:sz w:val="24"/>
          <w:szCs w:val="24"/>
        </w:rPr>
        <w:t>函数仅仅只是方便用户使用的语法糖。</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b/>
          <w:bCs/>
          <w:color w:val="4F4F4F"/>
          <w:kern w:val="0"/>
          <w:sz w:val="24"/>
          <w:szCs w:val="24"/>
        </w:rPr>
        <w:t>可以得出类似的机制也会出现在</w:t>
      </w:r>
      <w:r w:rsidRPr="00B53C1A">
        <w:rPr>
          <w:rFonts w:ascii="Arial" w:eastAsia="宋体" w:hAnsi="Arial" w:cs="Arial"/>
          <w:b/>
          <w:bCs/>
          <w:color w:val="4F4F4F"/>
          <w:kern w:val="0"/>
          <w:sz w:val="24"/>
          <w:szCs w:val="24"/>
        </w:rPr>
        <w:t>detect</w:t>
      </w:r>
      <w:r w:rsidRPr="00B53C1A">
        <w:rPr>
          <w:rFonts w:ascii="Arial" w:eastAsia="宋体" w:hAnsi="Arial" w:cs="Arial"/>
          <w:b/>
          <w:bCs/>
          <w:color w:val="4F4F4F"/>
          <w:kern w:val="0"/>
          <w:sz w:val="24"/>
          <w:szCs w:val="24"/>
        </w:rPr>
        <w:t>函数中</w:t>
      </w:r>
      <w:r w:rsidRPr="00B53C1A">
        <w:rPr>
          <w:rFonts w:ascii="Arial" w:eastAsia="宋体" w:hAnsi="Arial" w:cs="Arial"/>
          <w:color w:val="4F4F4F"/>
          <w:kern w:val="0"/>
          <w:sz w:val="24"/>
          <w:szCs w:val="24"/>
        </w:rPr>
        <w:t>。尽管</w:t>
      </w:r>
      <w:r w:rsidRPr="00B53C1A">
        <w:rPr>
          <w:rFonts w:ascii="Arial" w:eastAsia="宋体" w:hAnsi="Arial" w:cs="Arial"/>
          <w:color w:val="4F4F4F"/>
          <w:kern w:val="0"/>
          <w:sz w:val="24"/>
          <w:szCs w:val="24"/>
        </w:rPr>
        <w:t>Latin1Prober</w:t>
      </w:r>
      <w:r w:rsidRPr="00B53C1A">
        <w:rPr>
          <w:rFonts w:ascii="Arial" w:eastAsia="宋体" w:hAnsi="Arial" w:cs="Arial"/>
          <w:color w:val="4F4F4F"/>
          <w:kern w:val="0"/>
          <w:sz w:val="24"/>
          <w:szCs w:val="24"/>
        </w:rPr>
        <w:t>已经做了优化，但是还是会有一些情况下它给出了远超实际的可信度。比如下面这个实验：</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B53C1A">
        <w:rPr>
          <w:rFonts w:ascii="Consolas" w:eastAsia="宋体" w:hAnsi="Consolas" w:cs="宋体"/>
          <w:color w:val="006666"/>
          <w:kern w:val="0"/>
          <w:szCs w:val="21"/>
          <w:shd w:val="clear" w:color="auto" w:fill="F6F8FA"/>
        </w:rPr>
        <w:lastRenderedPageBreak/>
        <w:t xml:space="preserve">&gt;&gt;&gt; </w:t>
      </w:r>
      <w:r w:rsidRPr="00B53C1A">
        <w:rPr>
          <w:rFonts w:ascii="Consolas" w:eastAsia="宋体" w:hAnsi="Consolas" w:cs="宋体"/>
          <w:color w:val="000088"/>
          <w:kern w:val="0"/>
          <w:szCs w:val="21"/>
          <w:shd w:val="clear" w:color="auto" w:fill="F6F8FA"/>
        </w:rPr>
        <w:t>import</w:t>
      </w:r>
      <w:r w:rsidRPr="00B53C1A">
        <w:rPr>
          <w:rFonts w:ascii="Consolas" w:eastAsia="宋体" w:hAnsi="Consolas" w:cs="宋体"/>
          <w:color w:val="000000"/>
          <w:kern w:val="0"/>
          <w:szCs w:val="21"/>
          <w:shd w:val="clear" w:color="auto" w:fill="F6F8FA"/>
        </w:rPr>
        <w:t xml:space="preserve"> </w:t>
      </w:r>
      <w:proofErr w:type="spellStart"/>
      <w:r w:rsidRPr="00B53C1A">
        <w:rPr>
          <w:rFonts w:ascii="Consolas" w:eastAsia="宋体" w:hAnsi="Consolas" w:cs="宋体"/>
          <w:color w:val="000000"/>
          <w:kern w:val="0"/>
          <w:szCs w:val="21"/>
          <w:shd w:val="clear" w:color="auto" w:fill="F6F8FA"/>
        </w:rPr>
        <w:t>chardet</w:t>
      </w:r>
      <w:proofErr w:type="spellEnd"/>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shd w:val="clear" w:color="auto" w:fill="F6F8FA"/>
        </w:rPr>
      </w:pPr>
      <w:r w:rsidRPr="00B53C1A">
        <w:rPr>
          <w:rFonts w:ascii="Consolas" w:eastAsia="宋体" w:hAnsi="Consolas" w:cs="宋体"/>
          <w:color w:val="006666"/>
          <w:kern w:val="0"/>
          <w:szCs w:val="21"/>
          <w:shd w:val="clear" w:color="auto" w:fill="F6F8FA"/>
        </w:rPr>
        <w:t xml:space="preserve">&gt;&gt;&gt; </w:t>
      </w:r>
      <w:proofErr w:type="spellStart"/>
      <w:r w:rsidRPr="00B53C1A">
        <w:rPr>
          <w:rFonts w:ascii="Consolas" w:eastAsia="宋体" w:hAnsi="Consolas" w:cs="宋体"/>
          <w:color w:val="000000"/>
          <w:kern w:val="0"/>
          <w:szCs w:val="21"/>
          <w:shd w:val="clear" w:color="auto" w:fill="F6F8FA"/>
        </w:rPr>
        <w:t>chardet.detect</w:t>
      </w:r>
      <w:proofErr w:type="spellEnd"/>
      <w:r w:rsidRPr="00B53C1A">
        <w:rPr>
          <w:rFonts w:ascii="Consolas" w:eastAsia="宋体" w:hAnsi="Consolas" w:cs="宋体"/>
          <w:color w:val="000000"/>
          <w:kern w:val="0"/>
          <w:szCs w:val="21"/>
          <w:shd w:val="clear" w:color="auto" w:fill="F6F8FA"/>
        </w:rPr>
        <w:t>(</w:t>
      </w:r>
      <w:r w:rsidRPr="00B53C1A">
        <w:rPr>
          <w:rFonts w:ascii="Consolas" w:eastAsia="宋体" w:hAnsi="Consolas" w:cs="宋体"/>
          <w:color w:val="009900"/>
          <w:kern w:val="0"/>
          <w:szCs w:val="21"/>
          <w:shd w:val="clear" w:color="auto" w:fill="F6F8FA"/>
        </w:rPr>
        <w:t>'</w:t>
      </w:r>
      <w:r w:rsidRPr="00B53C1A">
        <w:rPr>
          <w:rFonts w:ascii="Consolas" w:eastAsia="宋体" w:hAnsi="Consolas" w:cs="宋体"/>
          <w:color w:val="009900"/>
          <w:kern w:val="0"/>
          <w:szCs w:val="21"/>
          <w:shd w:val="clear" w:color="auto" w:fill="F6F8FA"/>
        </w:rPr>
        <w:t>哈</w:t>
      </w:r>
      <w:r w:rsidRPr="00B53C1A">
        <w:rPr>
          <w:rFonts w:ascii="Consolas" w:eastAsia="宋体" w:hAnsi="Consolas" w:cs="宋体"/>
          <w:color w:val="009900"/>
          <w:kern w:val="0"/>
          <w:szCs w:val="21"/>
          <w:shd w:val="clear" w:color="auto" w:fill="F6F8FA"/>
        </w:rPr>
        <w:t>'</w:t>
      </w:r>
      <w:r w:rsidRPr="00B53C1A">
        <w:rPr>
          <w:rFonts w:ascii="Consolas" w:eastAsia="宋体" w:hAnsi="Consolas" w:cs="宋体"/>
          <w:color w:val="000000"/>
          <w:kern w:val="0"/>
          <w:szCs w:val="21"/>
          <w:shd w:val="clear" w:color="auto" w:fill="F6F8FA"/>
        </w:rPr>
        <w:t>.encode(</w:t>
      </w:r>
      <w:r w:rsidRPr="00B53C1A">
        <w:rPr>
          <w:rFonts w:ascii="Consolas" w:eastAsia="宋体" w:hAnsi="Consolas" w:cs="宋体"/>
          <w:color w:val="009900"/>
          <w:kern w:val="0"/>
          <w:szCs w:val="21"/>
          <w:shd w:val="clear" w:color="auto" w:fill="F6F8FA"/>
        </w:rPr>
        <w:t>'gb2312'</w:t>
      </w:r>
      <w:r w:rsidRPr="00B53C1A">
        <w:rPr>
          <w:rFonts w:ascii="Consolas" w:eastAsia="宋体" w:hAnsi="Consolas" w:cs="宋体"/>
          <w:color w:val="000000"/>
          <w:kern w:val="0"/>
          <w:szCs w:val="21"/>
          <w:shd w:val="clear" w:color="auto" w:fill="F6F8FA"/>
        </w:rPr>
        <w:t>))</w:t>
      </w:r>
    </w:p>
    <w:p w:rsidR="00B53C1A" w:rsidRPr="00B53C1A" w:rsidRDefault="00B53C1A" w:rsidP="00B53C1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rPr>
          <w:rFonts w:ascii="Consolas" w:eastAsia="宋体" w:hAnsi="Consolas" w:cs="宋体"/>
          <w:color w:val="000000"/>
          <w:kern w:val="0"/>
          <w:szCs w:val="21"/>
        </w:rPr>
      </w:pPr>
      <w:r w:rsidRPr="00B53C1A">
        <w:rPr>
          <w:rFonts w:ascii="Consolas" w:eastAsia="宋体" w:hAnsi="Consolas" w:cs="宋体"/>
          <w:color w:val="000000"/>
          <w:kern w:val="0"/>
          <w:szCs w:val="21"/>
          <w:shd w:val="clear" w:color="auto" w:fill="F6F8FA"/>
        </w:rPr>
        <w:t>{</w:t>
      </w:r>
      <w:r w:rsidRPr="00B53C1A">
        <w:rPr>
          <w:rFonts w:ascii="Consolas" w:eastAsia="宋体" w:hAnsi="Consolas" w:cs="宋体"/>
          <w:color w:val="009900"/>
          <w:kern w:val="0"/>
          <w:szCs w:val="21"/>
          <w:shd w:val="clear" w:color="auto" w:fill="F6F8FA"/>
        </w:rPr>
        <w:t>'confidence'</w:t>
      </w:r>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006666"/>
          <w:kern w:val="0"/>
          <w:szCs w:val="21"/>
          <w:shd w:val="clear" w:color="auto" w:fill="F6F8FA"/>
        </w:rPr>
        <w:t>0.73</w:t>
      </w:r>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009900"/>
          <w:kern w:val="0"/>
          <w:szCs w:val="21"/>
          <w:shd w:val="clear" w:color="auto" w:fill="F6F8FA"/>
        </w:rPr>
        <w:t>'encoding'</w:t>
      </w:r>
      <w:r w:rsidRPr="00B53C1A">
        <w:rPr>
          <w:rFonts w:ascii="Consolas" w:eastAsia="宋体" w:hAnsi="Consolas" w:cs="宋体"/>
          <w:color w:val="000000"/>
          <w:kern w:val="0"/>
          <w:szCs w:val="21"/>
          <w:shd w:val="clear" w:color="auto" w:fill="F6F8FA"/>
        </w:rPr>
        <w:t xml:space="preserve">: </w:t>
      </w:r>
      <w:r w:rsidRPr="00B53C1A">
        <w:rPr>
          <w:rFonts w:ascii="Consolas" w:eastAsia="宋体" w:hAnsi="Consolas" w:cs="宋体"/>
          <w:color w:val="009900"/>
          <w:kern w:val="0"/>
          <w:szCs w:val="21"/>
          <w:shd w:val="clear" w:color="auto" w:fill="F6F8FA"/>
        </w:rPr>
        <w:t>'windows-1252'</w:t>
      </w:r>
      <w:r w:rsidRPr="00B53C1A">
        <w:rPr>
          <w:rFonts w:ascii="Consolas" w:eastAsia="宋体" w:hAnsi="Consolas" w:cs="宋体"/>
          <w:color w:val="000000"/>
          <w:kern w:val="0"/>
          <w:szCs w:val="21"/>
          <w:shd w:val="clear" w:color="auto" w:fill="F6F8FA"/>
        </w:rPr>
        <w:t>}</w:t>
      </w:r>
    </w:p>
    <w:p w:rsidR="00B53C1A" w:rsidRPr="00B53C1A" w:rsidRDefault="00B53C1A" w:rsidP="00B53C1A">
      <w:pPr>
        <w:widowControl/>
        <w:wordWrap w:val="0"/>
        <w:spacing w:after="240"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博主还做了几个其他的实验，得出了一个结论：</w:t>
      </w:r>
      <w:r w:rsidRPr="00B53C1A">
        <w:rPr>
          <w:rFonts w:ascii="Arial" w:eastAsia="宋体" w:hAnsi="Arial" w:cs="Arial"/>
          <w:b/>
          <w:bCs/>
          <w:color w:val="4F4F4F"/>
          <w:kern w:val="0"/>
          <w:sz w:val="24"/>
          <w:szCs w:val="24"/>
        </w:rPr>
        <w:t>当字节包的长度不够长时，</w:t>
      </w:r>
      <w:proofErr w:type="spellStart"/>
      <w:r w:rsidRPr="00B53C1A">
        <w:rPr>
          <w:rFonts w:ascii="Arial" w:eastAsia="宋体" w:hAnsi="Arial" w:cs="Arial"/>
          <w:b/>
          <w:bCs/>
          <w:color w:val="4F4F4F"/>
          <w:kern w:val="0"/>
          <w:sz w:val="24"/>
          <w:szCs w:val="24"/>
        </w:rPr>
        <w:t>chardet</w:t>
      </w:r>
      <w:proofErr w:type="spellEnd"/>
      <w:r w:rsidRPr="00B53C1A">
        <w:rPr>
          <w:rFonts w:ascii="Arial" w:eastAsia="宋体" w:hAnsi="Arial" w:cs="Arial"/>
          <w:b/>
          <w:bCs/>
          <w:color w:val="4F4F4F"/>
          <w:kern w:val="0"/>
          <w:sz w:val="24"/>
          <w:szCs w:val="24"/>
        </w:rPr>
        <w:t>给出的结论是很不可靠的，因为它可能在调用一个不相干的探测器时，该探测器给出了一个超过阈值的可信度，或者两个编码格式刚好有共通的字符</w:t>
      </w:r>
      <w:r w:rsidRPr="00B53C1A">
        <w:rPr>
          <w:rFonts w:ascii="Arial" w:eastAsia="宋体" w:hAnsi="Arial" w:cs="Arial"/>
          <w:color w:val="4F4F4F"/>
          <w:kern w:val="0"/>
          <w:sz w:val="24"/>
          <w:szCs w:val="24"/>
        </w:rPr>
        <w:t>，然后就不再往下检测。这么做很容易出现不可靠的检测结果。所以最好不要检测很少量的字节。同时，在检测开篇有大段其他字符的文档时，最好先手动处理掉无关的符号（</w:t>
      </w:r>
      <w:r w:rsidRPr="00B53C1A">
        <w:rPr>
          <w:rFonts w:ascii="Arial" w:eastAsia="宋体" w:hAnsi="Arial" w:cs="Arial"/>
          <w:i/>
          <w:iCs/>
          <w:color w:val="4F4F4F"/>
          <w:kern w:val="0"/>
          <w:sz w:val="24"/>
          <w:szCs w:val="24"/>
        </w:rPr>
        <w:t>不一定会发生错误，因为程序根据初次遍历结果对探测器的顺序做了优先级排序，但是保不准会出错</w:t>
      </w:r>
      <w:r w:rsidRPr="00B53C1A">
        <w:rPr>
          <w:rFonts w:ascii="Arial" w:eastAsia="宋体" w:hAnsi="Arial" w:cs="Arial"/>
          <w:color w:val="4F4F4F"/>
          <w:kern w:val="0"/>
          <w:sz w:val="24"/>
          <w:szCs w:val="24"/>
        </w:rPr>
        <w:t>），以求最准确的结果。</w:t>
      </w:r>
    </w:p>
    <w:p w:rsidR="00B53C1A" w:rsidRPr="00B53C1A" w:rsidRDefault="00B53C1A" w:rsidP="00B53C1A">
      <w:pPr>
        <w:widowControl/>
        <w:wordWrap w:val="0"/>
        <w:spacing w:line="390" w:lineRule="atLeast"/>
        <w:rPr>
          <w:rFonts w:ascii="Arial" w:eastAsia="宋体" w:hAnsi="Arial" w:cs="Arial"/>
          <w:color w:val="4F4F4F"/>
          <w:kern w:val="0"/>
          <w:sz w:val="24"/>
          <w:szCs w:val="24"/>
        </w:rPr>
      </w:pPr>
      <w:hyperlink r:id="rId7" w:tgtFrame="_blank" w:history="1">
        <w:r w:rsidRPr="00B53C1A">
          <w:rPr>
            <w:rFonts w:ascii="Arial" w:eastAsia="宋体" w:hAnsi="Arial" w:cs="Arial"/>
            <w:color w:val="6795B5"/>
            <w:kern w:val="0"/>
            <w:sz w:val="24"/>
            <w:szCs w:val="24"/>
            <w:u w:val="single"/>
          </w:rPr>
          <w:t>How Universal Encoding Detector Works</w:t>
        </w:r>
      </w:hyperlink>
      <w:r w:rsidRPr="00B53C1A">
        <w:rPr>
          <w:rFonts w:ascii="Arial" w:eastAsia="宋体" w:hAnsi="Arial" w:cs="Arial"/>
          <w:color w:val="4F4F4F"/>
          <w:kern w:val="0"/>
          <w:sz w:val="24"/>
          <w:szCs w:val="24"/>
        </w:rPr>
        <w:t>这个网址详细地说明了模块是如何运作的。建议能看懂英文并且有耐心的读者通读一遍。博</w:t>
      </w:r>
      <w:proofErr w:type="gramStart"/>
      <w:r w:rsidRPr="00B53C1A">
        <w:rPr>
          <w:rFonts w:ascii="Arial" w:eastAsia="宋体" w:hAnsi="Arial" w:cs="Arial"/>
          <w:color w:val="4F4F4F"/>
          <w:kern w:val="0"/>
          <w:sz w:val="24"/>
          <w:szCs w:val="24"/>
        </w:rPr>
        <w:t>主只是</w:t>
      </w:r>
      <w:proofErr w:type="gramEnd"/>
      <w:r w:rsidRPr="00B53C1A">
        <w:rPr>
          <w:rFonts w:ascii="Arial" w:eastAsia="宋体" w:hAnsi="Arial" w:cs="Arial"/>
          <w:color w:val="4F4F4F"/>
          <w:kern w:val="0"/>
          <w:sz w:val="24"/>
          <w:szCs w:val="24"/>
        </w:rPr>
        <w:t>选择性地快速阅读了一遍，不能保证把原作者的意思传达到各位这里，但是也能保证偏差不会太大。</w:t>
      </w:r>
    </w:p>
    <w:p w:rsidR="00B53C1A" w:rsidRPr="00B53C1A" w:rsidRDefault="00B53C1A" w:rsidP="00B53C1A">
      <w:pPr>
        <w:widowControl/>
        <w:wordWrap w:val="0"/>
        <w:spacing w:before="360" w:after="360"/>
        <w:jc w:val="left"/>
        <w:rPr>
          <w:rFonts w:ascii="Arial" w:eastAsia="宋体" w:hAnsi="Arial" w:cs="Arial"/>
          <w:color w:val="454545"/>
          <w:kern w:val="0"/>
          <w:sz w:val="24"/>
          <w:szCs w:val="24"/>
        </w:rPr>
      </w:pPr>
      <w:r w:rsidRPr="00B53C1A">
        <w:rPr>
          <w:rFonts w:ascii="Arial" w:eastAsia="宋体" w:hAnsi="Arial" w:cs="Arial"/>
          <w:color w:val="454545"/>
          <w:kern w:val="0"/>
          <w:sz w:val="24"/>
          <w:szCs w:val="24"/>
        </w:rPr>
        <w:pict>
          <v:rect id="_x0000_i1031" style="width:0;height:1.5pt" o:hralign="center" o:hrstd="t" o:hr="t" fillcolor="#a0a0a0" stroked="f"/>
        </w:pict>
      </w:r>
    </w:p>
    <w:p w:rsidR="00B53C1A" w:rsidRPr="00B53C1A" w:rsidRDefault="00B53C1A" w:rsidP="00B53C1A">
      <w:pPr>
        <w:widowControl/>
        <w:wordWrap w:val="0"/>
        <w:spacing w:line="390" w:lineRule="atLeast"/>
        <w:rPr>
          <w:rFonts w:ascii="Arial" w:eastAsia="宋体" w:hAnsi="Arial" w:cs="Arial"/>
          <w:color w:val="4F4F4F"/>
          <w:kern w:val="0"/>
          <w:sz w:val="24"/>
          <w:szCs w:val="24"/>
        </w:rPr>
      </w:pPr>
      <w:r w:rsidRPr="00B53C1A">
        <w:rPr>
          <w:rFonts w:ascii="Arial" w:eastAsia="宋体" w:hAnsi="Arial" w:cs="Arial"/>
          <w:color w:val="4F4F4F"/>
          <w:kern w:val="0"/>
          <w:sz w:val="24"/>
          <w:szCs w:val="24"/>
        </w:rPr>
        <w:t>参考资料：</w:t>
      </w:r>
      <w:r w:rsidRPr="00B53C1A">
        <w:rPr>
          <w:rFonts w:ascii="Arial" w:eastAsia="宋体" w:hAnsi="Arial" w:cs="Arial"/>
          <w:color w:val="4F4F4F"/>
          <w:kern w:val="0"/>
          <w:sz w:val="24"/>
          <w:szCs w:val="24"/>
        </w:rPr>
        <w:t> </w:t>
      </w:r>
      <w:r w:rsidRPr="00B53C1A">
        <w:rPr>
          <w:rFonts w:ascii="Arial" w:eastAsia="宋体" w:hAnsi="Arial" w:cs="Arial"/>
          <w:color w:val="4F4F4F"/>
          <w:kern w:val="0"/>
          <w:sz w:val="24"/>
          <w:szCs w:val="24"/>
        </w:rPr>
        <w:br/>
      </w:r>
      <w:hyperlink r:id="rId8" w:tgtFrame="_blank" w:history="1">
        <w:r w:rsidRPr="00B53C1A">
          <w:rPr>
            <w:rFonts w:ascii="Arial" w:eastAsia="宋体" w:hAnsi="Arial" w:cs="Arial"/>
            <w:color w:val="6795B5"/>
            <w:kern w:val="0"/>
            <w:sz w:val="24"/>
            <w:szCs w:val="24"/>
            <w:u w:val="single"/>
          </w:rPr>
          <w:t>chardet doc</w:t>
        </w:r>
      </w:hyperlink>
      <w:r w:rsidRPr="00B53C1A">
        <w:rPr>
          <w:rFonts w:ascii="Arial" w:eastAsia="宋体" w:hAnsi="Arial" w:cs="Arial"/>
          <w:color w:val="4F4F4F"/>
          <w:kern w:val="0"/>
          <w:sz w:val="24"/>
          <w:szCs w:val="24"/>
        </w:rPr>
        <w:t> </w:t>
      </w:r>
      <w:r w:rsidRPr="00B53C1A">
        <w:rPr>
          <w:rFonts w:ascii="Arial" w:eastAsia="宋体" w:hAnsi="Arial" w:cs="Arial"/>
          <w:color w:val="4F4F4F"/>
          <w:kern w:val="0"/>
          <w:sz w:val="24"/>
          <w:szCs w:val="24"/>
        </w:rPr>
        <w:br/>
      </w:r>
      <w:hyperlink r:id="rId9" w:tgtFrame="_blank" w:history="1">
        <w:r w:rsidRPr="00B53C1A">
          <w:rPr>
            <w:rFonts w:ascii="Arial" w:eastAsia="宋体" w:hAnsi="Arial" w:cs="Arial"/>
            <w:color w:val="6795B5"/>
            <w:kern w:val="0"/>
            <w:sz w:val="24"/>
            <w:szCs w:val="24"/>
            <w:u w:val="single"/>
          </w:rPr>
          <w:t xml:space="preserve">python </w:t>
        </w:r>
        <w:r w:rsidRPr="00B53C1A">
          <w:rPr>
            <w:rFonts w:ascii="Arial" w:eastAsia="宋体" w:hAnsi="Arial" w:cs="Arial"/>
            <w:color w:val="6795B5"/>
            <w:kern w:val="0"/>
            <w:sz w:val="24"/>
            <w:szCs w:val="24"/>
            <w:u w:val="single"/>
          </w:rPr>
          <w:t>模块</w:t>
        </w:r>
        <w:r w:rsidRPr="00B53C1A">
          <w:rPr>
            <w:rFonts w:ascii="Arial" w:eastAsia="宋体" w:hAnsi="Arial" w:cs="Arial"/>
            <w:color w:val="6795B5"/>
            <w:kern w:val="0"/>
            <w:sz w:val="24"/>
            <w:szCs w:val="24"/>
            <w:u w:val="single"/>
          </w:rPr>
          <w:t xml:space="preserve"> chardet</w:t>
        </w:r>
        <w:r w:rsidRPr="00B53C1A">
          <w:rPr>
            <w:rFonts w:ascii="Arial" w:eastAsia="宋体" w:hAnsi="Arial" w:cs="Arial"/>
            <w:color w:val="6795B5"/>
            <w:kern w:val="0"/>
            <w:sz w:val="24"/>
            <w:szCs w:val="24"/>
            <w:u w:val="single"/>
          </w:rPr>
          <w:t>下载方法及介绍</w:t>
        </w:r>
      </w:hyperlink>
    </w:p>
    <w:p w:rsidR="00B53C1A" w:rsidRPr="00B53C1A" w:rsidRDefault="00B53C1A" w:rsidP="00B53C1A">
      <w:pPr>
        <w:widowControl/>
        <w:wordWrap w:val="0"/>
        <w:spacing w:line="390" w:lineRule="atLeast"/>
        <w:rPr>
          <w:rFonts w:ascii="Arial" w:eastAsia="宋体" w:hAnsi="Arial" w:cs="Arial"/>
          <w:color w:val="4F4F4F"/>
          <w:kern w:val="0"/>
          <w:sz w:val="24"/>
          <w:szCs w:val="24"/>
        </w:rPr>
      </w:pPr>
      <w:r w:rsidRPr="00B53C1A">
        <w:rPr>
          <w:rFonts w:ascii="Arial" w:eastAsia="宋体" w:hAnsi="Arial" w:cs="Arial"/>
          <w:b/>
          <w:bCs/>
          <w:i/>
          <w:iCs/>
          <w:color w:val="4F4F4F"/>
          <w:kern w:val="0"/>
          <w:sz w:val="24"/>
          <w:szCs w:val="24"/>
        </w:rPr>
        <w:t>感谢以上模块提供者和内容提供者</w:t>
      </w:r>
    </w:p>
    <w:p w:rsidR="00B53C1A" w:rsidRPr="00B53C1A" w:rsidRDefault="00B53C1A" w:rsidP="00B53C1A">
      <w:pPr>
        <w:widowControl/>
        <w:shd w:val="clear" w:color="auto" w:fill="FFFFFF"/>
        <w:jc w:val="left"/>
        <w:rPr>
          <w:rFonts w:ascii="微软雅黑" w:eastAsia="微软雅黑" w:hAnsi="微软雅黑" w:cs="宋体"/>
          <w:color w:val="788087"/>
          <w:kern w:val="0"/>
          <w:szCs w:val="21"/>
        </w:rPr>
      </w:pPr>
      <w:r w:rsidRPr="00B53C1A">
        <w:rPr>
          <w:rFonts w:ascii="微软雅黑" w:eastAsia="微软雅黑" w:hAnsi="微软雅黑" w:cs="宋体" w:hint="eastAsia"/>
          <w:color w:val="788087"/>
          <w:kern w:val="0"/>
          <w:szCs w:val="21"/>
        </w:rPr>
        <w:t>版权声明：以上内容遵循CC BY-NC-SA协议(https://creativecommons.org/licenses/by-nc-sa/4.0/deed.zh)，欢迎转载，转载请注明作者。 https://blog.csdn.net/jy692405180/article/details/52496599</w:t>
      </w:r>
    </w:p>
    <w:p w:rsidR="00142662" w:rsidRDefault="00B53C1A"/>
    <w:sectPr w:rsidR="001426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DF6D4A"/>
    <w:multiLevelType w:val="multilevel"/>
    <w:tmpl w:val="0A8E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C44EFC"/>
    <w:multiLevelType w:val="multilevel"/>
    <w:tmpl w:val="C678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5C35A3"/>
    <w:multiLevelType w:val="multilevel"/>
    <w:tmpl w:val="E6DE7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AC73395"/>
    <w:multiLevelType w:val="multilevel"/>
    <w:tmpl w:val="2C5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141185"/>
    <w:multiLevelType w:val="multilevel"/>
    <w:tmpl w:val="8A5A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C05553"/>
    <w:multiLevelType w:val="multilevel"/>
    <w:tmpl w:val="1BD0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AA4"/>
    <w:rsid w:val="00825AA4"/>
    <w:rsid w:val="0089423B"/>
    <w:rsid w:val="00B53C1A"/>
    <w:rsid w:val="00F679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9573B-E9FD-4002-BA7A-46140E85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53C1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53C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3C1A"/>
    <w:rPr>
      <w:rFonts w:ascii="宋体" w:eastAsia="宋体" w:hAnsi="宋体" w:cs="宋体"/>
      <w:b/>
      <w:bCs/>
      <w:kern w:val="36"/>
      <w:sz w:val="48"/>
      <w:szCs w:val="48"/>
    </w:rPr>
  </w:style>
  <w:style w:type="character" w:customStyle="1" w:styleId="2Char">
    <w:name w:val="标题 2 Char"/>
    <w:basedOn w:val="a0"/>
    <w:link w:val="2"/>
    <w:uiPriority w:val="9"/>
    <w:rsid w:val="00B53C1A"/>
    <w:rPr>
      <w:rFonts w:ascii="宋体" w:eastAsia="宋体" w:hAnsi="宋体" w:cs="宋体"/>
      <w:b/>
      <w:bCs/>
      <w:kern w:val="0"/>
      <w:sz w:val="36"/>
      <w:szCs w:val="36"/>
    </w:rPr>
  </w:style>
  <w:style w:type="character" w:customStyle="1" w:styleId="original">
    <w:name w:val="original"/>
    <w:basedOn w:val="a0"/>
    <w:rsid w:val="00B53C1A"/>
  </w:style>
  <w:style w:type="character" w:customStyle="1" w:styleId="time">
    <w:name w:val="time"/>
    <w:basedOn w:val="a0"/>
    <w:rsid w:val="00B53C1A"/>
  </w:style>
  <w:style w:type="character" w:styleId="a3">
    <w:name w:val="Hyperlink"/>
    <w:basedOn w:val="a0"/>
    <w:uiPriority w:val="99"/>
    <w:semiHidden/>
    <w:unhideWhenUsed/>
    <w:rsid w:val="00B53C1A"/>
    <w:rPr>
      <w:color w:val="0000FF"/>
      <w:u w:val="single"/>
    </w:rPr>
  </w:style>
  <w:style w:type="character" w:customStyle="1" w:styleId="txt">
    <w:name w:val="txt"/>
    <w:basedOn w:val="a0"/>
    <w:rsid w:val="00B53C1A"/>
  </w:style>
  <w:style w:type="paragraph" w:styleId="a4">
    <w:name w:val="Normal (Web)"/>
    <w:basedOn w:val="a"/>
    <w:uiPriority w:val="99"/>
    <w:semiHidden/>
    <w:unhideWhenUsed/>
    <w:rsid w:val="00B53C1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53C1A"/>
    <w:rPr>
      <w:b/>
      <w:bCs/>
    </w:rPr>
  </w:style>
  <w:style w:type="character" w:styleId="a6">
    <w:name w:val="Emphasis"/>
    <w:basedOn w:val="a0"/>
    <w:uiPriority w:val="20"/>
    <w:qFormat/>
    <w:rsid w:val="00B53C1A"/>
    <w:rPr>
      <w:i/>
      <w:iCs/>
    </w:rPr>
  </w:style>
  <w:style w:type="character" w:styleId="HTML">
    <w:name w:val="HTML Code"/>
    <w:basedOn w:val="a0"/>
    <w:uiPriority w:val="99"/>
    <w:semiHidden/>
    <w:unhideWhenUsed/>
    <w:rsid w:val="00B53C1A"/>
    <w:rPr>
      <w:rFonts w:ascii="宋体" w:eastAsia="宋体" w:hAnsi="宋体" w:cs="宋体"/>
      <w:sz w:val="24"/>
      <w:szCs w:val="24"/>
    </w:rPr>
  </w:style>
  <w:style w:type="paragraph" w:styleId="HTML0">
    <w:name w:val="HTML Preformatted"/>
    <w:basedOn w:val="a"/>
    <w:link w:val="HTMLChar"/>
    <w:uiPriority w:val="99"/>
    <w:semiHidden/>
    <w:unhideWhenUsed/>
    <w:rsid w:val="00B53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53C1A"/>
    <w:rPr>
      <w:rFonts w:ascii="宋体" w:eastAsia="宋体" w:hAnsi="宋体" w:cs="宋体"/>
      <w:kern w:val="0"/>
      <w:sz w:val="24"/>
      <w:szCs w:val="24"/>
    </w:rPr>
  </w:style>
  <w:style w:type="character" w:customStyle="1" w:styleId="hljs-keyword">
    <w:name w:val="hljs-keyword"/>
    <w:basedOn w:val="a0"/>
    <w:rsid w:val="00B53C1A"/>
  </w:style>
  <w:style w:type="character" w:customStyle="1" w:styleId="hljs-string">
    <w:name w:val="hljs-string"/>
    <w:basedOn w:val="a0"/>
    <w:rsid w:val="00B53C1A"/>
  </w:style>
  <w:style w:type="character" w:customStyle="1" w:styleId="hljs-comment">
    <w:name w:val="hljs-comment"/>
    <w:basedOn w:val="a0"/>
    <w:rsid w:val="00B53C1A"/>
  </w:style>
  <w:style w:type="character" w:customStyle="1" w:styleId="hljs-prompt">
    <w:name w:val="hljs-prompt"/>
    <w:basedOn w:val="a0"/>
    <w:rsid w:val="00B53C1A"/>
  </w:style>
  <w:style w:type="character" w:customStyle="1" w:styleId="hljs-number">
    <w:name w:val="hljs-number"/>
    <w:basedOn w:val="a0"/>
    <w:rsid w:val="00B53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985796">
      <w:bodyDiv w:val="1"/>
      <w:marLeft w:val="0"/>
      <w:marRight w:val="0"/>
      <w:marTop w:val="0"/>
      <w:marBottom w:val="0"/>
      <w:divBdr>
        <w:top w:val="none" w:sz="0" w:space="0" w:color="auto"/>
        <w:left w:val="none" w:sz="0" w:space="0" w:color="auto"/>
        <w:bottom w:val="none" w:sz="0" w:space="0" w:color="auto"/>
        <w:right w:val="none" w:sz="0" w:space="0" w:color="auto"/>
      </w:divBdr>
      <w:divsChild>
        <w:div w:id="735126752">
          <w:marLeft w:val="0"/>
          <w:marRight w:val="0"/>
          <w:marTop w:val="75"/>
          <w:marBottom w:val="0"/>
          <w:divBdr>
            <w:top w:val="none" w:sz="0" w:space="0" w:color="auto"/>
            <w:left w:val="none" w:sz="0" w:space="0" w:color="auto"/>
            <w:bottom w:val="single" w:sz="6" w:space="6" w:color="E5E5E5"/>
            <w:right w:val="none" w:sz="0" w:space="0" w:color="auto"/>
          </w:divBdr>
          <w:divsChild>
            <w:div w:id="1118570054">
              <w:marLeft w:val="0"/>
              <w:marRight w:val="0"/>
              <w:marTop w:val="0"/>
              <w:marBottom w:val="0"/>
              <w:divBdr>
                <w:top w:val="none" w:sz="0" w:space="0" w:color="auto"/>
                <w:left w:val="none" w:sz="0" w:space="0" w:color="auto"/>
                <w:bottom w:val="none" w:sz="0" w:space="0" w:color="auto"/>
                <w:right w:val="none" w:sz="0" w:space="0" w:color="auto"/>
              </w:divBdr>
            </w:div>
          </w:divsChild>
        </w:div>
        <w:div w:id="1615332197">
          <w:marLeft w:val="0"/>
          <w:marRight w:val="0"/>
          <w:marTop w:val="0"/>
          <w:marBottom w:val="450"/>
          <w:divBdr>
            <w:top w:val="none" w:sz="0" w:space="0" w:color="auto"/>
            <w:left w:val="none" w:sz="0" w:space="0" w:color="auto"/>
            <w:bottom w:val="none" w:sz="0" w:space="0" w:color="auto"/>
            <w:right w:val="none" w:sz="0" w:space="0" w:color="auto"/>
          </w:divBdr>
          <w:divsChild>
            <w:div w:id="695279214">
              <w:marLeft w:val="0"/>
              <w:marRight w:val="0"/>
              <w:marTop w:val="0"/>
              <w:marBottom w:val="0"/>
              <w:divBdr>
                <w:top w:val="none" w:sz="0" w:space="0" w:color="auto"/>
                <w:left w:val="none" w:sz="0" w:space="0" w:color="auto"/>
                <w:bottom w:val="none" w:sz="0" w:space="0" w:color="auto"/>
                <w:right w:val="none" w:sz="0" w:space="0" w:color="auto"/>
              </w:divBdr>
              <w:divsChild>
                <w:div w:id="1981037291">
                  <w:blockQuote w:val="1"/>
                  <w:marLeft w:val="0"/>
                  <w:marRight w:val="0"/>
                  <w:marTop w:val="0"/>
                  <w:marBottom w:val="360"/>
                  <w:divBdr>
                    <w:top w:val="none" w:sz="0" w:space="0" w:color="auto"/>
                    <w:left w:val="single" w:sz="48" w:space="12" w:color="DDDFE4"/>
                    <w:bottom w:val="none" w:sz="0" w:space="0" w:color="auto"/>
                    <w:right w:val="none" w:sz="0" w:space="0" w:color="auto"/>
                  </w:divBdr>
                </w:div>
                <w:div w:id="177963746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 w:id="1106733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rdet.readthedocs.io/en/latest/index.html" TargetMode="External"/><Relationship Id="rId3" Type="http://schemas.openxmlformats.org/officeDocument/2006/relationships/settings" Target="settings.xml"/><Relationship Id="rId7" Type="http://schemas.openxmlformats.org/officeDocument/2006/relationships/hyperlink" Target="http://chardet.readthedocs.io/en/latest/how-it-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sdn.net/so/search/s.do?q=%E7%BC%96%E7%A0%81&amp;t=blog" TargetMode="External"/><Relationship Id="rId11" Type="http://schemas.openxmlformats.org/officeDocument/2006/relationships/theme" Target="theme/theme1.xml"/><Relationship Id="rId5" Type="http://schemas.openxmlformats.org/officeDocument/2006/relationships/hyperlink" Target="http://so.csdn.net/so/search/s.do?q=python&amp;t=b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aqwd2008/article/details/75060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772</Words>
  <Characters>4402</Characters>
  <Application>Microsoft Office Word</Application>
  <DocSecurity>0</DocSecurity>
  <Lines>36</Lines>
  <Paragraphs>10</Paragraphs>
  <ScaleCrop>false</ScaleCrop>
  <Company/>
  <LinksUpToDate>false</LinksUpToDate>
  <CharactersWithSpaces>5164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chongxu</dc:creator>
  <cp:keywords/>
  <dc:description/>
  <cp:lastModifiedBy>zhao chongxu</cp:lastModifiedBy>
  <cp:revision>2</cp:revision>
  <dcterms:created xsi:type="dcterms:W3CDTF">2018-04-17T06:02:00Z</dcterms:created>
  <dcterms:modified xsi:type="dcterms:W3CDTF">2018-04-17T06:03:00Z</dcterms:modified>
</cp:coreProperties>
</file>