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89" w:rsidRPr="00FD3089" w:rsidRDefault="00FD3089" w:rsidP="00FD3089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sqlalchemy</w:t>
      </w:r>
      <w:proofErr w:type="spellEnd"/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学习（一）创建</w:t>
      </w:r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Session</w:t>
      </w:r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和</w:t>
      </w:r>
      <w:r w:rsidRPr="00FD308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Engine</w:t>
      </w:r>
    </w:p>
    <w:p w:rsidR="00FD3089" w:rsidRPr="00FD3089" w:rsidRDefault="00FD3089" w:rsidP="00FD308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D3089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02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04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 xml:space="preserve"> 18:04:23</w:t>
      </w:r>
    </w:p>
    <w:p w:rsidR="00FD3089" w:rsidRPr="00FD3089" w:rsidRDefault="00FD3089" w:rsidP="00FD308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D308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FD3089">
        <w:rPr>
          <w:rFonts w:ascii="Arial" w:eastAsia="宋体" w:hAnsi="Arial" w:cs="Arial"/>
          <w:color w:val="858585"/>
          <w:kern w:val="0"/>
          <w:szCs w:val="21"/>
        </w:rPr>
        <w:t>4077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基本概念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说到数据库，就离不开Session。Session的主要目的是建立与数据库的会话，它维护你加载和关联的所有数据库对象。它是数据库查询（Query）的一个入口。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Sqlalchemy</w:t>
      </w:r>
      <w:proofErr w:type="spellEnd"/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中，数据库的查询操作是通过Query对象来实现的。而Session提供了创建Query对象的接口。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Query对象返回的结果是一组同一映射（Identity Map）对象组成的集合。事实上，集合中的一个对象，对应于数据库表中的一行（即一条记录）。所谓同一映射，是指每个对象有一个唯一的ID。如果两个对象（的引用）ID相同，则认为它们对应的是相同的对象。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要完成数据库查询，就需要建立与数据库的连接。这就需要用到Engine对象。一个Engine可能是关联一个Session对象，也可能关联一个数据库表。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当然Session最重要的功能还是实现原子操作。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创建Session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create_engine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sqlalchemy.orm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sessionmaker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some_engine = create_engine(</w:t>
      </w:r>
      <w:r w:rsidRPr="00FD30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'nysql://username:password@localhost/mydb?charset=utf8'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ession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sessionmaker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(bind=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some_engine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 = Session()  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kern w:val="0"/>
          <w:sz w:val="24"/>
          <w:szCs w:val="24"/>
        </w:rPr>
        <w:t>代码第4行创建一个Engine对象，我们提供的参数是数据库连接的</w:t>
      </w:r>
      <w:proofErr w:type="spellStart"/>
      <w:r w:rsidRPr="00FD3089">
        <w:rPr>
          <w:rFonts w:ascii="微软雅黑" w:eastAsia="微软雅黑" w:hAnsi="微软雅黑" w:cs="宋体" w:hint="eastAsia"/>
          <w:kern w:val="0"/>
          <w:sz w:val="24"/>
          <w:szCs w:val="24"/>
        </w:rPr>
        <w:t>url</w:t>
      </w:r>
      <w:proofErr w:type="spellEnd"/>
      <w:r w:rsidRPr="00FD3089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代码第6行通过</w:t>
      </w:r>
      <w:proofErr w:type="spellStart"/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sessionmaker</w:t>
      </w:r>
      <w:proofErr w:type="spellEnd"/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方法创建了一个Session工厂。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代码第8行通过调用工厂方法来创建一个Session对象。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Session的生命期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Session通常在我们需要对数据库进行操作时创建。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一旦一个Session创建成功，我们在这个Session下完成多个事务（transaction）。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究竟何时创建和关闭session，不能一概而论。但是一个原则是session不应该在操作事务的方法中创建。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例如下面的方法定义就是不规范的。</w:t>
      </w:r>
    </w:p>
    <w:p w:rsidR="00FD3089" w:rsidRPr="00FD3089" w:rsidRDefault="00FD3089" w:rsidP="00FD3089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SomeThing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go(self):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session = Session()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# Do something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session.commit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session.rollback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D3089" w:rsidRPr="00FD3089" w:rsidRDefault="00FD3089" w:rsidP="00FD30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FD308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D308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我们应该做如下改正。</w:t>
      </w:r>
    </w:p>
    <w:p w:rsidR="00FD3089" w:rsidRPr="00FD3089" w:rsidRDefault="00FD3089" w:rsidP="00FD308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D3089" w:rsidRPr="00FD3089" w:rsidRDefault="00FD3089" w:rsidP="00FD3089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FD30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D30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FD3089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SomeThing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go(self, session):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# Do something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run_my_program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session = Session()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SomeThing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().go(session)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session.commit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session.rollback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89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D3089" w:rsidRPr="00FD3089" w:rsidRDefault="00FD3089" w:rsidP="00FD30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session.close</w:t>
      </w:r>
      <w:proofErr w:type="spellEnd"/>
      <w:r w:rsidRPr="00FD30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42662" w:rsidRDefault="00DA0898"/>
    <w:p w:rsidR="00AD4BB3" w:rsidRDefault="00AD4BB3"/>
    <w:p w:rsidR="00AD4BB3" w:rsidRDefault="00AD4BB3"/>
    <w:p w:rsidR="002767AD" w:rsidRPr="002767AD" w:rsidRDefault="002767AD" w:rsidP="002767AD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2767A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sqlalchemy</w:t>
      </w:r>
      <w:proofErr w:type="spellEnd"/>
      <w:r w:rsidRPr="002767A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2767A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学习（二）</w:t>
      </w:r>
      <w:r w:rsidRPr="002767A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scoped session</w:t>
      </w:r>
    </w:p>
    <w:p w:rsidR="002767AD" w:rsidRPr="002767AD" w:rsidRDefault="002767AD" w:rsidP="002767A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767AD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02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04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 xml:space="preserve"> 19:16:45</w:t>
      </w:r>
    </w:p>
    <w:p w:rsidR="002767AD" w:rsidRPr="002767AD" w:rsidRDefault="002767AD" w:rsidP="002767A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767A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767AD">
        <w:rPr>
          <w:rFonts w:ascii="Arial" w:eastAsia="宋体" w:hAnsi="Arial" w:cs="Arial"/>
          <w:color w:val="858585"/>
          <w:kern w:val="0"/>
          <w:szCs w:val="21"/>
        </w:rPr>
        <w:t>3037</w:t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数据库设计的难点之一，是session生命周期的管理问题。</w:t>
      </w:r>
      <w:proofErr w:type="spellStart"/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sqlalchemy</w:t>
      </w:r>
      <w:proofErr w:type="spellEnd"/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提供了一个简单的session管理机制，即scoped session。它采用的注册模式。所谓的注册模式，简单来说，是指在整个程序运行的过程当中，只存在唯一的一个session对象。</w:t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创建scoped session的方法如下</w:t>
      </w:r>
    </w:p>
    <w:p w:rsidR="002767AD" w:rsidRPr="002767AD" w:rsidRDefault="002767AD" w:rsidP="002767AD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767AD" w:rsidRPr="002767AD" w:rsidRDefault="002767AD" w:rsidP="002767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sqlalchemy.orm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67AD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scoped_session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67AD" w:rsidRPr="002767AD" w:rsidRDefault="002767AD" w:rsidP="002767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sqlalchemy.orm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67AD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sessionmaker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67AD" w:rsidRPr="002767AD" w:rsidRDefault="002767AD" w:rsidP="002767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67AD" w:rsidRPr="002767AD" w:rsidRDefault="002767AD" w:rsidP="002767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session_factory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sessionmaker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(bind=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some_engine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767AD" w:rsidRPr="002767AD" w:rsidRDefault="002767AD" w:rsidP="002767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 = 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scoped_session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session_factory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2767AD" w:rsidRPr="002767AD" w:rsidRDefault="002767AD" w:rsidP="002767AD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t>scoped_session</w:t>
      </w:r>
      <w:proofErr w:type="spellEnd"/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t>本质上也是一个方法，它首先通过session工厂创建session对象，然后对session对象进行相应的管理。</w:t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如果需要创建session对象，可执行下面的代码。</w:t>
      </w:r>
    </w:p>
    <w:p w:rsidR="002767AD" w:rsidRPr="002767AD" w:rsidRDefault="002767AD" w:rsidP="002767AD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767AD" w:rsidRPr="002767AD" w:rsidRDefault="002767AD" w:rsidP="002767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some_session</w:t>
      </w:r>
      <w:proofErr w:type="spellEnd"/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Session()  </w:t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2767AD" w:rsidRPr="002767AD" w:rsidRDefault="002767AD" w:rsidP="002767AD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注意，由于scoped session采用的是注册模式，因此下面代码的session1和session2是一个相同的对象引用。</w:t>
      </w:r>
    </w:p>
    <w:p w:rsidR="002767AD" w:rsidRPr="002767AD" w:rsidRDefault="002767AD" w:rsidP="002767AD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767AD" w:rsidRPr="002767AD" w:rsidRDefault="002767AD" w:rsidP="002767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session1 = Session()  </w:t>
      </w:r>
    </w:p>
    <w:p w:rsidR="002767AD" w:rsidRPr="002767AD" w:rsidRDefault="002767AD" w:rsidP="002767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session2 = Session()  </w:t>
      </w:r>
    </w:p>
    <w:p w:rsidR="002767AD" w:rsidRPr="002767AD" w:rsidRDefault="002767AD" w:rsidP="002767AD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2767AD" w:rsidRPr="002767AD" w:rsidRDefault="002767AD" w:rsidP="002767A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但是下面代码中的session1和session2是不同的对象引用。因为session2创建之前，session1已经被销毁。</w:t>
      </w:r>
    </w:p>
    <w:p w:rsidR="002767AD" w:rsidRPr="002767AD" w:rsidRDefault="002767AD" w:rsidP="002767AD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2767AD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767AD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2767AD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767AD" w:rsidRPr="002767AD" w:rsidRDefault="002767AD" w:rsidP="002767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session1 = Session()  </w:t>
      </w:r>
    </w:p>
    <w:p w:rsidR="002767AD" w:rsidRPr="002767AD" w:rsidRDefault="002767AD" w:rsidP="002767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session1.remove()  </w:t>
      </w:r>
    </w:p>
    <w:p w:rsidR="002767AD" w:rsidRPr="002767AD" w:rsidRDefault="002767AD" w:rsidP="002767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767AD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session2 = Session()  </w:t>
      </w:r>
    </w:p>
    <w:p w:rsidR="002767AD" w:rsidRPr="002767AD" w:rsidRDefault="002767AD" w:rsidP="002767AD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767AD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介绍到这里，我们知道scoped session本质上是一个全局变量。可是，如果直接把session定义成全局变量，在多线程的环境下，会造成线程同步的问题。为此，scoped session在默认情况下，采用的线程本地化存储方式。也就是说，每个线程的session对象是不同的。这样，不同线程对数据库的操作不会相互影响。</w:t>
      </w:r>
    </w:p>
    <w:p w:rsidR="002767AD" w:rsidRP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/>
    <w:p w:rsidR="002767AD" w:rsidRDefault="002767AD">
      <w:pPr>
        <w:rPr>
          <w:rFonts w:hint="eastAsia"/>
        </w:rPr>
      </w:pPr>
    </w:p>
    <w:p w:rsidR="00AD4BB3" w:rsidRPr="00AD4BB3" w:rsidRDefault="00AD4BB3" w:rsidP="00AD4BB3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AD4B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sqlalchemy</w:t>
      </w:r>
      <w:proofErr w:type="spellEnd"/>
      <w:r w:rsidRPr="00AD4B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学习（三）：创建数据库表格</w:t>
      </w:r>
    </w:p>
    <w:p w:rsidR="00AD4BB3" w:rsidRPr="00AD4BB3" w:rsidRDefault="00AD4BB3" w:rsidP="00AD4BB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D4BB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02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08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 xml:space="preserve"> 11:58:08</w:t>
      </w:r>
    </w:p>
    <w:p w:rsidR="00AD4BB3" w:rsidRPr="00AD4BB3" w:rsidRDefault="00AD4BB3" w:rsidP="00AD4BB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D4BB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D4BB3">
        <w:rPr>
          <w:rFonts w:ascii="Arial" w:eastAsia="宋体" w:hAnsi="Arial" w:cs="Arial"/>
          <w:color w:val="858585"/>
          <w:kern w:val="0"/>
          <w:szCs w:val="21"/>
        </w:rPr>
        <w:t>1610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在创建数据库表格之前，首先</w:t>
      </w:r>
      <w:proofErr w:type="gramStart"/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请保证</w:t>
      </w:r>
      <w:proofErr w:type="gramEnd"/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数据库已经通过</w:t>
      </w:r>
      <w:proofErr w:type="spellStart"/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命令创建完毕。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D4BB3" w:rsidRPr="00AD4BB3" w:rsidRDefault="00AD4BB3" w:rsidP="00AD4BB3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D4BB3" w:rsidRPr="00AD4BB3" w:rsidRDefault="00AD4BB3" w:rsidP="00AD4B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create database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mydb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character set utf8;  </w:t>
      </w:r>
    </w:p>
    <w:p w:rsidR="00AD4BB3" w:rsidRPr="00AD4BB3" w:rsidRDefault="00AD4BB3" w:rsidP="00AD4B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1 row affected (0.08 sec)  </w:t>
      </w:r>
    </w:p>
    <w:p w:rsidR="00AD4BB3" w:rsidRPr="00AD4BB3" w:rsidRDefault="00AD4BB3" w:rsidP="00AD4BB3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AD4BB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数据库创建好以后，我们需要定义数据库表类型。</w:t>
      </w:r>
    </w:p>
    <w:p w:rsidR="00AD4BB3" w:rsidRPr="00AD4BB3" w:rsidRDefault="00AD4BB3" w:rsidP="00AD4BB3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sqlalchemy.dialects.mysql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(INTEGER, CHAR)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Column, Table,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meta =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users_table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Table(</w:t>
      </w:r>
      <w:r w:rsidRPr="00AD4BB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'users'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meta,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Column(</w:t>
      </w:r>
      <w:r w:rsidRPr="00AD4BB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'id'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INTEGER,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primary_key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=True),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Column(</w:t>
      </w:r>
      <w:r w:rsidRPr="00AD4BB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CHAR(127)),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Column(</w:t>
      </w:r>
      <w:r w:rsidRPr="00AD4BB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CHAR(127))  </w:t>
      </w:r>
    </w:p>
    <w:p w:rsidR="00AD4BB3" w:rsidRPr="00AD4BB3" w:rsidRDefault="00AD4BB3" w:rsidP="00AD4B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D4BB3" w:rsidRPr="00AD4BB3" w:rsidRDefault="00AD4BB3" w:rsidP="00AD4BB3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代码第4行定义了一个元数据对象。它包含了与数据库有关的所有的属性。当然，在执行这一句时，数据库元数据对象还是没有任何内容的。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第6-10行定义了一个数据库表。在这个方法中：第一个参数‘users’是数据库表的名字；第二个参数，是我们刚刚创建的metadata对象。后面的几个参数分别定义了数据库表的各列。大家一看便知，不再一一介绍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在执行这个方法时，会把users表的相关属性都添加进metadata对象。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数据库表定义好以后，便可以实行创建了。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D4BB3" w:rsidRPr="00AD4BB3" w:rsidRDefault="00AD4BB3" w:rsidP="00AD4BB3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4BB3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create_engine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ENGINE = create_engine(</w:t>
      </w:r>
      <w:r w:rsidRPr="00AD4BB3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"mysql://root:password@localhost:3306/mydb?charset=utf8"</w:t>
      </w: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convert_unicode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users_table.create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(bind=ENGINE)  </w:t>
      </w:r>
    </w:p>
    <w:p w:rsidR="00AD4BB3" w:rsidRPr="00AD4BB3" w:rsidRDefault="00AD4BB3" w:rsidP="00AD4BB3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上面的代码一目了然，无须介绍。</w:t>
      </w: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D4BB3" w:rsidRPr="00AD4BB3" w:rsidRDefault="00AD4BB3" w:rsidP="00AD4BB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D4BB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代码执行完后，可以看到数据库中已经新建了一个名为users表。</w:t>
      </w:r>
    </w:p>
    <w:p w:rsidR="00AD4BB3" w:rsidRPr="00AD4BB3" w:rsidRDefault="00AD4BB3" w:rsidP="00AD4BB3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AD4BB3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D4BB3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AD4BB3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use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mydb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Database changed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mysql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show tables;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Tables_in_mydb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users         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+----------+-----------+------+-----+---------+----------------+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Field    | Type      | Null | Key | Default | Extra         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+----------+-----------+------+-----+---------+----------------+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id       | int(11)   | NO   | PRI | NULL    | auto_increment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name     | char(127) | YES  |     | NULL    |               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password | char(127) | YES  |     | NULL    |                |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+----------+-----------+------+-----+---------+----------------+  </w:t>
      </w:r>
    </w:p>
    <w:p w:rsidR="00AD4BB3" w:rsidRPr="00AD4BB3" w:rsidRDefault="00AD4BB3" w:rsidP="00AD4B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AD4BB3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3 rows in set (0.01 sec)  </w:t>
      </w:r>
    </w:p>
    <w:p w:rsidR="00AD4BB3" w:rsidRDefault="00AD4BB3"/>
    <w:p w:rsidR="00DA0898" w:rsidRDefault="00DA0898"/>
    <w:p w:rsidR="00DA0898" w:rsidRDefault="00DA0898"/>
    <w:p w:rsidR="00DA0898" w:rsidRDefault="00DA0898"/>
    <w:p w:rsidR="00DA0898" w:rsidRDefault="00DA0898"/>
    <w:p w:rsidR="00DA0898" w:rsidRDefault="00DA0898"/>
    <w:p w:rsidR="00DA0898" w:rsidRDefault="00DA0898"/>
    <w:p w:rsidR="00DA0898" w:rsidRDefault="00DA0898"/>
    <w:p w:rsidR="00DA0898" w:rsidRDefault="00DA0898"/>
    <w:p w:rsidR="00DA0898" w:rsidRPr="00DA0898" w:rsidRDefault="00DA0898" w:rsidP="00DA0898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DA089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sqlalchemy</w:t>
      </w:r>
      <w:proofErr w:type="spellEnd"/>
      <w:r w:rsidRPr="00DA089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学习（四）</w:t>
      </w:r>
      <w:r w:rsidRPr="00DA089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ORM model</w:t>
      </w:r>
      <w:r w:rsidRPr="00DA089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及数据库表的增删改查</w:t>
      </w:r>
    </w:p>
    <w:p w:rsidR="00DA0898" w:rsidRPr="00DA0898" w:rsidRDefault="00DA0898" w:rsidP="00DA0898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A0898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02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08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 xml:space="preserve"> 17:18:35</w:t>
      </w:r>
    </w:p>
    <w:p w:rsidR="00DA0898" w:rsidRPr="00DA0898" w:rsidRDefault="00DA0898" w:rsidP="00DA0898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A0898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DA0898">
        <w:rPr>
          <w:rFonts w:ascii="Arial" w:eastAsia="宋体" w:hAnsi="Arial" w:cs="Arial"/>
          <w:color w:val="858585"/>
          <w:kern w:val="0"/>
          <w:szCs w:val="21"/>
        </w:rPr>
        <w:t>3969</w:t>
      </w: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目前，许多主流的语言，都实现了对象关系映射（ORM Object Relational Mapper）的库包。ORM的主要功能是将数据库表中的每条记录映射成一个对象。所有的数据库操作，都转化为对象的操作。这样可以增加代码的可读性和安全性。当然性能上会低于直接执行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sql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命令。本文介绍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Sqlalchemy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的ORM操作。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Sqlalchemy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的版本需要在1.1以上。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在执行后面的代码前，</w:t>
      </w:r>
      <w:proofErr w:type="gramStart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请保证</w:t>
      </w:r>
      <w:proofErr w:type="gramEnd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已经根据上一篇</w:t>
      </w:r>
      <w:hyperlink r:id="rId27" w:tgtFrame="_blank" w:history="1">
        <w:r w:rsidRPr="00DA0898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博文</w:t>
        </w:r>
      </w:hyperlink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的介绍创建好了名为users的表格。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在ORM中，数据库的每张表，都对应一个model类。而这些model</w:t>
      </w:r>
      <w:proofErr w:type="gramStart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类都需要</w:t>
      </w:r>
      <w:proofErr w:type="gramEnd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继承一个名为declarative base class的基类。我们需要通过下面的代码来获得</w:t>
      </w:r>
      <w:proofErr w:type="gramStart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这个基类</w:t>
      </w:r>
      <w:proofErr w:type="gramEnd"/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sqlalchemy.ext.declarative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declarative_base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BASE =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declarative_base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有了</w:t>
      </w:r>
      <w:proofErr w:type="gram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这个基类</w:t>
      </w:r>
      <w:proofErr w:type="gram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，就可以为users表定义model类了。</w:t>
      </w: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User(BASE):  </w:t>
      </w:r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__ = 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"users"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= Column(INTEGER,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primary_key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 = Column(CHAR(127))  </w:t>
      </w:r>
    </w:p>
    <w:p w:rsidR="00DA0898" w:rsidRPr="00DA0898" w:rsidRDefault="00DA0898" w:rsidP="00DA089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password = Column(CHAR(127))  </w:t>
      </w: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上面的代码中，__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tablename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__类成员变量指明了User类对应的是数据库的u</w:t>
      </w: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sers表。后面的3个类成员变量都是Column对象，分别对应表的三个域（field）。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注意：默认情况下，User中Column对象的名字与数据库表field的名字相一致。如果两者不一致时，需要在Column对象的构造方法中传入name参数。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添加记录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下面的代码介绍了往数据库表添加记录的方法。</w:t>
      </w: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sqlalchemy.orm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sessionmaker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create_engine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ENGINE = create_engine(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"mysql://root:zaq12wsx@localhost:3306/mydb?charset=utf8"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convert_unicode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 = sessionmaker(bind=ENGINE, autocommit=False, autoflush=False)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 = Session()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 = User()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user.name = 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"user1"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user.password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session.add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(user)  </w:t>
      </w:r>
    </w:p>
    <w:p w:rsidR="00DA0898" w:rsidRPr="00DA0898" w:rsidRDefault="00DA0898" w:rsidP="00DA089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session.commit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代码第4-8行是用来创建session对象。注意我们把session对象的自动提交功能禁用了。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代码第10-12行创建了一个User对象。这个对象有3个成员变量，即id, name和password。与三个User类中三个Column对象的类成员变量名字一致。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代码第14行，是将新建的user对象添加进来。但是注意，由于session的自动提交功能禁用了，所在执行完这行代码以后，数据库并没有真正更新。直到第15行代码执行完毕后，才会真正更新数据库。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下面是数据库的更新结果。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5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select * from users;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+----+-------+----------+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id | name  | password |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+----+-------+----------+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|  1 | user1 | password |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+----+-------+----------+  </w:t>
      </w:r>
    </w:p>
    <w:p w:rsidR="00DA0898" w:rsidRPr="00DA0898" w:rsidRDefault="00DA0898" w:rsidP="00DA089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查询记录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7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 =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session.query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(User).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(name=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"user1"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).first()  </w:t>
      </w:r>
    </w:p>
    <w:p w:rsidR="00DA0898" w:rsidRPr="00DA0898" w:rsidRDefault="00DA0898" w:rsidP="00DA08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"%s %s"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% (user.name,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user.password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代码中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session.query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方法会返回一个Query对象。此后，调用Query对象的</w:t>
      </w:r>
      <w:proofErr w:type="spellStart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filter_by</w:t>
      </w:r>
      <w:proofErr w:type="spellEnd"/>
      <w:r w:rsidRPr="00DA0898">
        <w:rPr>
          <w:rFonts w:ascii="微软雅黑" w:eastAsia="微软雅黑" w:hAnsi="微软雅黑" w:cs="宋体" w:hint="eastAsia"/>
          <w:kern w:val="0"/>
          <w:sz w:val="24"/>
          <w:szCs w:val="24"/>
        </w:rPr>
        <w:t>方法进行查询。它返回的依然是Query对象。最后调用Query对象的first方法获得查询记录的第1条记录。如果查询记录为空，则返回None。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更新记录</w:t>
      </w: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9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 =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session.query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(User).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(name=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"user1"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).first()  </w:t>
      </w:r>
    </w:p>
    <w:p w:rsidR="00DA0898" w:rsidRPr="00DA0898" w:rsidRDefault="00DA0898" w:rsidP="00DA08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user.password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newpassword</w:t>
      </w:r>
      <w:proofErr w:type="spellEnd"/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898" w:rsidRPr="00DA0898" w:rsidRDefault="00DA0898" w:rsidP="00DA08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session.commit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0898" w:rsidRPr="00DA0898" w:rsidRDefault="00DA0898" w:rsidP="00DA0898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A089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删除记录</w:t>
      </w:r>
    </w:p>
    <w:p w:rsidR="00DA0898" w:rsidRPr="00DA0898" w:rsidRDefault="00DA0898" w:rsidP="00DA0898">
      <w:pPr>
        <w:widowControl/>
        <w:shd w:val="clear" w:color="auto" w:fill="F8F8F8"/>
        <w:wordWrap w:val="0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DA089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ooltip="view plain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A089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1" w:tooltip="copy" w:history="1">
        <w:r w:rsidRPr="00DA0898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A0898" w:rsidRPr="00DA0898" w:rsidRDefault="00DA0898" w:rsidP="00DA089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 = 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session.query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(User).</w:t>
      </w: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filter_by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(name=</w:t>
      </w:r>
      <w:r w:rsidRPr="00DA089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"user1"</w:t>
      </w:r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).first()  </w:t>
      </w:r>
    </w:p>
    <w:p w:rsidR="00DA0898" w:rsidRPr="00DA0898" w:rsidRDefault="00DA0898" w:rsidP="00DA089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session.delete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(user)  </w:t>
      </w:r>
    </w:p>
    <w:p w:rsidR="00DA0898" w:rsidRPr="00DA0898" w:rsidRDefault="00DA0898" w:rsidP="00DA089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session.commit</w:t>
      </w:r>
      <w:proofErr w:type="spellEnd"/>
      <w:r w:rsidRPr="00DA089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0898" w:rsidRPr="00DA0898" w:rsidRDefault="00DA0898" w:rsidP="00DA0898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A0898" w:rsidRDefault="00DA0898">
      <w:pPr>
        <w:rPr>
          <w:rFonts w:hint="eastAsia"/>
        </w:rPr>
      </w:pPr>
      <w:bookmarkStart w:id="0" w:name="_GoBack"/>
      <w:bookmarkEnd w:id="0"/>
    </w:p>
    <w:sectPr w:rsidR="00DA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092"/>
    <w:multiLevelType w:val="multilevel"/>
    <w:tmpl w:val="2DAA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B3919"/>
    <w:multiLevelType w:val="multilevel"/>
    <w:tmpl w:val="54C0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C6712"/>
    <w:multiLevelType w:val="multilevel"/>
    <w:tmpl w:val="CD1A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F60D7"/>
    <w:multiLevelType w:val="multilevel"/>
    <w:tmpl w:val="DB4C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97D0F"/>
    <w:multiLevelType w:val="multilevel"/>
    <w:tmpl w:val="DEEE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FF76D7"/>
    <w:multiLevelType w:val="multilevel"/>
    <w:tmpl w:val="AE4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4C0E09"/>
    <w:multiLevelType w:val="multilevel"/>
    <w:tmpl w:val="2D6C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3332E"/>
    <w:multiLevelType w:val="multilevel"/>
    <w:tmpl w:val="5548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47D05"/>
    <w:multiLevelType w:val="multilevel"/>
    <w:tmpl w:val="16B2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4636C"/>
    <w:multiLevelType w:val="multilevel"/>
    <w:tmpl w:val="0118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41ABF"/>
    <w:multiLevelType w:val="multilevel"/>
    <w:tmpl w:val="A926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703C4"/>
    <w:multiLevelType w:val="multilevel"/>
    <w:tmpl w:val="6156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A60DB3"/>
    <w:multiLevelType w:val="multilevel"/>
    <w:tmpl w:val="6CF8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CA5082"/>
    <w:multiLevelType w:val="multilevel"/>
    <w:tmpl w:val="8A98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D45D8D"/>
    <w:multiLevelType w:val="multilevel"/>
    <w:tmpl w:val="5368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568B6"/>
    <w:multiLevelType w:val="multilevel"/>
    <w:tmpl w:val="D794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40407D"/>
    <w:multiLevelType w:val="multilevel"/>
    <w:tmpl w:val="8BEC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98194F"/>
    <w:multiLevelType w:val="multilevel"/>
    <w:tmpl w:val="2EFA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0"/>
  </w:num>
  <w:num w:numId="6">
    <w:abstractNumId w:val="10"/>
  </w:num>
  <w:num w:numId="7">
    <w:abstractNumId w:val="14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17"/>
  </w:num>
  <w:num w:numId="15">
    <w:abstractNumId w:val="5"/>
  </w:num>
  <w:num w:numId="16">
    <w:abstractNumId w:val="12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31"/>
    <w:rsid w:val="002767AD"/>
    <w:rsid w:val="0089423B"/>
    <w:rsid w:val="00AD4BB3"/>
    <w:rsid w:val="00DA0898"/>
    <w:rsid w:val="00F6792F"/>
    <w:rsid w:val="00FA5031"/>
    <w:rsid w:val="00F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DD65-3FF2-4ABC-9910-B76A1FD2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D308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FD308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FD3089"/>
  </w:style>
  <w:style w:type="character" w:customStyle="1" w:styleId="read-count">
    <w:name w:val="read-count"/>
    <w:basedOn w:val="a0"/>
    <w:rsid w:val="00FD3089"/>
  </w:style>
  <w:style w:type="paragraph" w:styleId="a3">
    <w:name w:val="Normal (Web)"/>
    <w:basedOn w:val="a"/>
    <w:uiPriority w:val="99"/>
    <w:semiHidden/>
    <w:unhideWhenUsed/>
    <w:rsid w:val="00FD3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3089"/>
    <w:rPr>
      <w:b/>
      <w:bCs/>
    </w:rPr>
  </w:style>
  <w:style w:type="character" w:styleId="a5">
    <w:name w:val="Hyperlink"/>
    <w:basedOn w:val="a0"/>
    <w:uiPriority w:val="99"/>
    <w:semiHidden/>
    <w:unhideWhenUsed/>
    <w:rsid w:val="00FD3089"/>
    <w:rPr>
      <w:color w:val="0000FF"/>
      <w:u w:val="single"/>
    </w:rPr>
  </w:style>
  <w:style w:type="character" w:customStyle="1" w:styleId="keyword">
    <w:name w:val="keyword"/>
    <w:basedOn w:val="a0"/>
    <w:rsid w:val="00FD3089"/>
  </w:style>
  <w:style w:type="character" w:customStyle="1" w:styleId="string">
    <w:name w:val="string"/>
    <w:basedOn w:val="a0"/>
    <w:rsid w:val="00FD3089"/>
  </w:style>
  <w:style w:type="character" w:customStyle="1" w:styleId="special">
    <w:name w:val="special"/>
    <w:basedOn w:val="a0"/>
    <w:rsid w:val="00FD3089"/>
  </w:style>
  <w:style w:type="character" w:customStyle="1" w:styleId="comment">
    <w:name w:val="comment"/>
    <w:basedOn w:val="a0"/>
    <w:rsid w:val="00FD3089"/>
  </w:style>
  <w:style w:type="character" w:customStyle="1" w:styleId="number">
    <w:name w:val="number"/>
    <w:basedOn w:val="a0"/>
    <w:rsid w:val="00AD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57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683331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796607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8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9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26368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16481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9891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59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073403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213982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823272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013407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814874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815903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88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49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876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86140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509994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hedan2013/article/details/54865144" TargetMode="External"/><Relationship Id="rId18" Type="http://schemas.openxmlformats.org/officeDocument/2006/relationships/hyperlink" Target="https://blog.csdn.net/hedan2013/article/details/54865144" TargetMode="External"/><Relationship Id="rId26" Type="http://schemas.openxmlformats.org/officeDocument/2006/relationships/hyperlink" Target="https://blog.csdn.net/hedan2013/article/details/54914822" TargetMode="External"/><Relationship Id="rId39" Type="http://schemas.openxmlformats.org/officeDocument/2006/relationships/hyperlink" Target="https://blog.csdn.net/hedan2013/article/details/54927160" TargetMode="External"/><Relationship Id="rId21" Type="http://schemas.openxmlformats.org/officeDocument/2006/relationships/hyperlink" Target="https://blog.csdn.net/hedan2013/article/details/54914822" TargetMode="External"/><Relationship Id="rId34" Type="http://schemas.openxmlformats.org/officeDocument/2006/relationships/hyperlink" Target="https://blog.csdn.net/hedan2013/article/details/5492716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log.csdn.net/hedan2013/article/details/548638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hedan2013/article/details/54865144" TargetMode="External"/><Relationship Id="rId20" Type="http://schemas.openxmlformats.org/officeDocument/2006/relationships/hyperlink" Target="https://blog.csdn.net/hedan2013/article/details/54914822" TargetMode="External"/><Relationship Id="rId29" Type="http://schemas.openxmlformats.org/officeDocument/2006/relationships/hyperlink" Target="https://blog.csdn.net/hedan2013/article/details/54927160" TargetMode="External"/><Relationship Id="rId41" Type="http://schemas.openxmlformats.org/officeDocument/2006/relationships/hyperlink" Target="https://blog.csdn.net/hedan2013/article/details/549271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hedan2013/article/details/54863830" TargetMode="External"/><Relationship Id="rId11" Type="http://schemas.openxmlformats.org/officeDocument/2006/relationships/hyperlink" Target="https://blog.csdn.net/hedan2013/article/details/54865144" TargetMode="External"/><Relationship Id="rId24" Type="http://schemas.openxmlformats.org/officeDocument/2006/relationships/hyperlink" Target="https://blog.csdn.net/hedan2013/article/details/54914822" TargetMode="External"/><Relationship Id="rId32" Type="http://schemas.openxmlformats.org/officeDocument/2006/relationships/hyperlink" Target="https://blog.csdn.net/hedan2013/article/details/54927160" TargetMode="External"/><Relationship Id="rId37" Type="http://schemas.openxmlformats.org/officeDocument/2006/relationships/hyperlink" Target="https://blog.csdn.net/hedan2013/article/details/54927160" TargetMode="External"/><Relationship Id="rId40" Type="http://schemas.openxmlformats.org/officeDocument/2006/relationships/hyperlink" Target="https://blog.csdn.net/hedan2013/article/details/54927160" TargetMode="External"/><Relationship Id="rId5" Type="http://schemas.openxmlformats.org/officeDocument/2006/relationships/hyperlink" Target="https://blog.csdn.net/hedan2013/article/details/54863830" TargetMode="External"/><Relationship Id="rId15" Type="http://schemas.openxmlformats.org/officeDocument/2006/relationships/hyperlink" Target="https://blog.csdn.net/hedan2013/article/details/54865144" TargetMode="External"/><Relationship Id="rId23" Type="http://schemas.openxmlformats.org/officeDocument/2006/relationships/hyperlink" Target="https://blog.csdn.net/hedan2013/article/details/54914822" TargetMode="External"/><Relationship Id="rId28" Type="http://schemas.openxmlformats.org/officeDocument/2006/relationships/hyperlink" Target="https://blog.csdn.net/hedan2013/article/details/54927160" TargetMode="External"/><Relationship Id="rId36" Type="http://schemas.openxmlformats.org/officeDocument/2006/relationships/hyperlink" Target="https://blog.csdn.net/hedan2013/article/details/54927160" TargetMode="External"/><Relationship Id="rId10" Type="http://schemas.openxmlformats.org/officeDocument/2006/relationships/hyperlink" Target="https://blog.csdn.net/hedan2013/article/details/54863830" TargetMode="External"/><Relationship Id="rId19" Type="http://schemas.openxmlformats.org/officeDocument/2006/relationships/hyperlink" Target="https://blog.csdn.net/hedan2013/article/details/54914822" TargetMode="External"/><Relationship Id="rId31" Type="http://schemas.openxmlformats.org/officeDocument/2006/relationships/hyperlink" Target="https://blog.csdn.net/hedan2013/article/details/54927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edan2013/article/details/54863830" TargetMode="External"/><Relationship Id="rId14" Type="http://schemas.openxmlformats.org/officeDocument/2006/relationships/hyperlink" Target="https://blog.csdn.net/hedan2013/article/details/54865144" TargetMode="External"/><Relationship Id="rId22" Type="http://schemas.openxmlformats.org/officeDocument/2006/relationships/hyperlink" Target="https://blog.csdn.net/hedan2013/article/details/54914822" TargetMode="External"/><Relationship Id="rId27" Type="http://schemas.openxmlformats.org/officeDocument/2006/relationships/hyperlink" Target="http://blog.csdn.net/hedan2013/article/details/54914822" TargetMode="External"/><Relationship Id="rId30" Type="http://schemas.openxmlformats.org/officeDocument/2006/relationships/hyperlink" Target="https://blog.csdn.net/hedan2013/article/details/54927160" TargetMode="External"/><Relationship Id="rId35" Type="http://schemas.openxmlformats.org/officeDocument/2006/relationships/hyperlink" Target="https://blog.csdn.net/hedan2013/article/details/5492716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log.csdn.net/hedan2013/article/details/548638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hedan2013/article/details/54865144" TargetMode="External"/><Relationship Id="rId17" Type="http://schemas.openxmlformats.org/officeDocument/2006/relationships/hyperlink" Target="https://blog.csdn.net/hedan2013/article/details/54865144" TargetMode="External"/><Relationship Id="rId25" Type="http://schemas.openxmlformats.org/officeDocument/2006/relationships/hyperlink" Target="https://blog.csdn.net/hedan2013/article/details/54914822" TargetMode="External"/><Relationship Id="rId33" Type="http://schemas.openxmlformats.org/officeDocument/2006/relationships/hyperlink" Target="https://blog.csdn.net/hedan2013/article/details/54927160" TargetMode="External"/><Relationship Id="rId38" Type="http://schemas.openxmlformats.org/officeDocument/2006/relationships/hyperlink" Target="https://blog.csdn.net/hedan2013/article/details/549271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2018-05-01T13:55:00Z</dcterms:created>
  <dcterms:modified xsi:type="dcterms:W3CDTF">2018-05-01T14:16:00Z</dcterms:modified>
</cp:coreProperties>
</file>