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D0999" w14:textId="77777777" w:rsidR="003C1C3E" w:rsidRDefault="003C1C3E">
      <w:pPr>
        <w:spacing w:after="40"/>
        <w:rPr>
          <w:rFonts w:ascii="Arial" w:hAnsi="Arial"/>
          <w:b/>
          <w:color w:val="4A5568"/>
          <w:sz w:val="18"/>
        </w:rPr>
      </w:pPr>
      <w:r>
        <w:rPr>
          <w:rFonts w:ascii="Arial" w:hAnsi="Arial"/>
          <w:b/>
          <w:noProof/>
          <w:color w:val="004B87"/>
          <w:sz w:val="36"/>
        </w:rPr>
        <w:drawing>
          <wp:inline distT="0" distB="0" distL="0" distR="0" wp14:anchorId="043539F7" wp14:editId="7BE54DAA">
            <wp:extent cx="2133600" cy="342900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6835" w14:textId="5984004F" w:rsidR="007604BB" w:rsidRDefault="00000000">
      <w:pPr>
        <w:spacing w:after="40"/>
      </w:pPr>
      <w:r>
        <w:rPr>
          <w:rFonts w:ascii="Arial" w:hAnsi="Arial"/>
          <w:b/>
          <w:color w:val="4A5568"/>
          <w:sz w:val="18"/>
        </w:rPr>
        <w:t>Curso Técnico em Desenvolvimento de Sistemas</w:t>
      </w:r>
      <w:r>
        <w:rPr>
          <w:rFonts w:ascii="Arial" w:hAnsi="Arial"/>
          <w:b/>
          <w:color w:val="4A5568"/>
          <w:sz w:val="18"/>
        </w:rPr>
        <w:br/>
      </w:r>
      <w:r>
        <w:rPr>
          <w:rFonts w:ascii="Arial" w:hAnsi="Arial"/>
          <w:color w:val="718096"/>
          <w:sz w:val="17"/>
        </w:rPr>
        <w:t>Unidade Curricular: Implantação de Sistemas</w:t>
      </w:r>
    </w:p>
    <w:p w14:paraId="6E848561" w14:textId="77777777" w:rsidR="007604BB" w:rsidRDefault="007604BB">
      <w:pPr>
        <w:pBdr>
          <w:bottom w:val="single" w:sz="12" w:space="1" w:color="004B87"/>
        </w:pBdr>
        <w:spacing w:after="360"/>
      </w:pPr>
    </w:p>
    <w:p w14:paraId="6CFDC90E" w14:textId="77777777" w:rsidR="007604BB" w:rsidRDefault="00000000">
      <w:pPr>
        <w:spacing w:after="80"/>
        <w:jc w:val="center"/>
      </w:pPr>
      <w:r>
        <w:rPr>
          <w:rFonts w:ascii="Arial" w:hAnsi="Arial"/>
          <w:b/>
          <w:color w:val="004B87"/>
          <w:sz w:val="36"/>
        </w:rPr>
        <w:t>MANUAL DO USUÁRIO</w:t>
      </w:r>
    </w:p>
    <w:p w14:paraId="5F1710CD" w14:textId="77777777" w:rsidR="007604BB" w:rsidRDefault="00000000">
      <w:pPr>
        <w:spacing w:after="480"/>
        <w:jc w:val="center"/>
      </w:pPr>
      <w:r>
        <w:t xml:space="preserve">Guia de Operação do Sistema - </w:t>
      </w:r>
      <w:r>
        <w:rPr>
          <w:rFonts w:ascii="Arial" w:hAnsi="Arial"/>
          <w:i/>
          <w:color w:val="004B87"/>
        </w:rPr>
        <w:t>Luz &amp; Aroma</w:t>
      </w:r>
    </w:p>
    <w:tbl>
      <w:tblPr>
        <w:tblW w:w="0" w:type="auto"/>
        <w:jc w:val="center"/>
        <w:tblBorders>
          <w:left w:val="single" w:sz="24" w:space="0" w:color="3182CE"/>
        </w:tblBorders>
        <w:tblLook w:val="04A0" w:firstRow="1" w:lastRow="0" w:firstColumn="1" w:lastColumn="0" w:noHBand="0" w:noVBand="1"/>
      </w:tblPr>
      <w:tblGrid>
        <w:gridCol w:w="10482"/>
      </w:tblGrid>
      <w:tr w:rsidR="007604BB" w14:paraId="120E6288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EC65E9" w14:textId="77777777" w:rsidR="007604BB" w:rsidRDefault="00000000">
            <w:pPr>
              <w:spacing w:after="80"/>
            </w:pPr>
            <w:r>
              <w:rPr>
                <w:rFonts w:ascii="Arial" w:hAnsi="Arial"/>
                <w:b/>
                <w:color w:val="2B6CB0"/>
                <w:sz w:val="19"/>
              </w:rPr>
              <w:t>Orientações Pedagógicas (Instruções para a Equipe):</w:t>
            </w:r>
            <w:r>
              <w:rPr>
                <w:rFonts w:ascii="Arial" w:hAnsi="Arial"/>
                <w:b/>
                <w:color w:val="2B6CB0"/>
                <w:sz w:val="19"/>
              </w:rPr>
              <w:br/>
            </w:r>
            <w:r>
              <w:rPr>
                <w:rFonts w:ascii="Arial" w:hAnsi="Arial"/>
                <w:color w:val="4A5568"/>
                <w:sz w:val="18"/>
              </w:rPr>
              <w:t>O Manual do Usuário é o documento visual e descritivo focado no cliente final. Diferente dos planos técnicos de implantação, este documento não deve conter jargões de código ou infraestrutura. Substituam os espaços reservados [entre colchetes] por textos simples e diretos, e insiram as capturas de tela reais do sistema de vocês nas caixas indicadas.</w:t>
            </w:r>
          </w:p>
        </w:tc>
      </w:tr>
    </w:tbl>
    <w:p w14:paraId="4CE6A870" w14:textId="77777777" w:rsidR="007604BB" w:rsidRDefault="007604BB">
      <w:pPr>
        <w:keepNext/>
        <w:spacing w:before="28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7604BB" w14:paraId="5F0723B8" w14:textId="77777777">
        <w:trPr>
          <w:jc w:val="center"/>
        </w:trPr>
        <w:tc>
          <w:tcPr>
            <w:tcW w:w="10512" w:type="dxa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D8B0E5" w14:textId="77777777" w:rsidR="007604BB" w:rsidRDefault="00000000">
            <w:r>
              <w:rPr>
                <w:rFonts w:ascii="Arial" w:hAnsi="Arial"/>
                <w:b/>
                <w:color w:val="FFFFFF"/>
              </w:rPr>
              <w:t>1. VISÃO GERAL DO SISTEMA</w:t>
            </w:r>
          </w:p>
        </w:tc>
      </w:tr>
    </w:tbl>
    <w:p w14:paraId="2FF24494" w14:textId="77777777" w:rsidR="007604BB" w:rsidRDefault="00000000">
      <w:r>
        <w:rPr>
          <w:rFonts w:ascii="Arial" w:hAnsi="Arial"/>
          <w:color w:val="2D3748"/>
          <w:sz w:val="19"/>
        </w:rPr>
        <w:t xml:space="preserve">Bem-vindo ao sistema </w:t>
      </w:r>
      <w:r>
        <w:rPr>
          <w:rFonts w:ascii="Arial" w:hAnsi="Arial"/>
          <w:i/>
          <w:color w:val="004B87"/>
          <w:sz w:val="19"/>
        </w:rPr>
        <w:t>Luz &amp; Aroma</w:t>
      </w:r>
      <w:r>
        <w:rPr>
          <w:rFonts w:ascii="Arial" w:hAnsi="Arial"/>
          <w:color w:val="2D3748"/>
          <w:sz w:val="19"/>
        </w:rPr>
        <w:t>. Este software foi desenvolvido para apresentar o mostruário de velas artesanais da loja e permitir que a cliente monte sua cesta de aromas e envie uma reserva para retirada no balcão, sem necessidade de cadastro.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3168"/>
        <w:gridCol w:w="7200"/>
      </w:tblGrid>
      <w:tr w:rsidR="007604BB" w14:paraId="36E32F09" w14:textId="77777777">
        <w:trPr>
          <w:jc w:val="center"/>
        </w:trPr>
        <w:tc>
          <w:tcPr>
            <w:tcW w:w="3168" w:type="dxa"/>
            <w:shd w:val="clear" w:color="auto" w:fill="EBF8FF"/>
          </w:tcPr>
          <w:p w14:paraId="7C3DA978" w14:textId="77777777" w:rsidR="007604BB" w:rsidRDefault="00000000">
            <w:r>
              <w:rPr>
                <w:rFonts w:ascii="Arial" w:hAnsi="Arial"/>
                <w:b/>
                <w:color w:val="2B6CB0"/>
                <w:sz w:val="19"/>
              </w:rPr>
              <w:t>Público-alvo</w:t>
            </w:r>
          </w:p>
        </w:tc>
        <w:tc>
          <w:tcPr>
            <w:tcW w:w="7200" w:type="dxa"/>
          </w:tcPr>
          <w:p w14:paraId="649B5A46" w14:textId="77777777" w:rsidR="007604BB" w:rsidRDefault="00000000">
            <w:r>
              <w:rPr>
                <w:rFonts w:ascii="Arial" w:hAnsi="Arial"/>
                <w:color w:val="2D3748"/>
                <w:sz w:val="19"/>
              </w:rPr>
              <w:t>Clientes da loja que desejam reservar velas artesanais para retirar no balcão.</w:t>
            </w:r>
          </w:p>
        </w:tc>
      </w:tr>
      <w:tr w:rsidR="007604BB" w14:paraId="25F73825" w14:textId="77777777">
        <w:trPr>
          <w:jc w:val="center"/>
        </w:trPr>
        <w:tc>
          <w:tcPr>
            <w:tcW w:w="3168" w:type="dxa"/>
            <w:shd w:val="clear" w:color="auto" w:fill="EBF8FF"/>
          </w:tcPr>
          <w:p w14:paraId="44902C8F" w14:textId="77777777" w:rsidR="007604BB" w:rsidRDefault="00000000">
            <w:r>
              <w:rPr>
                <w:rFonts w:ascii="Arial" w:hAnsi="Arial"/>
                <w:b/>
                <w:color w:val="2B6CB0"/>
                <w:sz w:val="19"/>
              </w:rPr>
              <w:t>Versão do Sistema</w:t>
            </w:r>
          </w:p>
        </w:tc>
        <w:tc>
          <w:tcPr>
            <w:tcW w:w="7200" w:type="dxa"/>
          </w:tcPr>
          <w:p w14:paraId="6A0A3DF1" w14:textId="77777777" w:rsidR="007604BB" w:rsidRDefault="00000000">
            <w:r>
              <w:rPr>
                <w:rFonts w:ascii="Arial" w:hAnsi="Arial"/>
                <w:color w:val="2D3748"/>
                <w:sz w:val="19"/>
              </w:rPr>
              <w:t>v1.0</w:t>
            </w:r>
          </w:p>
        </w:tc>
      </w:tr>
    </w:tbl>
    <w:p w14:paraId="1831A502" w14:textId="77777777" w:rsidR="007604BB" w:rsidRDefault="007604BB">
      <w:pPr>
        <w:keepNext/>
        <w:spacing w:before="28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7604BB" w14:paraId="1D3A4DD5" w14:textId="77777777">
        <w:trPr>
          <w:jc w:val="center"/>
        </w:trPr>
        <w:tc>
          <w:tcPr>
            <w:tcW w:w="10512" w:type="dxa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93EEBB" w14:textId="77777777" w:rsidR="007604BB" w:rsidRDefault="00000000">
            <w:r>
              <w:rPr>
                <w:rFonts w:ascii="Arial" w:hAnsi="Arial"/>
                <w:b/>
                <w:color w:val="FFFFFF"/>
              </w:rPr>
              <w:t>2. ACESSO E PRIMEIROS PASSOS</w:t>
            </w:r>
          </w:p>
        </w:tc>
      </w:tr>
    </w:tbl>
    <w:p w14:paraId="60C8AC4F" w14:textId="77777777" w:rsidR="007604BB" w:rsidRDefault="00000000">
      <w:pPr>
        <w:keepNext/>
        <w:spacing w:before="280" w:after="80"/>
      </w:pPr>
      <w:r>
        <w:rPr>
          <w:rFonts w:ascii="Arial" w:hAnsi="Arial"/>
          <w:b/>
          <w:color w:val="004B87"/>
        </w:rPr>
        <w:t>Como acessar o sistema</w:t>
      </w:r>
    </w:p>
    <w:p w14:paraId="0D873AEE" w14:textId="77777777" w:rsidR="007604BB" w:rsidRDefault="00000000">
      <w:r>
        <w:rPr>
          <w:rFonts w:ascii="Arial" w:hAnsi="Arial"/>
          <w:color w:val="2D3748"/>
          <w:sz w:val="19"/>
        </w:rPr>
        <w:t>Para iniciar, abra o seu navegador de internet (recomendamos o Google Chrome ou Firefox) e digite o seguinte endereço:</w:t>
      </w:r>
    </w:p>
    <w:p w14:paraId="17EC62FA" w14:textId="77777777" w:rsidR="007604BB" w:rsidRDefault="00000000">
      <w:pPr>
        <w:spacing w:before="120"/>
        <w:jc w:val="center"/>
      </w:pPr>
      <w:r>
        <w:rPr>
          <w:rFonts w:ascii="Arial" w:hAnsi="Arial"/>
          <w:b/>
          <w:color w:val="2D3748"/>
          <w:sz w:val="19"/>
        </w:rPr>
        <w:t xml:space="preserve">🔗 </w:t>
      </w:r>
      <w:r>
        <w:rPr>
          <w:rFonts w:ascii="Arial" w:hAnsi="Arial"/>
          <w:i/>
          <w:color w:val="2B82CE"/>
          <w:sz w:val="19"/>
        </w:rPr>
        <w:t>https://luz-e-aroma-flame.vercel.app/</w:t>
      </w:r>
    </w:p>
    <w:p w14:paraId="629DD23B" w14:textId="77777777" w:rsidR="007604BB" w:rsidRDefault="00000000">
      <w:pPr>
        <w:keepNext/>
        <w:spacing w:before="280" w:after="80"/>
      </w:pPr>
      <w:r>
        <w:rPr>
          <w:rFonts w:ascii="Arial" w:hAnsi="Arial"/>
          <w:b/>
          <w:color w:val="004B87"/>
        </w:rPr>
        <w:t>Navegando pelo mostruário (não é necessário login)</w:t>
      </w:r>
    </w:p>
    <w:p w14:paraId="5B97113A" w14:textId="77777777" w:rsidR="007604BB" w:rsidRDefault="00000000">
      <w:r>
        <w:rPr>
          <w:rFonts w:ascii="Arial" w:hAnsi="Arial"/>
          <w:color w:val="2D3748"/>
          <w:sz w:val="19"/>
        </w:rPr>
        <w:t>O sistema não exige cadastro nem senha. Assim que a página carrega, a tela inicial já exibe o mostruário de velas e o botão para ir direto à reserva.</w:t>
      </w:r>
    </w:p>
    <w:tbl>
      <w:tblPr>
        <w:tblW w:w="0" w:type="auto"/>
        <w:jc w:val="center"/>
        <w:tblBorders>
          <w:top w:val="dashed" w:sz="0" w:space="0" w:color="CBD5E0"/>
          <w:left w:val="dashed" w:sz="0" w:space="0" w:color="CBD5E0"/>
          <w:bottom w:val="dashed" w:sz="0" w:space="0" w:color="CBD5E0"/>
          <w:right w:val="dashed" w:sz="0" w:space="0" w:color="CBD5E0"/>
        </w:tblBorders>
        <w:tblLook w:val="04A0" w:firstRow="1" w:lastRow="0" w:firstColumn="1" w:lastColumn="0" w:noHBand="0" w:noVBand="1"/>
      </w:tblPr>
      <w:tblGrid>
        <w:gridCol w:w="10512"/>
      </w:tblGrid>
      <w:tr w:rsidR="007604BB" w14:paraId="44B3B6CD" w14:textId="77777777">
        <w:trPr>
          <w:jc w:val="center"/>
        </w:trPr>
        <w:tc>
          <w:tcPr>
            <w:tcW w:w="10512" w:type="dxa"/>
            <w:shd w:val="clear" w:color="auto" w:fill="EDF2F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D7CB835" w14:textId="7D1195C0" w:rsidR="007604BB" w:rsidRDefault="0014348C">
            <w:pPr>
              <w:jc w:val="center"/>
            </w:pPr>
            <w:r w:rsidRPr="0014348C">
              <w:lastRenderedPageBreak/>
              <w:drawing>
                <wp:inline distT="0" distB="0" distL="0" distR="0" wp14:anchorId="26AADA11" wp14:editId="037C86A3">
                  <wp:extent cx="6675120" cy="3229610"/>
                  <wp:effectExtent l="0" t="0" r="0" b="889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0" cy="322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89F61" w14:textId="77777777" w:rsidR="007604BB" w:rsidRDefault="00000000">
      <w:pPr>
        <w:spacing w:before="160"/>
      </w:pPr>
      <w:r>
        <w:rPr>
          <w:rFonts w:ascii="Arial" w:hAnsi="Arial"/>
          <w:color w:val="2D3748"/>
          <w:sz w:val="19"/>
        </w:rPr>
        <w:t xml:space="preserve">1. Role a página para conhecer os quatro aromas do </w:t>
      </w:r>
      <w:r>
        <w:rPr>
          <w:rFonts w:ascii="Arial" w:hAnsi="Arial"/>
          <w:b/>
          <w:color w:val="2D3748"/>
          <w:sz w:val="19"/>
        </w:rPr>
        <w:t>Nosso Mostruário</w:t>
      </w:r>
      <w:r>
        <w:rPr>
          <w:rFonts w:ascii="Arial" w:hAnsi="Arial"/>
          <w:color w:val="2D3748"/>
          <w:sz w:val="19"/>
        </w:rPr>
        <w:t>: Camomila &amp; Mel, Capim-Limão, Baunilha Real e Alecrim Silvestre.</w:t>
      </w:r>
      <w:r>
        <w:rPr>
          <w:rFonts w:ascii="Arial" w:hAnsi="Arial"/>
          <w:color w:val="2D3748"/>
          <w:sz w:val="19"/>
        </w:rPr>
        <w:br/>
        <w:t xml:space="preserve">2. Clique em </w:t>
      </w:r>
      <w:r>
        <w:rPr>
          <w:rFonts w:ascii="Arial" w:hAnsi="Arial"/>
          <w:b/>
          <w:color w:val="2D3748"/>
          <w:sz w:val="19"/>
        </w:rPr>
        <w:t>Fazer uma reserva</w:t>
      </w:r>
      <w:r>
        <w:rPr>
          <w:rFonts w:ascii="Arial" w:hAnsi="Arial"/>
          <w:color w:val="2D3748"/>
          <w:sz w:val="19"/>
        </w:rPr>
        <w:t xml:space="preserve">, no topo da página, ou em </w:t>
      </w:r>
      <w:r>
        <w:rPr>
          <w:rFonts w:ascii="Arial" w:hAnsi="Arial"/>
          <w:b/>
          <w:color w:val="2D3748"/>
          <w:sz w:val="19"/>
        </w:rPr>
        <w:t>Adicionar à reserva</w:t>
      </w:r>
      <w:r>
        <w:rPr>
          <w:rFonts w:ascii="Arial" w:hAnsi="Arial"/>
          <w:color w:val="2D3748"/>
          <w:sz w:val="19"/>
        </w:rPr>
        <w:t xml:space="preserve"> em qualquer vela, para ir direto ao formulário.</w:t>
      </w:r>
      <w:r>
        <w:rPr>
          <w:rFonts w:ascii="Arial" w:hAnsi="Arial"/>
          <w:color w:val="2D3748"/>
          <w:sz w:val="19"/>
        </w:rPr>
        <w:br/>
        <w:t>3. Quando você usa o botão de uma vela específica, o aroma já aparece pré-selecionado no formulário, pronto para confirmar a quantidade.</w:t>
      </w:r>
    </w:p>
    <w:tbl>
      <w:tblPr>
        <w:tblW w:w="0" w:type="auto"/>
        <w:jc w:val="center"/>
        <w:tblBorders>
          <w:left w:val="single" w:sz="24" w:space="0" w:color="ED8936"/>
        </w:tblBorders>
        <w:tblLook w:val="04A0" w:firstRow="1" w:lastRow="0" w:firstColumn="1" w:lastColumn="0" w:noHBand="0" w:noVBand="1"/>
      </w:tblPr>
      <w:tblGrid>
        <w:gridCol w:w="10482"/>
      </w:tblGrid>
      <w:tr w:rsidR="007604BB" w14:paraId="75489065" w14:textId="77777777">
        <w:trPr>
          <w:jc w:val="center"/>
        </w:trPr>
        <w:tc>
          <w:tcPr>
            <w:tcW w:w="10512" w:type="dxa"/>
            <w:shd w:val="clear" w:color="auto" w:fill="FFFA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71BF6" w14:textId="77777777" w:rsidR="007604BB" w:rsidRDefault="00000000">
            <w:r>
              <w:rPr>
                <w:rFonts w:ascii="Arial" w:hAnsi="Arial"/>
                <w:b/>
                <w:color w:val="DD6B20"/>
                <w:sz w:val="19"/>
              </w:rPr>
              <w:t xml:space="preserve">Atenção: </w:t>
            </w:r>
            <w:r>
              <w:rPr>
                <w:rFonts w:ascii="Arial" w:hAnsi="Arial"/>
                <w:color w:val="2D3748"/>
                <w:sz w:val="19"/>
              </w:rPr>
              <w:t>Como não há login, a reserva feita não fica salva na sua conta. Se fechar a página antes de clicar em Confirmar Reserva para Retirada, será preciso montar a lista de velas novamente.</w:t>
            </w:r>
          </w:p>
        </w:tc>
      </w:tr>
    </w:tbl>
    <w:p w14:paraId="7BD85F56" w14:textId="77777777" w:rsidR="007604BB" w:rsidRDefault="007604BB">
      <w:pPr>
        <w:keepNext/>
        <w:spacing w:before="28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7604BB" w14:paraId="23B09E08" w14:textId="77777777">
        <w:trPr>
          <w:jc w:val="center"/>
        </w:trPr>
        <w:tc>
          <w:tcPr>
            <w:tcW w:w="10512" w:type="dxa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CE4EC5" w14:textId="77777777" w:rsidR="007604BB" w:rsidRDefault="00000000">
            <w:r>
              <w:rPr>
                <w:rFonts w:ascii="Arial" w:hAnsi="Arial"/>
                <w:b/>
                <w:color w:val="FFFFFF"/>
              </w:rPr>
              <w:t>3. GUIA PASSO A PASSO DAS OPERAÇÕES</w:t>
            </w:r>
          </w:p>
        </w:tc>
      </w:tr>
    </w:tbl>
    <w:p w14:paraId="49AB50CD" w14:textId="77777777" w:rsidR="007604BB" w:rsidRDefault="00000000">
      <w:r>
        <w:rPr>
          <w:rFonts w:ascii="Arial" w:hAnsi="Arial"/>
          <w:color w:val="2D3748"/>
          <w:sz w:val="19"/>
        </w:rPr>
        <w:t>Abaixo estão as instruções para realizar as atividades mais comuns dentro do sistema.</w:t>
      </w:r>
    </w:p>
    <w:p w14:paraId="4C47B5A5" w14:textId="77777777" w:rsidR="007604BB" w:rsidRDefault="00000000">
      <w:pPr>
        <w:keepNext/>
        <w:spacing w:before="280" w:after="80"/>
      </w:pPr>
      <w:r>
        <w:rPr>
          <w:rFonts w:ascii="Arial" w:hAnsi="Arial"/>
          <w:b/>
          <w:color w:val="004B87"/>
        </w:rPr>
        <w:lastRenderedPageBreak/>
        <w:t>3.1. Como fazer uma reserva de velas</w:t>
      </w:r>
    </w:p>
    <w:tbl>
      <w:tblPr>
        <w:tblW w:w="0" w:type="auto"/>
        <w:jc w:val="center"/>
        <w:tblBorders>
          <w:top w:val="dashed" w:sz="0" w:space="0" w:color="CBD5E0"/>
          <w:left w:val="dashed" w:sz="0" w:space="0" w:color="CBD5E0"/>
          <w:bottom w:val="dashed" w:sz="0" w:space="0" w:color="CBD5E0"/>
          <w:right w:val="dashed" w:sz="0" w:space="0" w:color="CBD5E0"/>
        </w:tblBorders>
        <w:tblLook w:val="04A0" w:firstRow="1" w:lastRow="0" w:firstColumn="1" w:lastColumn="0" w:noHBand="0" w:noVBand="1"/>
      </w:tblPr>
      <w:tblGrid>
        <w:gridCol w:w="10512"/>
      </w:tblGrid>
      <w:tr w:rsidR="007604BB" w14:paraId="698EC57A" w14:textId="77777777">
        <w:trPr>
          <w:jc w:val="center"/>
        </w:trPr>
        <w:tc>
          <w:tcPr>
            <w:tcW w:w="10512" w:type="dxa"/>
            <w:shd w:val="clear" w:color="auto" w:fill="EDF2F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610475E" w14:textId="4614333E" w:rsidR="007604BB" w:rsidRDefault="0014348C">
            <w:pPr>
              <w:jc w:val="center"/>
            </w:pPr>
            <w:r w:rsidRPr="0014348C">
              <w:drawing>
                <wp:inline distT="0" distB="0" distL="0" distR="0" wp14:anchorId="0FFEB4F5" wp14:editId="3970CFE7">
                  <wp:extent cx="6675120" cy="3464560"/>
                  <wp:effectExtent l="0" t="0" r="0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120" cy="346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3ABB8E" w14:textId="77777777" w:rsidR="007604BB" w:rsidRDefault="00000000">
      <w:pPr>
        <w:spacing w:before="160"/>
      </w:pPr>
      <w:r>
        <w:rPr>
          <w:rFonts w:ascii="Arial" w:hAnsi="Arial"/>
          <w:color w:val="2D3748"/>
          <w:sz w:val="19"/>
        </w:rPr>
        <w:t xml:space="preserve">1. Na seção </w:t>
      </w:r>
      <w:r>
        <w:rPr>
          <w:rFonts w:ascii="Arial" w:hAnsi="Arial"/>
          <w:b/>
          <w:color w:val="2D3748"/>
          <w:sz w:val="19"/>
        </w:rPr>
        <w:t>Formulário de Reserva</w:t>
      </w:r>
      <w:r>
        <w:rPr>
          <w:rFonts w:ascii="Arial" w:hAnsi="Arial"/>
          <w:color w:val="2D3748"/>
          <w:sz w:val="19"/>
        </w:rPr>
        <w:t xml:space="preserve">, preencha o </w:t>
      </w:r>
      <w:r>
        <w:rPr>
          <w:rFonts w:ascii="Arial" w:hAnsi="Arial"/>
          <w:b/>
          <w:color w:val="2D3748"/>
          <w:sz w:val="19"/>
        </w:rPr>
        <w:t>Nome Completo</w:t>
      </w:r>
      <w:r>
        <w:rPr>
          <w:rFonts w:ascii="Arial" w:hAnsi="Arial"/>
          <w:color w:val="2D3748"/>
          <w:sz w:val="19"/>
        </w:rPr>
        <w:t xml:space="preserve"> e o </w:t>
      </w:r>
      <w:r>
        <w:rPr>
          <w:rFonts w:ascii="Arial" w:hAnsi="Arial"/>
          <w:b/>
          <w:color w:val="2D3748"/>
          <w:sz w:val="19"/>
        </w:rPr>
        <w:t>Telefone / WhatsApp</w:t>
      </w:r>
      <w:r>
        <w:rPr>
          <w:rFonts w:ascii="Arial" w:hAnsi="Arial"/>
          <w:color w:val="2D3748"/>
          <w:sz w:val="19"/>
        </w:rPr>
        <w:t xml:space="preserve"> (campos obrigatórios).</w:t>
      </w:r>
      <w:r>
        <w:rPr>
          <w:rFonts w:ascii="Arial" w:hAnsi="Arial"/>
          <w:color w:val="2D3748"/>
          <w:sz w:val="19"/>
        </w:rPr>
        <w:br/>
        <w:t xml:space="preserve">2. Selecione uma </w:t>
      </w:r>
      <w:r>
        <w:rPr>
          <w:rFonts w:ascii="Arial" w:hAnsi="Arial"/>
          <w:b/>
          <w:color w:val="2D3748"/>
          <w:sz w:val="19"/>
        </w:rPr>
        <w:t>Fragrância</w:t>
      </w:r>
      <w:r>
        <w:rPr>
          <w:rFonts w:ascii="Arial" w:hAnsi="Arial"/>
          <w:color w:val="2D3748"/>
          <w:sz w:val="19"/>
        </w:rPr>
        <w:t xml:space="preserve">, informe a </w:t>
      </w:r>
      <w:r>
        <w:rPr>
          <w:rFonts w:ascii="Arial" w:hAnsi="Arial"/>
          <w:b/>
          <w:color w:val="2D3748"/>
          <w:sz w:val="19"/>
        </w:rPr>
        <w:t>Quantidade Desejada</w:t>
      </w:r>
      <w:r>
        <w:rPr>
          <w:rFonts w:ascii="Arial" w:hAnsi="Arial"/>
          <w:color w:val="2D3748"/>
          <w:sz w:val="19"/>
        </w:rPr>
        <w:t xml:space="preserve"> e clique em </w:t>
      </w:r>
      <w:r>
        <w:rPr>
          <w:rFonts w:ascii="Arial" w:hAnsi="Arial"/>
          <w:b/>
          <w:color w:val="2D3748"/>
          <w:sz w:val="19"/>
        </w:rPr>
        <w:t>Adicionar vela</w:t>
      </w:r>
      <w:r>
        <w:rPr>
          <w:rFonts w:ascii="Arial" w:hAnsi="Arial"/>
          <w:color w:val="2D3748"/>
          <w:sz w:val="19"/>
        </w:rPr>
        <w:t>. Repita para incluir outros aromas.</w:t>
      </w:r>
      <w:r>
        <w:rPr>
          <w:rFonts w:ascii="Arial" w:hAnsi="Arial"/>
          <w:color w:val="2D3748"/>
          <w:sz w:val="19"/>
        </w:rPr>
        <w:br/>
        <w:t xml:space="preserve">3. Confira a lista e o </w:t>
      </w:r>
      <w:r>
        <w:rPr>
          <w:rFonts w:ascii="Arial" w:hAnsi="Arial"/>
          <w:b/>
          <w:color w:val="2D3748"/>
          <w:sz w:val="19"/>
        </w:rPr>
        <w:t>Total da reserva</w:t>
      </w:r>
      <w:r>
        <w:rPr>
          <w:rFonts w:ascii="Arial" w:hAnsi="Arial"/>
          <w:color w:val="2D3748"/>
          <w:sz w:val="19"/>
        </w:rPr>
        <w:t xml:space="preserve">; use o botão </w:t>
      </w:r>
      <w:r>
        <w:rPr>
          <w:rFonts w:ascii="Arial" w:hAnsi="Arial"/>
          <w:b/>
          <w:color w:val="2D3748"/>
          <w:sz w:val="19"/>
        </w:rPr>
        <w:t>Remover</w:t>
      </w:r>
      <w:r>
        <w:rPr>
          <w:rFonts w:ascii="Arial" w:hAnsi="Arial"/>
          <w:color w:val="2D3748"/>
          <w:sz w:val="19"/>
        </w:rPr>
        <w:t xml:space="preserve"> ao lado de um item para tirá-lo da reserva.</w:t>
      </w:r>
      <w:r>
        <w:rPr>
          <w:rFonts w:ascii="Arial" w:hAnsi="Arial"/>
          <w:color w:val="2D3748"/>
          <w:sz w:val="19"/>
        </w:rPr>
        <w:br/>
        <w:t xml:space="preserve">4. Escolha a </w:t>
      </w:r>
      <w:r>
        <w:rPr>
          <w:rFonts w:ascii="Arial" w:hAnsi="Arial"/>
          <w:b/>
          <w:color w:val="2D3748"/>
          <w:sz w:val="19"/>
        </w:rPr>
        <w:t>Forma de pagamento</w:t>
      </w:r>
      <w:r>
        <w:rPr>
          <w:rFonts w:ascii="Arial" w:hAnsi="Arial"/>
          <w:color w:val="2D3748"/>
          <w:sz w:val="19"/>
        </w:rPr>
        <w:t xml:space="preserve"> (Dinheiro, Crédito, Débito ou Pix).</w:t>
      </w:r>
      <w:r>
        <w:rPr>
          <w:rFonts w:ascii="Arial" w:hAnsi="Arial"/>
          <w:color w:val="2D3748"/>
          <w:sz w:val="19"/>
        </w:rPr>
        <w:br/>
        <w:t xml:space="preserve">5. Clique no botão verde </w:t>
      </w:r>
      <w:r>
        <w:rPr>
          <w:rFonts w:ascii="Arial" w:hAnsi="Arial"/>
          <w:b/>
          <w:color w:val="2D3748"/>
          <w:sz w:val="19"/>
        </w:rPr>
        <w:t>Confirmar Reserva para Retirada</w:t>
      </w:r>
      <w:r>
        <w:rPr>
          <w:rFonts w:ascii="Arial" w:hAnsi="Arial"/>
          <w:color w:val="2D3748"/>
          <w:sz w:val="19"/>
        </w:rPr>
        <w:t>. A mensagem de sucesso confirma que a reserva foi registrada para retirada na loja.</w:t>
      </w:r>
    </w:p>
    <w:p w14:paraId="5939EF15" w14:textId="77777777" w:rsidR="007604BB" w:rsidRDefault="007604BB">
      <w:pPr>
        <w:keepNext/>
        <w:spacing w:before="28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6890"/>
        <w:gridCol w:w="30"/>
      </w:tblGrid>
      <w:tr w:rsidR="007604BB" w14:paraId="7478DA1C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95D0D2" w14:textId="77777777" w:rsidR="007604BB" w:rsidRDefault="00000000">
            <w:r>
              <w:rPr>
                <w:rFonts w:ascii="Arial" w:hAnsi="Arial"/>
                <w:b/>
                <w:color w:val="FFFFFF"/>
              </w:rPr>
              <w:t>4. DÚVIDAS FREQUENTES (FAQ)</w:t>
            </w:r>
          </w:p>
        </w:tc>
      </w:tr>
      <w:tr w:rsidR="007604BB" w14:paraId="1983C86C" w14:textId="77777777">
        <w:tblPrEx>
          <w:tblBorders>
            <w:top w:val="single" w:sz="4" w:space="0" w:color="CBD5E0"/>
            <w:left w:val="single" w:sz="4" w:space="0" w:color="CBD5E0"/>
            <w:bottom w:val="single" w:sz="4" w:space="0" w:color="CBD5E0"/>
            <w:right w:val="single" w:sz="4" w:space="0" w:color="CBD5E0"/>
            <w:insideH w:val="single" w:sz="4" w:space="0" w:color="CBD5E0"/>
            <w:insideV w:val="single" w:sz="4" w:space="0" w:color="CBD5E0"/>
          </w:tblBorders>
        </w:tblPrEx>
        <w:trPr>
          <w:jc w:val="center"/>
        </w:trPr>
        <w:tc>
          <w:tcPr>
            <w:tcW w:w="3600" w:type="dxa"/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44B7F" w14:textId="77777777" w:rsidR="007604BB" w:rsidRDefault="00000000">
            <w:pPr>
              <w:jc w:val="center"/>
            </w:pPr>
            <w:r>
              <w:rPr>
                <w:b/>
              </w:rPr>
              <w:t>Problema</w:t>
            </w:r>
          </w:p>
        </w:tc>
        <w:tc>
          <w:tcPr>
            <w:tcW w:w="6768" w:type="dxa"/>
            <w:gridSpan w:val="2"/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1338F" w14:textId="77777777" w:rsidR="007604BB" w:rsidRDefault="00000000">
            <w:pPr>
              <w:jc w:val="center"/>
            </w:pPr>
            <w:r>
              <w:rPr>
                <w:b/>
              </w:rPr>
              <w:t>Solução</w:t>
            </w:r>
          </w:p>
        </w:tc>
      </w:tr>
      <w:tr w:rsidR="007604BB" w14:paraId="1F757450" w14:textId="77777777">
        <w:tblPrEx>
          <w:tblBorders>
            <w:top w:val="single" w:sz="4" w:space="0" w:color="CBD5E0"/>
            <w:left w:val="single" w:sz="4" w:space="0" w:color="CBD5E0"/>
            <w:bottom w:val="single" w:sz="4" w:space="0" w:color="CBD5E0"/>
            <w:right w:val="single" w:sz="4" w:space="0" w:color="CBD5E0"/>
            <w:insideH w:val="single" w:sz="4" w:space="0" w:color="CBD5E0"/>
            <w:insideV w:val="single" w:sz="4" w:space="0" w:color="CBD5E0"/>
          </w:tblBorders>
        </w:tblPrEx>
        <w:trPr>
          <w:jc w:val="center"/>
        </w:trPr>
        <w:tc>
          <w:tcPr>
            <w:tcW w:w="3600" w:type="dxa"/>
          </w:tcPr>
          <w:p w14:paraId="6FAC980B" w14:textId="77777777" w:rsidR="007604BB" w:rsidRDefault="00000000">
            <w:r>
              <w:rPr>
                <w:rFonts w:ascii="Arial" w:hAnsi="Arial"/>
                <w:b/>
                <w:color w:val="2D3748"/>
                <w:sz w:val="19"/>
              </w:rPr>
              <w:t>O sistema não carrega ou a tela ficou em branco.</w:t>
            </w:r>
          </w:p>
        </w:tc>
        <w:tc>
          <w:tcPr>
            <w:tcW w:w="6768" w:type="dxa"/>
            <w:gridSpan w:val="2"/>
          </w:tcPr>
          <w:p w14:paraId="4B51E2C5" w14:textId="77777777" w:rsidR="007604BB" w:rsidRDefault="00000000">
            <w:r>
              <w:rPr>
                <w:rFonts w:ascii="Arial" w:hAnsi="Arial"/>
                <w:color w:val="2D3748"/>
                <w:sz w:val="19"/>
              </w:rPr>
              <w:t xml:space="preserve">Verifique sua conexão com </w:t>
            </w:r>
            <w:proofErr w:type="gramStart"/>
            <w:r>
              <w:rPr>
                <w:rFonts w:ascii="Arial" w:hAnsi="Arial"/>
                <w:color w:val="2D3748"/>
                <w:sz w:val="19"/>
              </w:rPr>
              <w:t>a</w:t>
            </w:r>
            <w:proofErr w:type="gramEnd"/>
            <w:r>
              <w:rPr>
                <w:rFonts w:ascii="Arial" w:hAnsi="Arial"/>
                <w:color w:val="2D3748"/>
                <w:sz w:val="19"/>
              </w:rPr>
              <w:t xml:space="preserve"> internet. Se estiver conectado, pressione a tecla F5 para atualizar a página.</w:t>
            </w:r>
          </w:p>
        </w:tc>
      </w:tr>
      <w:tr w:rsidR="007604BB" w14:paraId="4AC48CEB" w14:textId="77777777">
        <w:tblPrEx>
          <w:tblBorders>
            <w:top w:val="single" w:sz="4" w:space="0" w:color="CBD5E0"/>
            <w:left w:val="single" w:sz="4" w:space="0" w:color="CBD5E0"/>
            <w:bottom w:val="single" w:sz="4" w:space="0" w:color="CBD5E0"/>
            <w:right w:val="single" w:sz="4" w:space="0" w:color="CBD5E0"/>
            <w:insideH w:val="single" w:sz="4" w:space="0" w:color="CBD5E0"/>
            <w:insideV w:val="single" w:sz="4" w:space="0" w:color="CBD5E0"/>
          </w:tblBorders>
        </w:tblPrEx>
        <w:trPr>
          <w:jc w:val="center"/>
        </w:trPr>
        <w:tc>
          <w:tcPr>
            <w:tcW w:w="3600" w:type="dxa"/>
          </w:tcPr>
          <w:p w14:paraId="77FBE53F" w14:textId="77777777" w:rsidR="007604BB" w:rsidRDefault="00000000">
            <w:r>
              <w:rPr>
                <w:rFonts w:ascii="Arial" w:hAnsi="Arial"/>
                <w:b/>
                <w:color w:val="2D3748"/>
                <w:sz w:val="19"/>
              </w:rPr>
              <w:t>Aparece o aviso "Selecione uma fragrância e informe uma quantidade válida".</w:t>
            </w:r>
          </w:p>
        </w:tc>
        <w:tc>
          <w:tcPr>
            <w:tcW w:w="6768" w:type="dxa"/>
            <w:gridSpan w:val="2"/>
          </w:tcPr>
          <w:p w14:paraId="159686F8" w14:textId="77777777" w:rsidR="007604BB" w:rsidRDefault="00000000">
            <w:r>
              <w:rPr>
                <w:rFonts w:ascii="Arial" w:hAnsi="Arial"/>
                <w:color w:val="2D3748"/>
                <w:sz w:val="19"/>
              </w:rPr>
              <w:t>Verifique se você escolheu um aroma na lista Fragrância e digitou uma quantidade inteira maior que zero antes de clicar em Adicionar vela.</w:t>
            </w:r>
          </w:p>
        </w:tc>
      </w:tr>
      <w:tr w:rsidR="007604BB" w14:paraId="75C1A92C" w14:textId="77777777">
        <w:tblPrEx>
          <w:tblBorders>
            <w:top w:val="single" w:sz="4" w:space="0" w:color="CBD5E0"/>
            <w:left w:val="single" w:sz="4" w:space="0" w:color="CBD5E0"/>
            <w:bottom w:val="single" w:sz="4" w:space="0" w:color="CBD5E0"/>
            <w:right w:val="single" w:sz="4" w:space="0" w:color="CBD5E0"/>
            <w:insideH w:val="single" w:sz="4" w:space="0" w:color="CBD5E0"/>
            <w:insideV w:val="single" w:sz="4" w:space="0" w:color="CBD5E0"/>
          </w:tblBorders>
        </w:tblPrEx>
        <w:trPr>
          <w:jc w:val="center"/>
        </w:trPr>
        <w:tc>
          <w:tcPr>
            <w:tcW w:w="3600" w:type="dxa"/>
          </w:tcPr>
          <w:p w14:paraId="715EEF61" w14:textId="77777777" w:rsidR="007604BB" w:rsidRDefault="00000000">
            <w:r>
              <w:rPr>
                <w:rFonts w:ascii="Arial" w:hAnsi="Arial"/>
                <w:b/>
                <w:color w:val="2D3748"/>
                <w:sz w:val="19"/>
              </w:rPr>
              <w:t>Ao confirmar, aparece "Não foi possível conectar ao servidor".</w:t>
            </w:r>
          </w:p>
        </w:tc>
        <w:tc>
          <w:tcPr>
            <w:tcW w:w="6768" w:type="dxa"/>
            <w:gridSpan w:val="2"/>
          </w:tcPr>
          <w:p w14:paraId="62125E89" w14:textId="77777777" w:rsidR="007604BB" w:rsidRDefault="00000000">
            <w:r>
              <w:rPr>
                <w:rFonts w:ascii="Arial" w:hAnsi="Arial"/>
                <w:color w:val="2D3748"/>
                <w:sz w:val="19"/>
              </w:rPr>
              <w:t xml:space="preserve">Verifique sua conexão com </w:t>
            </w:r>
            <w:proofErr w:type="gramStart"/>
            <w:r>
              <w:rPr>
                <w:rFonts w:ascii="Arial" w:hAnsi="Arial"/>
                <w:color w:val="2D3748"/>
                <w:sz w:val="19"/>
              </w:rPr>
              <w:t>a</w:t>
            </w:r>
            <w:proofErr w:type="gramEnd"/>
            <w:r>
              <w:rPr>
                <w:rFonts w:ascii="Arial" w:hAnsi="Arial"/>
                <w:color w:val="2D3748"/>
                <w:sz w:val="19"/>
              </w:rPr>
              <w:t xml:space="preserve"> internet e tente novamente. Se persistir, chame a loja pelo WhatsApp (31) 98888-2026 para confirmar a reserva manualmente.</w:t>
            </w:r>
          </w:p>
        </w:tc>
      </w:tr>
    </w:tbl>
    <w:p w14:paraId="21840368" w14:textId="77777777" w:rsidR="007604BB" w:rsidRDefault="007604BB">
      <w:pPr>
        <w:keepNext/>
        <w:spacing w:before="28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7604BB" w14:paraId="300CDC3B" w14:textId="77777777">
        <w:trPr>
          <w:jc w:val="center"/>
        </w:trPr>
        <w:tc>
          <w:tcPr>
            <w:tcW w:w="10512" w:type="dxa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838186" w14:textId="77777777" w:rsidR="007604BB" w:rsidRDefault="00000000">
            <w:r>
              <w:rPr>
                <w:rFonts w:ascii="Arial" w:hAnsi="Arial"/>
                <w:b/>
                <w:color w:val="FFFFFF"/>
              </w:rPr>
              <w:t>5. SUPORTE TÉCNICO</w:t>
            </w:r>
          </w:p>
        </w:tc>
      </w:tr>
    </w:tbl>
    <w:p w14:paraId="78698225" w14:textId="77777777" w:rsidR="007604BB" w:rsidRDefault="00000000">
      <w:r>
        <w:rPr>
          <w:rFonts w:ascii="Arial" w:hAnsi="Arial"/>
          <w:color w:val="2D3748"/>
          <w:sz w:val="19"/>
        </w:rPr>
        <w:t xml:space="preserve">Se você seguiu os passos deste manual e o problema persistir, ou caso encontre algum erro inesperado no sistema, entre em contato com </w:t>
      </w:r>
      <w:proofErr w:type="gramStart"/>
      <w:r>
        <w:rPr>
          <w:rFonts w:ascii="Arial" w:hAnsi="Arial"/>
          <w:color w:val="2D3748"/>
          <w:sz w:val="19"/>
        </w:rPr>
        <w:t>a</w:t>
      </w:r>
      <w:proofErr w:type="gramEnd"/>
      <w:r>
        <w:rPr>
          <w:rFonts w:ascii="Arial" w:hAnsi="Arial"/>
          <w:color w:val="2D3748"/>
          <w:sz w:val="19"/>
        </w:rPr>
        <w:t xml:space="preserve"> equipe de suporte responsável pela implantação:</w:t>
      </w:r>
    </w:p>
    <w:tbl>
      <w:tblPr>
        <w:tblW w:w="0" w:type="auto"/>
        <w:jc w:val="center"/>
        <w:tblBorders>
          <w:top w:val="single" w:sz="0" w:space="0" w:color="E2E8F0"/>
          <w:left w:val="single" w:sz="0" w:space="0" w:color="E2E8F0"/>
          <w:bottom w:val="single" w:sz="0" w:space="0" w:color="E2E8F0"/>
          <w:right w:val="single" w:sz="0" w:space="0" w:color="E2E8F0"/>
        </w:tblBorders>
        <w:tblLook w:val="04A0" w:firstRow="1" w:lastRow="0" w:firstColumn="1" w:lastColumn="0" w:noHBand="0" w:noVBand="1"/>
      </w:tblPr>
      <w:tblGrid>
        <w:gridCol w:w="10512"/>
      </w:tblGrid>
      <w:tr w:rsidR="007604BB" w14:paraId="1F85FA6B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2C6EC" w14:textId="6C123106" w:rsidR="007604BB" w:rsidRDefault="00000000">
            <w:r>
              <w:rPr>
                <w:rFonts w:ascii="Arial" w:hAnsi="Arial"/>
                <w:b/>
                <w:color w:val="2D3748"/>
                <w:sz w:val="19"/>
              </w:rPr>
              <w:t xml:space="preserve">Equipe de </w:t>
            </w:r>
            <w:proofErr w:type="spellStart"/>
            <w:r>
              <w:rPr>
                <w:rFonts w:ascii="Arial" w:hAnsi="Arial"/>
                <w:b/>
                <w:color w:val="2D3748"/>
                <w:sz w:val="19"/>
              </w:rPr>
              <w:t>Desenvolvimento</w:t>
            </w:r>
            <w:proofErr w:type="spellEnd"/>
            <w:r>
              <w:rPr>
                <w:rFonts w:ascii="Arial" w:hAnsi="Arial"/>
                <w:b/>
                <w:color w:val="2D3748"/>
                <w:sz w:val="19"/>
              </w:rPr>
              <w:t>:</w:t>
            </w:r>
            <w:r w:rsidR="0014348C">
              <w:rPr>
                <w:rFonts w:ascii="Arial" w:hAnsi="Arial"/>
                <w:i/>
                <w:color w:val="A0AEC0"/>
                <w:sz w:val="19"/>
              </w:rPr>
              <w:t xml:space="preserve"> Luz &amp; Aroma </w:t>
            </w:r>
            <w:r>
              <w:rPr>
                <w:rFonts w:ascii="Arial" w:hAnsi="Arial"/>
                <w:i/>
                <w:color w:val="A0AEC0"/>
                <w:sz w:val="19"/>
              </w:rPr>
              <w:br/>
            </w:r>
            <w:r>
              <w:rPr>
                <w:rFonts w:ascii="Arial" w:hAnsi="Arial"/>
                <w:b/>
                <w:color w:val="2D3748"/>
                <w:sz w:val="19"/>
              </w:rPr>
              <w:t xml:space="preserve">E-mail de </w:t>
            </w:r>
            <w:proofErr w:type="spellStart"/>
            <w:r>
              <w:rPr>
                <w:rFonts w:ascii="Arial" w:hAnsi="Arial"/>
                <w:b/>
                <w:color w:val="2D3748"/>
                <w:sz w:val="19"/>
              </w:rPr>
              <w:t>Contato</w:t>
            </w:r>
            <w:proofErr w:type="spellEnd"/>
            <w:r>
              <w:rPr>
                <w:rFonts w:ascii="Arial" w:hAnsi="Arial"/>
                <w:b/>
                <w:color w:val="2D3748"/>
                <w:sz w:val="19"/>
              </w:rPr>
              <w:t xml:space="preserve">: </w:t>
            </w:r>
            <w:r>
              <w:rPr>
                <w:rFonts w:ascii="Arial" w:hAnsi="Arial"/>
                <w:color w:val="2D3748"/>
                <w:sz w:val="19"/>
              </w:rPr>
              <w:t>ola@luzearoma.example / WhatsApp (31) 98888-2026</w:t>
            </w:r>
            <w:r>
              <w:rPr>
                <w:rFonts w:ascii="Arial" w:hAnsi="Arial"/>
                <w:color w:val="2D3748"/>
                <w:sz w:val="19"/>
              </w:rPr>
              <w:br/>
            </w:r>
            <w:r>
              <w:rPr>
                <w:rFonts w:ascii="Arial" w:hAnsi="Arial"/>
                <w:b/>
                <w:color w:val="2D3748"/>
                <w:sz w:val="19"/>
              </w:rPr>
              <w:t xml:space="preserve">Horário de Atendimento: </w:t>
            </w:r>
            <w:r>
              <w:rPr>
                <w:rFonts w:ascii="Arial" w:hAnsi="Arial"/>
                <w:color w:val="2D3748"/>
                <w:sz w:val="19"/>
              </w:rPr>
              <w:t>Terça a sábado, das 9h às 18h</w:t>
            </w:r>
          </w:p>
        </w:tc>
      </w:tr>
    </w:tbl>
    <w:p w14:paraId="71E49491" w14:textId="77777777" w:rsidR="00A4759C" w:rsidRDefault="00A4759C"/>
    <w:sectPr w:rsidR="00A4759C" w:rsidSect="00034616"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893977">
    <w:abstractNumId w:val="8"/>
  </w:num>
  <w:num w:numId="2" w16cid:durableId="1193298292">
    <w:abstractNumId w:val="6"/>
  </w:num>
  <w:num w:numId="3" w16cid:durableId="592399176">
    <w:abstractNumId w:val="5"/>
  </w:num>
  <w:num w:numId="4" w16cid:durableId="1503810025">
    <w:abstractNumId w:val="4"/>
  </w:num>
  <w:num w:numId="5" w16cid:durableId="455410670">
    <w:abstractNumId w:val="7"/>
  </w:num>
  <w:num w:numId="6" w16cid:durableId="1303655520">
    <w:abstractNumId w:val="3"/>
  </w:num>
  <w:num w:numId="7" w16cid:durableId="1572617755">
    <w:abstractNumId w:val="2"/>
  </w:num>
  <w:num w:numId="8" w16cid:durableId="1727142268">
    <w:abstractNumId w:val="1"/>
  </w:num>
  <w:num w:numId="9" w16cid:durableId="125350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48C"/>
    <w:rsid w:val="0015074B"/>
    <w:rsid w:val="0029639D"/>
    <w:rsid w:val="00326F90"/>
    <w:rsid w:val="003C1C3E"/>
    <w:rsid w:val="00604077"/>
    <w:rsid w:val="007604BB"/>
    <w:rsid w:val="00A4759C"/>
    <w:rsid w:val="00AA1D8D"/>
    <w:rsid w:val="00B47730"/>
    <w:rsid w:val="00CB0664"/>
    <w:rsid w:val="00EF25FA"/>
    <w:rsid w:val="00F77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638899"/>
  <w14:defaultImageDpi w14:val="300"/>
  <w15:docId w15:val="{223DFF14-5CED-4588-A7BC-7C02D19C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VERÔNICA STEFANELLO</cp:lastModifiedBy>
  <cp:revision>2</cp:revision>
  <dcterms:created xsi:type="dcterms:W3CDTF">2026-08-31T11:50:00Z</dcterms:created>
  <dcterms:modified xsi:type="dcterms:W3CDTF">2026-08-31T11:50:00Z</dcterms:modified>
  <cp:category/>
</cp:coreProperties>
</file>