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96165" w14:textId="77777777" w:rsidR="007F5927" w:rsidRPr="00F55A17" w:rsidRDefault="007F5927" w:rsidP="007F5927">
      <w:pPr>
        <w:jc w:val="center"/>
        <w:rPr>
          <w:rFonts w:cstheme="minorHAnsi"/>
          <w:b/>
          <w:rtl/>
        </w:rPr>
      </w:pPr>
      <w:r w:rsidRPr="00F55A17">
        <w:rPr>
          <w:rFonts w:cstheme="minorHAnsi"/>
          <w:b/>
          <w:noProof/>
          <w:lang w:val="en-CA" w:eastAsia="en-CA"/>
        </w:rPr>
        <w:drawing>
          <wp:inline distT="0" distB="0" distL="0" distR="0" wp14:anchorId="107F5003" wp14:editId="71AA160F">
            <wp:extent cx="3787775" cy="1097280"/>
            <wp:effectExtent l="0" t="0" r="3175" b="762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4"/>
                    <a:srcRect/>
                    <a:stretch>
                      <a:fillRect/>
                    </a:stretch>
                  </pic:blipFill>
                  <pic:spPr bwMode="auto">
                    <a:xfrm>
                      <a:off x="0" y="0"/>
                      <a:ext cx="3791035" cy="1098224"/>
                    </a:xfrm>
                    <a:prstGeom prst="rect">
                      <a:avLst/>
                    </a:prstGeom>
                    <a:noFill/>
                    <a:ln w="9525">
                      <a:noFill/>
                      <a:miter lim="800000"/>
                      <a:headEnd/>
                      <a:tailEnd/>
                    </a:ln>
                  </pic:spPr>
                </pic:pic>
              </a:graphicData>
            </a:graphic>
          </wp:inline>
        </w:drawing>
      </w:r>
    </w:p>
    <w:p w14:paraId="003A56C2" w14:textId="77777777" w:rsidR="007F5927" w:rsidRPr="00F55A17" w:rsidRDefault="007F5927" w:rsidP="007F5927">
      <w:pPr>
        <w:spacing w:after="0"/>
        <w:jc w:val="center"/>
        <w:rPr>
          <w:rFonts w:cstheme="minorHAnsi"/>
          <w:bCs/>
          <w:sz w:val="24"/>
          <w:szCs w:val="24"/>
        </w:rPr>
      </w:pPr>
    </w:p>
    <w:p w14:paraId="591EF5B7" w14:textId="77777777" w:rsidR="007F5927" w:rsidRDefault="007F5927" w:rsidP="007F5927">
      <w:pPr>
        <w:spacing w:after="0"/>
        <w:jc w:val="center"/>
        <w:rPr>
          <w:rFonts w:cstheme="minorHAnsi"/>
          <w:bCs/>
          <w:sz w:val="28"/>
          <w:szCs w:val="28"/>
        </w:rPr>
      </w:pPr>
    </w:p>
    <w:p w14:paraId="13C551E4" w14:textId="77777777" w:rsidR="007F5927" w:rsidRPr="007F5927" w:rsidRDefault="007F5927" w:rsidP="007F5927">
      <w:pPr>
        <w:spacing w:after="0"/>
        <w:jc w:val="center"/>
        <w:rPr>
          <w:rFonts w:cstheme="minorHAnsi"/>
          <w:bCs/>
          <w:sz w:val="30"/>
          <w:szCs w:val="30"/>
        </w:rPr>
      </w:pPr>
      <w:r w:rsidRPr="007F5927">
        <w:rPr>
          <w:rFonts w:cstheme="minorHAnsi"/>
          <w:bCs/>
          <w:sz w:val="30"/>
          <w:szCs w:val="30"/>
        </w:rPr>
        <w:t>Concordia Institute for Information System</w:t>
      </w:r>
    </w:p>
    <w:p w14:paraId="13E3429D" w14:textId="77777777" w:rsidR="007F5927" w:rsidRPr="007F5927" w:rsidRDefault="007F5927" w:rsidP="007F5927">
      <w:pPr>
        <w:spacing w:after="0"/>
        <w:jc w:val="center"/>
        <w:rPr>
          <w:rFonts w:cstheme="minorHAnsi"/>
          <w:bCs/>
          <w:sz w:val="30"/>
          <w:szCs w:val="30"/>
          <w:rtl/>
        </w:rPr>
      </w:pPr>
      <w:r w:rsidRPr="007F5927">
        <w:rPr>
          <w:rFonts w:cstheme="minorHAnsi"/>
          <w:bCs/>
          <w:sz w:val="30"/>
          <w:szCs w:val="30"/>
        </w:rPr>
        <w:t>Engineering (CIISE)</w:t>
      </w:r>
    </w:p>
    <w:p w14:paraId="3A709F03" w14:textId="77777777" w:rsidR="007F5927" w:rsidRPr="007F5927" w:rsidRDefault="007F5927" w:rsidP="007F5927">
      <w:pPr>
        <w:pStyle w:val="BodyText"/>
        <w:ind w:left="0"/>
        <w:jc w:val="center"/>
        <w:rPr>
          <w:rFonts w:ascii="Times New Roman" w:hAnsi="Times New Roman"/>
          <w:b/>
          <w:sz w:val="30"/>
          <w:szCs w:val="30"/>
        </w:rPr>
      </w:pPr>
    </w:p>
    <w:p w14:paraId="300F9493" w14:textId="40BAD617" w:rsidR="007F5927" w:rsidRPr="007F5927" w:rsidRDefault="007F5927" w:rsidP="007F5927">
      <w:pPr>
        <w:spacing w:after="0"/>
        <w:jc w:val="center"/>
        <w:rPr>
          <w:rFonts w:cstheme="minorHAnsi"/>
          <w:bCs/>
          <w:sz w:val="30"/>
          <w:szCs w:val="30"/>
        </w:rPr>
      </w:pPr>
      <w:r w:rsidRPr="007F5927">
        <w:rPr>
          <w:rFonts w:cstheme="minorHAnsi"/>
          <w:bCs/>
          <w:sz w:val="30"/>
          <w:szCs w:val="30"/>
        </w:rPr>
        <w:t>INSE 6610</w:t>
      </w:r>
    </w:p>
    <w:p w14:paraId="45688F52" w14:textId="490D3CA7" w:rsidR="007F5927" w:rsidRPr="007F5927" w:rsidRDefault="007F5927" w:rsidP="007F5927">
      <w:pPr>
        <w:spacing w:after="0"/>
        <w:jc w:val="center"/>
        <w:rPr>
          <w:rFonts w:cstheme="minorHAnsi"/>
          <w:bCs/>
          <w:sz w:val="30"/>
          <w:szCs w:val="30"/>
        </w:rPr>
      </w:pPr>
      <w:r w:rsidRPr="007F5927">
        <w:rPr>
          <w:rFonts w:cstheme="minorHAnsi"/>
          <w:bCs/>
          <w:sz w:val="30"/>
          <w:szCs w:val="30"/>
        </w:rPr>
        <w:t>Cybercrime Investigation (Summer 2023)</w:t>
      </w:r>
    </w:p>
    <w:p w14:paraId="7EDAE5FA" w14:textId="77777777" w:rsidR="007F5927" w:rsidRDefault="007F5927" w:rsidP="007F5927">
      <w:pPr>
        <w:spacing w:after="0"/>
        <w:jc w:val="center"/>
        <w:rPr>
          <w:rFonts w:cstheme="minorHAnsi"/>
          <w:bCs/>
          <w:sz w:val="30"/>
          <w:szCs w:val="30"/>
        </w:rPr>
      </w:pPr>
    </w:p>
    <w:p w14:paraId="143C7443" w14:textId="77777777" w:rsidR="00336179" w:rsidRPr="007F5927" w:rsidRDefault="00336179" w:rsidP="007F5927">
      <w:pPr>
        <w:spacing w:after="0"/>
        <w:jc w:val="center"/>
        <w:rPr>
          <w:rFonts w:cstheme="minorHAnsi"/>
          <w:bCs/>
          <w:sz w:val="30"/>
          <w:szCs w:val="30"/>
        </w:rPr>
      </w:pPr>
    </w:p>
    <w:p w14:paraId="001377E6" w14:textId="18F409E3" w:rsidR="007F5927" w:rsidRPr="007F5927" w:rsidRDefault="007F5927" w:rsidP="007F5927">
      <w:pPr>
        <w:spacing w:after="0"/>
        <w:jc w:val="center"/>
        <w:rPr>
          <w:rFonts w:cstheme="minorHAnsi"/>
          <w:b/>
          <w:sz w:val="30"/>
          <w:szCs w:val="30"/>
        </w:rPr>
      </w:pPr>
      <w:r w:rsidRPr="007F5927">
        <w:rPr>
          <w:rFonts w:cstheme="minorHAnsi"/>
          <w:b/>
          <w:sz w:val="30"/>
          <w:szCs w:val="30"/>
        </w:rPr>
        <w:t>Project Proposal</w:t>
      </w:r>
      <w:r w:rsidR="00336179">
        <w:rPr>
          <w:rFonts w:cstheme="minorHAnsi"/>
          <w:b/>
          <w:sz w:val="30"/>
          <w:szCs w:val="30"/>
        </w:rPr>
        <w:t xml:space="preserve"> on</w:t>
      </w:r>
    </w:p>
    <w:p w14:paraId="007B0F37" w14:textId="2A0BE32E" w:rsidR="007F5927" w:rsidRPr="007F5927" w:rsidRDefault="007F5927" w:rsidP="007F5927">
      <w:pPr>
        <w:spacing w:after="0"/>
        <w:jc w:val="center"/>
        <w:rPr>
          <w:rFonts w:cstheme="minorHAnsi"/>
          <w:bCs/>
          <w:sz w:val="30"/>
          <w:szCs w:val="30"/>
        </w:rPr>
      </w:pPr>
      <w:r w:rsidRPr="007F5927">
        <w:rPr>
          <w:rFonts w:cstheme="minorHAnsi"/>
          <w:bCs/>
          <w:sz w:val="30"/>
          <w:szCs w:val="30"/>
        </w:rPr>
        <w:t xml:space="preserve">Log analysis for intrusion detection/investigation. Techniques using machine </w:t>
      </w:r>
      <w:r w:rsidRPr="007F5927">
        <w:rPr>
          <w:rFonts w:cstheme="minorHAnsi"/>
          <w:bCs/>
          <w:sz w:val="30"/>
          <w:szCs w:val="30"/>
        </w:rPr>
        <w:t>learning.</w:t>
      </w:r>
    </w:p>
    <w:p w14:paraId="32AA9319" w14:textId="77777777" w:rsidR="007F5927" w:rsidRPr="007F5927" w:rsidRDefault="007F5927" w:rsidP="007F5927">
      <w:pPr>
        <w:spacing w:after="0"/>
        <w:jc w:val="center"/>
        <w:rPr>
          <w:rFonts w:cstheme="minorHAnsi"/>
          <w:bCs/>
          <w:sz w:val="30"/>
          <w:szCs w:val="30"/>
        </w:rPr>
      </w:pPr>
    </w:p>
    <w:p w14:paraId="786E36F8" w14:textId="07F6F22A" w:rsidR="007F5927" w:rsidRPr="007F5927" w:rsidRDefault="007F5927" w:rsidP="007F5927">
      <w:pPr>
        <w:spacing w:after="0"/>
        <w:jc w:val="center"/>
        <w:rPr>
          <w:rFonts w:cstheme="minorHAnsi"/>
          <w:b/>
          <w:sz w:val="30"/>
          <w:szCs w:val="30"/>
        </w:rPr>
      </w:pPr>
      <w:r w:rsidRPr="007F5927">
        <w:rPr>
          <w:rFonts w:cstheme="minorHAnsi"/>
          <w:b/>
          <w:sz w:val="30"/>
          <w:szCs w:val="30"/>
        </w:rPr>
        <w:t>Submitted to:</w:t>
      </w:r>
    </w:p>
    <w:p w14:paraId="50F8E8AD" w14:textId="0C893D07" w:rsidR="007F5927" w:rsidRPr="007F5927" w:rsidRDefault="007F5927" w:rsidP="007F5927">
      <w:pPr>
        <w:spacing w:after="0"/>
        <w:jc w:val="center"/>
        <w:rPr>
          <w:rFonts w:cstheme="minorHAnsi"/>
          <w:b/>
          <w:sz w:val="30"/>
          <w:szCs w:val="30"/>
        </w:rPr>
      </w:pPr>
      <w:r w:rsidRPr="007F5927">
        <w:rPr>
          <w:rFonts w:cstheme="minorHAnsi"/>
          <w:b/>
          <w:sz w:val="30"/>
          <w:szCs w:val="30"/>
        </w:rPr>
        <w:t>Prof. Ivan Pustogarov</w:t>
      </w:r>
    </w:p>
    <w:p w14:paraId="6D6B8611" w14:textId="77777777" w:rsidR="007F5927" w:rsidRPr="007F5927" w:rsidRDefault="007F5927" w:rsidP="00E01CD4">
      <w:pPr>
        <w:jc w:val="both"/>
        <w:rPr>
          <w:sz w:val="30"/>
          <w:szCs w:val="30"/>
        </w:rPr>
      </w:pPr>
    </w:p>
    <w:p w14:paraId="041A0A9B" w14:textId="75FE0761" w:rsidR="007F5927" w:rsidRPr="007F5927" w:rsidRDefault="007F5927" w:rsidP="007F5927">
      <w:pPr>
        <w:spacing w:after="0"/>
        <w:jc w:val="center"/>
        <w:rPr>
          <w:rFonts w:cstheme="minorHAnsi"/>
          <w:bCs/>
          <w:sz w:val="30"/>
          <w:szCs w:val="30"/>
        </w:rPr>
      </w:pPr>
      <w:r w:rsidRPr="007F5927">
        <w:rPr>
          <w:rFonts w:cstheme="minorHAnsi"/>
          <w:bCs/>
          <w:sz w:val="30"/>
          <w:szCs w:val="30"/>
        </w:rPr>
        <w:t>Team Members</w:t>
      </w:r>
    </w:p>
    <w:tbl>
      <w:tblPr>
        <w:tblStyle w:val="TableGrid"/>
        <w:tblW w:w="0" w:type="auto"/>
        <w:tblLook w:val="04A0" w:firstRow="1" w:lastRow="0" w:firstColumn="1" w:lastColumn="0" w:noHBand="0" w:noVBand="1"/>
      </w:tblPr>
      <w:tblGrid>
        <w:gridCol w:w="4508"/>
        <w:gridCol w:w="4508"/>
      </w:tblGrid>
      <w:tr w:rsidR="007F5927" w:rsidRPr="007F5927" w14:paraId="779B5E93" w14:textId="77777777" w:rsidTr="007F5927">
        <w:tc>
          <w:tcPr>
            <w:tcW w:w="4508" w:type="dxa"/>
            <w:shd w:val="clear" w:color="auto" w:fill="D9D9D9" w:themeFill="background1" w:themeFillShade="D9"/>
          </w:tcPr>
          <w:p w14:paraId="37A07D79" w14:textId="1F5643D0" w:rsidR="007F5927" w:rsidRPr="002F15F3" w:rsidRDefault="007F5927" w:rsidP="007F5927">
            <w:pPr>
              <w:jc w:val="center"/>
              <w:rPr>
                <w:rFonts w:cstheme="minorHAnsi"/>
                <w:bCs/>
                <w:sz w:val="28"/>
                <w:szCs w:val="28"/>
              </w:rPr>
            </w:pPr>
            <w:r w:rsidRPr="002F15F3">
              <w:rPr>
                <w:rFonts w:cstheme="minorHAnsi"/>
                <w:bCs/>
                <w:sz w:val="28"/>
                <w:szCs w:val="28"/>
              </w:rPr>
              <w:t>Student Name</w:t>
            </w:r>
          </w:p>
        </w:tc>
        <w:tc>
          <w:tcPr>
            <w:tcW w:w="4508" w:type="dxa"/>
            <w:shd w:val="clear" w:color="auto" w:fill="D9D9D9" w:themeFill="background1" w:themeFillShade="D9"/>
          </w:tcPr>
          <w:p w14:paraId="22FA4E52" w14:textId="570D4480" w:rsidR="007F5927" w:rsidRPr="002F15F3" w:rsidRDefault="007F5927" w:rsidP="007F5927">
            <w:pPr>
              <w:jc w:val="center"/>
              <w:rPr>
                <w:rFonts w:cstheme="minorHAnsi"/>
                <w:bCs/>
                <w:sz w:val="28"/>
                <w:szCs w:val="28"/>
              </w:rPr>
            </w:pPr>
            <w:r w:rsidRPr="002F15F3">
              <w:rPr>
                <w:rFonts w:cstheme="minorHAnsi"/>
                <w:bCs/>
                <w:sz w:val="28"/>
                <w:szCs w:val="28"/>
              </w:rPr>
              <w:t>Student ID</w:t>
            </w:r>
          </w:p>
        </w:tc>
      </w:tr>
      <w:tr w:rsidR="007F5927" w:rsidRPr="007F5927" w14:paraId="48552A6B" w14:textId="77777777" w:rsidTr="007F5927">
        <w:tc>
          <w:tcPr>
            <w:tcW w:w="4508" w:type="dxa"/>
          </w:tcPr>
          <w:p w14:paraId="1E8835D9" w14:textId="78443F23" w:rsidR="007F5927" w:rsidRPr="002F15F3" w:rsidRDefault="007F5927" w:rsidP="007F5927">
            <w:pPr>
              <w:jc w:val="center"/>
              <w:rPr>
                <w:rFonts w:cstheme="minorHAnsi"/>
                <w:bCs/>
                <w:sz w:val="28"/>
                <w:szCs w:val="28"/>
              </w:rPr>
            </w:pPr>
            <w:r w:rsidRPr="002F15F3">
              <w:rPr>
                <w:rFonts w:cstheme="minorHAnsi"/>
                <w:bCs/>
                <w:sz w:val="28"/>
                <w:szCs w:val="28"/>
              </w:rPr>
              <w:t>Yaswanth Kalyanam</w:t>
            </w:r>
          </w:p>
        </w:tc>
        <w:tc>
          <w:tcPr>
            <w:tcW w:w="4508" w:type="dxa"/>
          </w:tcPr>
          <w:p w14:paraId="6A8696D4" w14:textId="08A5E3F7" w:rsidR="007F5927" w:rsidRPr="002F15F3" w:rsidRDefault="007F5927" w:rsidP="007F5927">
            <w:pPr>
              <w:jc w:val="center"/>
              <w:rPr>
                <w:rFonts w:cstheme="minorHAnsi"/>
                <w:bCs/>
                <w:sz w:val="28"/>
                <w:szCs w:val="28"/>
              </w:rPr>
            </w:pPr>
            <w:r w:rsidRPr="002F15F3">
              <w:rPr>
                <w:rFonts w:cstheme="minorHAnsi"/>
                <w:bCs/>
                <w:sz w:val="28"/>
                <w:szCs w:val="28"/>
              </w:rPr>
              <w:t>40194341</w:t>
            </w:r>
          </w:p>
        </w:tc>
      </w:tr>
      <w:tr w:rsidR="007F5927" w:rsidRPr="007F5927" w14:paraId="1FD79895" w14:textId="77777777" w:rsidTr="007F5927">
        <w:tc>
          <w:tcPr>
            <w:tcW w:w="4508" w:type="dxa"/>
          </w:tcPr>
          <w:p w14:paraId="064917D4" w14:textId="77777777" w:rsidR="007F5927" w:rsidRPr="007F5927" w:rsidRDefault="007F5927" w:rsidP="007F5927">
            <w:pPr>
              <w:jc w:val="center"/>
              <w:rPr>
                <w:rFonts w:cstheme="minorHAnsi"/>
                <w:bCs/>
                <w:sz w:val="30"/>
                <w:szCs w:val="30"/>
              </w:rPr>
            </w:pPr>
          </w:p>
        </w:tc>
        <w:tc>
          <w:tcPr>
            <w:tcW w:w="4508" w:type="dxa"/>
          </w:tcPr>
          <w:p w14:paraId="3D23C209" w14:textId="77777777" w:rsidR="007F5927" w:rsidRPr="007F5927" w:rsidRDefault="007F5927" w:rsidP="007F5927">
            <w:pPr>
              <w:jc w:val="center"/>
              <w:rPr>
                <w:rFonts w:cstheme="minorHAnsi"/>
                <w:bCs/>
                <w:sz w:val="30"/>
                <w:szCs w:val="30"/>
              </w:rPr>
            </w:pPr>
          </w:p>
        </w:tc>
      </w:tr>
      <w:tr w:rsidR="007F5927" w:rsidRPr="007F5927" w14:paraId="6B07A596" w14:textId="77777777" w:rsidTr="007F5927">
        <w:tc>
          <w:tcPr>
            <w:tcW w:w="4508" w:type="dxa"/>
          </w:tcPr>
          <w:p w14:paraId="2D054048" w14:textId="77777777" w:rsidR="007F5927" w:rsidRPr="007F5927" w:rsidRDefault="007F5927" w:rsidP="007F5927">
            <w:pPr>
              <w:jc w:val="center"/>
              <w:rPr>
                <w:rFonts w:cstheme="minorHAnsi"/>
                <w:bCs/>
                <w:sz w:val="30"/>
                <w:szCs w:val="30"/>
              </w:rPr>
            </w:pPr>
          </w:p>
        </w:tc>
        <w:tc>
          <w:tcPr>
            <w:tcW w:w="4508" w:type="dxa"/>
          </w:tcPr>
          <w:p w14:paraId="3D7FCDD1" w14:textId="77777777" w:rsidR="007F5927" w:rsidRPr="007F5927" w:rsidRDefault="007F5927" w:rsidP="007F5927">
            <w:pPr>
              <w:jc w:val="center"/>
              <w:rPr>
                <w:rFonts w:cstheme="minorHAnsi"/>
                <w:bCs/>
                <w:sz w:val="30"/>
                <w:szCs w:val="30"/>
              </w:rPr>
            </w:pPr>
          </w:p>
        </w:tc>
      </w:tr>
      <w:tr w:rsidR="007F5927" w:rsidRPr="007F5927" w14:paraId="07E2E588" w14:textId="77777777" w:rsidTr="007F5927">
        <w:tc>
          <w:tcPr>
            <w:tcW w:w="4508" w:type="dxa"/>
          </w:tcPr>
          <w:p w14:paraId="1F686374" w14:textId="77777777" w:rsidR="007F5927" w:rsidRPr="007F5927" w:rsidRDefault="007F5927" w:rsidP="007F5927">
            <w:pPr>
              <w:jc w:val="center"/>
              <w:rPr>
                <w:rFonts w:cstheme="minorHAnsi"/>
                <w:bCs/>
                <w:sz w:val="30"/>
                <w:szCs w:val="30"/>
              </w:rPr>
            </w:pPr>
          </w:p>
        </w:tc>
        <w:tc>
          <w:tcPr>
            <w:tcW w:w="4508" w:type="dxa"/>
          </w:tcPr>
          <w:p w14:paraId="02BC2BA4" w14:textId="77777777" w:rsidR="007F5927" w:rsidRPr="007F5927" w:rsidRDefault="007F5927" w:rsidP="007F5927">
            <w:pPr>
              <w:jc w:val="center"/>
              <w:rPr>
                <w:rFonts w:cstheme="minorHAnsi"/>
                <w:bCs/>
                <w:sz w:val="30"/>
                <w:szCs w:val="30"/>
              </w:rPr>
            </w:pPr>
          </w:p>
        </w:tc>
      </w:tr>
      <w:tr w:rsidR="007F5927" w:rsidRPr="007F5927" w14:paraId="733C94C6" w14:textId="77777777" w:rsidTr="007F5927">
        <w:tc>
          <w:tcPr>
            <w:tcW w:w="4508" w:type="dxa"/>
          </w:tcPr>
          <w:p w14:paraId="268C59AB" w14:textId="77777777" w:rsidR="007F5927" w:rsidRPr="007F5927" w:rsidRDefault="007F5927" w:rsidP="007F5927">
            <w:pPr>
              <w:jc w:val="center"/>
              <w:rPr>
                <w:rFonts w:cstheme="minorHAnsi"/>
                <w:bCs/>
                <w:sz w:val="30"/>
                <w:szCs w:val="30"/>
              </w:rPr>
            </w:pPr>
          </w:p>
        </w:tc>
        <w:tc>
          <w:tcPr>
            <w:tcW w:w="4508" w:type="dxa"/>
          </w:tcPr>
          <w:p w14:paraId="7158B59F" w14:textId="77777777" w:rsidR="007F5927" w:rsidRPr="007F5927" w:rsidRDefault="007F5927" w:rsidP="007F5927">
            <w:pPr>
              <w:jc w:val="center"/>
              <w:rPr>
                <w:rFonts w:cstheme="minorHAnsi"/>
                <w:bCs/>
                <w:sz w:val="30"/>
                <w:szCs w:val="30"/>
              </w:rPr>
            </w:pPr>
          </w:p>
        </w:tc>
      </w:tr>
      <w:tr w:rsidR="007F5927" w:rsidRPr="007F5927" w14:paraId="237FD2B3" w14:textId="77777777" w:rsidTr="007F5927">
        <w:tc>
          <w:tcPr>
            <w:tcW w:w="4508" w:type="dxa"/>
          </w:tcPr>
          <w:p w14:paraId="762469D6" w14:textId="77777777" w:rsidR="007F5927" w:rsidRPr="007F5927" w:rsidRDefault="007F5927" w:rsidP="007F5927">
            <w:pPr>
              <w:jc w:val="center"/>
              <w:rPr>
                <w:rFonts w:cstheme="minorHAnsi"/>
                <w:bCs/>
                <w:sz w:val="30"/>
                <w:szCs w:val="30"/>
              </w:rPr>
            </w:pPr>
          </w:p>
        </w:tc>
        <w:tc>
          <w:tcPr>
            <w:tcW w:w="4508" w:type="dxa"/>
          </w:tcPr>
          <w:p w14:paraId="6DFD24F6" w14:textId="77777777" w:rsidR="007F5927" w:rsidRPr="007F5927" w:rsidRDefault="007F5927" w:rsidP="007F5927">
            <w:pPr>
              <w:jc w:val="center"/>
              <w:rPr>
                <w:rFonts w:cstheme="minorHAnsi"/>
                <w:bCs/>
                <w:sz w:val="30"/>
                <w:szCs w:val="30"/>
              </w:rPr>
            </w:pPr>
          </w:p>
        </w:tc>
      </w:tr>
      <w:tr w:rsidR="007F5927" w:rsidRPr="007F5927" w14:paraId="42F3CC7E" w14:textId="77777777" w:rsidTr="007F5927">
        <w:tc>
          <w:tcPr>
            <w:tcW w:w="4508" w:type="dxa"/>
          </w:tcPr>
          <w:p w14:paraId="71BD812A" w14:textId="77777777" w:rsidR="007F5927" w:rsidRPr="007F5927" w:rsidRDefault="007F5927" w:rsidP="007F5927">
            <w:pPr>
              <w:jc w:val="center"/>
              <w:rPr>
                <w:rFonts w:cstheme="minorHAnsi"/>
                <w:bCs/>
                <w:sz w:val="30"/>
                <w:szCs w:val="30"/>
              </w:rPr>
            </w:pPr>
          </w:p>
        </w:tc>
        <w:tc>
          <w:tcPr>
            <w:tcW w:w="4508" w:type="dxa"/>
          </w:tcPr>
          <w:p w14:paraId="0E112637" w14:textId="77777777" w:rsidR="007F5927" w:rsidRPr="007F5927" w:rsidRDefault="007F5927" w:rsidP="007F5927">
            <w:pPr>
              <w:jc w:val="center"/>
              <w:rPr>
                <w:rFonts w:cstheme="minorHAnsi"/>
                <w:bCs/>
                <w:sz w:val="30"/>
                <w:szCs w:val="30"/>
              </w:rPr>
            </w:pPr>
          </w:p>
        </w:tc>
      </w:tr>
      <w:tr w:rsidR="007F5927" w:rsidRPr="007F5927" w14:paraId="65AB59C8" w14:textId="77777777" w:rsidTr="007F5927">
        <w:tc>
          <w:tcPr>
            <w:tcW w:w="4508" w:type="dxa"/>
          </w:tcPr>
          <w:p w14:paraId="19D0E42B" w14:textId="77777777" w:rsidR="007F5927" w:rsidRPr="007F5927" w:rsidRDefault="007F5927" w:rsidP="007F5927">
            <w:pPr>
              <w:jc w:val="center"/>
              <w:rPr>
                <w:rFonts w:cstheme="minorHAnsi"/>
                <w:bCs/>
                <w:sz w:val="30"/>
                <w:szCs w:val="30"/>
              </w:rPr>
            </w:pPr>
          </w:p>
        </w:tc>
        <w:tc>
          <w:tcPr>
            <w:tcW w:w="4508" w:type="dxa"/>
          </w:tcPr>
          <w:p w14:paraId="7DCE1292" w14:textId="77777777" w:rsidR="007F5927" w:rsidRPr="007F5927" w:rsidRDefault="007F5927" w:rsidP="007F5927">
            <w:pPr>
              <w:jc w:val="center"/>
              <w:rPr>
                <w:rFonts w:cstheme="minorHAnsi"/>
                <w:bCs/>
                <w:sz w:val="30"/>
                <w:szCs w:val="30"/>
              </w:rPr>
            </w:pPr>
          </w:p>
        </w:tc>
      </w:tr>
      <w:tr w:rsidR="007F5927" w:rsidRPr="007F5927" w14:paraId="0F3259F5" w14:textId="77777777" w:rsidTr="007F5927">
        <w:tc>
          <w:tcPr>
            <w:tcW w:w="4508" w:type="dxa"/>
          </w:tcPr>
          <w:p w14:paraId="79C2F511" w14:textId="77777777" w:rsidR="007F5927" w:rsidRPr="007F5927" w:rsidRDefault="007F5927" w:rsidP="007F5927">
            <w:pPr>
              <w:jc w:val="center"/>
              <w:rPr>
                <w:rFonts w:cstheme="minorHAnsi"/>
                <w:bCs/>
                <w:sz w:val="30"/>
                <w:szCs w:val="30"/>
              </w:rPr>
            </w:pPr>
          </w:p>
        </w:tc>
        <w:tc>
          <w:tcPr>
            <w:tcW w:w="4508" w:type="dxa"/>
          </w:tcPr>
          <w:p w14:paraId="4740776D" w14:textId="77777777" w:rsidR="007F5927" w:rsidRPr="007F5927" w:rsidRDefault="007F5927" w:rsidP="007F5927">
            <w:pPr>
              <w:jc w:val="center"/>
              <w:rPr>
                <w:rFonts w:cstheme="minorHAnsi"/>
                <w:bCs/>
                <w:sz w:val="30"/>
                <w:szCs w:val="30"/>
              </w:rPr>
            </w:pPr>
          </w:p>
        </w:tc>
      </w:tr>
      <w:tr w:rsidR="007F5927" w:rsidRPr="007F5927" w14:paraId="06AF62BA" w14:textId="77777777" w:rsidTr="007F5927">
        <w:tc>
          <w:tcPr>
            <w:tcW w:w="4508" w:type="dxa"/>
          </w:tcPr>
          <w:p w14:paraId="6680987F" w14:textId="77777777" w:rsidR="007F5927" w:rsidRPr="007F5927" w:rsidRDefault="007F5927" w:rsidP="007F5927">
            <w:pPr>
              <w:jc w:val="center"/>
              <w:rPr>
                <w:rFonts w:cstheme="minorHAnsi"/>
                <w:bCs/>
                <w:sz w:val="30"/>
                <w:szCs w:val="30"/>
              </w:rPr>
            </w:pPr>
          </w:p>
        </w:tc>
        <w:tc>
          <w:tcPr>
            <w:tcW w:w="4508" w:type="dxa"/>
          </w:tcPr>
          <w:p w14:paraId="6E67297C" w14:textId="77777777" w:rsidR="007F5927" w:rsidRPr="007F5927" w:rsidRDefault="007F5927" w:rsidP="007F5927">
            <w:pPr>
              <w:jc w:val="center"/>
              <w:rPr>
                <w:rFonts w:cstheme="minorHAnsi"/>
                <w:bCs/>
                <w:sz w:val="30"/>
                <w:szCs w:val="30"/>
              </w:rPr>
            </w:pPr>
          </w:p>
        </w:tc>
      </w:tr>
    </w:tbl>
    <w:p w14:paraId="567F4463" w14:textId="77777777" w:rsidR="007F5927" w:rsidRDefault="007F5927" w:rsidP="00E01CD4">
      <w:pPr>
        <w:jc w:val="both"/>
      </w:pPr>
    </w:p>
    <w:p w14:paraId="3488A913" w14:textId="77777777" w:rsidR="007F5927" w:rsidRDefault="007F5927" w:rsidP="00E01CD4">
      <w:pPr>
        <w:jc w:val="both"/>
      </w:pPr>
    </w:p>
    <w:p w14:paraId="7C49E8FF" w14:textId="77777777" w:rsidR="007F5927" w:rsidRDefault="007F5927" w:rsidP="00E01CD4">
      <w:pPr>
        <w:jc w:val="both"/>
      </w:pPr>
    </w:p>
    <w:p w14:paraId="24CCD3D3" w14:textId="7513136F" w:rsidR="00336179" w:rsidRPr="00336179" w:rsidRDefault="00336179" w:rsidP="00E01CD4">
      <w:pPr>
        <w:jc w:val="both"/>
        <w:rPr>
          <w:b/>
          <w:bCs/>
          <w:sz w:val="28"/>
          <w:szCs w:val="28"/>
        </w:rPr>
      </w:pPr>
      <w:r w:rsidRPr="00336179">
        <w:rPr>
          <w:b/>
          <w:bCs/>
          <w:sz w:val="28"/>
          <w:szCs w:val="28"/>
        </w:rPr>
        <w:lastRenderedPageBreak/>
        <w:t>Introduction</w:t>
      </w:r>
    </w:p>
    <w:p w14:paraId="3808C16B" w14:textId="3807F849" w:rsidR="00B73E9D" w:rsidRPr="00336179" w:rsidRDefault="00E01CD4" w:rsidP="00E01CD4">
      <w:pPr>
        <w:jc w:val="both"/>
        <w:rPr>
          <w:sz w:val="24"/>
          <w:szCs w:val="24"/>
        </w:rPr>
      </w:pPr>
      <w:r w:rsidRPr="00336179">
        <w:rPr>
          <w:sz w:val="24"/>
          <w:szCs w:val="24"/>
        </w:rPr>
        <w:t xml:space="preserve">Security is an important challenge </w:t>
      </w:r>
      <w:r w:rsidR="00986190" w:rsidRPr="00336179">
        <w:rPr>
          <w:sz w:val="24"/>
          <w:szCs w:val="24"/>
        </w:rPr>
        <w:t>which</w:t>
      </w:r>
      <w:r w:rsidRPr="00336179">
        <w:rPr>
          <w:sz w:val="24"/>
          <w:szCs w:val="24"/>
        </w:rPr>
        <w:t xml:space="preserve"> that needs to be handled by organisations these days as number of cybercrimes are on the rise.</w:t>
      </w:r>
      <w:r w:rsidR="00986190" w:rsidRPr="00336179">
        <w:rPr>
          <w:sz w:val="24"/>
          <w:szCs w:val="24"/>
        </w:rPr>
        <w:t xml:space="preserve"> Advancements in the field of computer science has certainly opened up new attack surfaces for outsiders to perform well planned cyber-attack to gain unauthorised information.</w:t>
      </w:r>
      <w:r w:rsidRPr="00336179">
        <w:rPr>
          <w:sz w:val="24"/>
          <w:szCs w:val="24"/>
        </w:rPr>
        <w:t xml:space="preserve"> Measures such as installing firewalls, Intrusion Detection Systems(IDS), Intrusion Prevention Systems(IPS), Next Generation Firewalls, having policies, anti-virus </w:t>
      </w:r>
      <w:r w:rsidR="00986190" w:rsidRPr="00336179">
        <w:rPr>
          <w:sz w:val="24"/>
          <w:szCs w:val="24"/>
        </w:rPr>
        <w:t>will certainly</w:t>
      </w:r>
      <w:r w:rsidRPr="00336179">
        <w:rPr>
          <w:sz w:val="24"/>
          <w:szCs w:val="24"/>
        </w:rPr>
        <w:t xml:space="preserve"> help in preventing cyber-attacks</w:t>
      </w:r>
      <w:r w:rsidR="00986190" w:rsidRPr="00336179">
        <w:rPr>
          <w:sz w:val="24"/>
          <w:szCs w:val="24"/>
        </w:rPr>
        <w:t>.</w:t>
      </w:r>
      <w:r w:rsidRPr="00336179">
        <w:rPr>
          <w:sz w:val="24"/>
          <w:szCs w:val="24"/>
        </w:rPr>
        <w:t xml:space="preserve"> </w:t>
      </w:r>
      <w:r w:rsidR="00986190" w:rsidRPr="00336179">
        <w:rPr>
          <w:sz w:val="24"/>
          <w:szCs w:val="24"/>
        </w:rPr>
        <w:t>However, this</w:t>
      </w:r>
      <w:r w:rsidRPr="00336179">
        <w:rPr>
          <w:sz w:val="24"/>
          <w:szCs w:val="24"/>
        </w:rPr>
        <w:t xml:space="preserve"> c</w:t>
      </w:r>
      <w:r w:rsidR="00986190" w:rsidRPr="00336179">
        <w:rPr>
          <w:sz w:val="24"/>
          <w:szCs w:val="24"/>
        </w:rPr>
        <w:t>ould</w:t>
      </w:r>
      <w:r w:rsidRPr="00336179">
        <w:rPr>
          <w:sz w:val="24"/>
          <w:szCs w:val="24"/>
        </w:rPr>
        <w:t xml:space="preserve"> generate large amounts of log details</w:t>
      </w:r>
      <w:r w:rsidR="00986190" w:rsidRPr="00336179">
        <w:rPr>
          <w:sz w:val="24"/>
          <w:szCs w:val="24"/>
        </w:rPr>
        <w:t xml:space="preserve"> on daily basis</w:t>
      </w:r>
      <w:r w:rsidRPr="00336179">
        <w:rPr>
          <w:sz w:val="24"/>
          <w:szCs w:val="24"/>
        </w:rPr>
        <w:t xml:space="preserve"> that could be very difficult for the security analysts to process</w:t>
      </w:r>
      <w:r w:rsidR="00986190" w:rsidRPr="00336179">
        <w:rPr>
          <w:sz w:val="24"/>
          <w:szCs w:val="24"/>
        </w:rPr>
        <w:t xml:space="preserve"> and identify which is legitimate request and which is an attack</w:t>
      </w:r>
      <w:r w:rsidRPr="00336179">
        <w:rPr>
          <w:sz w:val="24"/>
          <w:szCs w:val="24"/>
        </w:rPr>
        <w:t xml:space="preserve">. This could be a problem as large amounts of information </w:t>
      </w:r>
      <w:r w:rsidR="00986190" w:rsidRPr="00336179">
        <w:rPr>
          <w:sz w:val="24"/>
          <w:szCs w:val="24"/>
        </w:rPr>
        <w:t>could</w:t>
      </w:r>
      <w:r w:rsidRPr="00336179">
        <w:rPr>
          <w:sz w:val="24"/>
          <w:szCs w:val="24"/>
        </w:rPr>
        <w:t xml:space="preserve"> be overwhelming </w:t>
      </w:r>
      <w:r w:rsidR="00986190" w:rsidRPr="00336179">
        <w:rPr>
          <w:sz w:val="24"/>
          <w:szCs w:val="24"/>
        </w:rPr>
        <w:t>that</w:t>
      </w:r>
      <w:r w:rsidRPr="00336179">
        <w:rPr>
          <w:sz w:val="24"/>
          <w:szCs w:val="24"/>
        </w:rPr>
        <w:t xml:space="preserve"> could cause many attacks to go undetected.</w:t>
      </w:r>
    </w:p>
    <w:p w14:paraId="0545DC02" w14:textId="77777777" w:rsidR="00336179" w:rsidRDefault="00F5381D" w:rsidP="00E01CD4">
      <w:pPr>
        <w:jc w:val="both"/>
        <w:rPr>
          <w:sz w:val="24"/>
          <w:szCs w:val="24"/>
        </w:rPr>
      </w:pPr>
      <w:r w:rsidRPr="00336179">
        <w:rPr>
          <w:sz w:val="24"/>
          <w:szCs w:val="24"/>
        </w:rPr>
        <w:t>To counter this issue, we need  an approach</w:t>
      </w:r>
      <w:r w:rsidR="00336179" w:rsidRPr="00336179">
        <w:rPr>
          <w:sz w:val="24"/>
          <w:szCs w:val="24"/>
        </w:rPr>
        <w:t xml:space="preserve"> like Machine Learning</w:t>
      </w:r>
      <w:r w:rsidRPr="00336179">
        <w:rPr>
          <w:sz w:val="24"/>
          <w:szCs w:val="24"/>
        </w:rPr>
        <w:t xml:space="preserve"> that is faster and more effective in terms of identifying attacks through log data.</w:t>
      </w:r>
      <w:r w:rsidR="00336179" w:rsidRPr="00336179">
        <w:rPr>
          <w:sz w:val="24"/>
          <w:szCs w:val="24"/>
        </w:rPr>
        <w:t xml:space="preserve"> Machine Learning is a subset of Artificial Intelligence(AI) that basically uses algorithms and data to imitate how a human would perform a similar action. With more data and data and training the accuracy of the machine improves giving us better results. </w:t>
      </w:r>
      <w:r w:rsidRPr="00336179">
        <w:rPr>
          <w:sz w:val="24"/>
          <w:szCs w:val="24"/>
        </w:rPr>
        <w:t xml:space="preserve"> I</w:t>
      </w:r>
      <w:r w:rsidR="00B73E9D" w:rsidRPr="00336179">
        <w:rPr>
          <w:sz w:val="24"/>
          <w:szCs w:val="24"/>
        </w:rPr>
        <w:t>n this paper, we are going to review Log analysis for intrusion detection/investigation which basically is an attack detection process done using log files as primary sources combined with machine learning and compare this with some of the other techniques that are currently in use</w:t>
      </w:r>
      <w:r w:rsidR="00C315B7" w:rsidRPr="00336179">
        <w:rPr>
          <w:sz w:val="24"/>
          <w:szCs w:val="24"/>
        </w:rPr>
        <w:t xml:space="preserve"> for </w:t>
      </w:r>
      <w:r w:rsidR="00C315B7" w:rsidRPr="00336179">
        <w:rPr>
          <w:sz w:val="24"/>
          <w:szCs w:val="24"/>
        </w:rPr>
        <w:t>intrusion detection</w:t>
      </w:r>
      <w:r w:rsidR="00B73E9D" w:rsidRPr="00336179">
        <w:rPr>
          <w:sz w:val="24"/>
          <w:szCs w:val="24"/>
        </w:rPr>
        <w:t>.</w:t>
      </w:r>
    </w:p>
    <w:p w14:paraId="566D7F88" w14:textId="77777777" w:rsidR="00336179" w:rsidRDefault="00336179" w:rsidP="00E01CD4">
      <w:pPr>
        <w:jc w:val="both"/>
        <w:rPr>
          <w:sz w:val="24"/>
          <w:szCs w:val="24"/>
        </w:rPr>
      </w:pPr>
    </w:p>
    <w:p w14:paraId="7C7CC67F" w14:textId="77777777" w:rsidR="00336179" w:rsidRDefault="00336179" w:rsidP="00E01CD4">
      <w:pPr>
        <w:jc w:val="both"/>
        <w:rPr>
          <w:b/>
          <w:bCs/>
          <w:sz w:val="28"/>
          <w:szCs w:val="28"/>
        </w:rPr>
      </w:pPr>
      <w:r w:rsidRPr="00336179">
        <w:rPr>
          <w:b/>
          <w:bCs/>
          <w:sz w:val="28"/>
          <w:szCs w:val="28"/>
        </w:rPr>
        <w:t>References:</w:t>
      </w:r>
      <w:r w:rsidR="00E01CD4" w:rsidRPr="00336179">
        <w:rPr>
          <w:b/>
          <w:bCs/>
          <w:sz w:val="28"/>
          <w:szCs w:val="28"/>
        </w:rPr>
        <w:t xml:space="preserve"> </w:t>
      </w:r>
    </w:p>
    <w:p w14:paraId="1553DDCA" w14:textId="5C5F5903" w:rsidR="006E2FD9" w:rsidRPr="00336179" w:rsidRDefault="00336179" w:rsidP="00E01CD4">
      <w:pPr>
        <w:jc w:val="both"/>
        <w:rPr>
          <w:sz w:val="24"/>
          <w:szCs w:val="24"/>
        </w:rPr>
      </w:pPr>
      <w:r w:rsidRPr="00336179">
        <w:rPr>
          <w:sz w:val="24"/>
          <w:szCs w:val="24"/>
        </w:rPr>
        <w:t xml:space="preserve">G. Tsakalidis and K. </w:t>
      </w:r>
      <w:proofErr w:type="spellStart"/>
      <w:r w:rsidRPr="00336179">
        <w:rPr>
          <w:sz w:val="24"/>
          <w:szCs w:val="24"/>
        </w:rPr>
        <w:t>Vergidis</w:t>
      </w:r>
      <w:proofErr w:type="spellEnd"/>
      <w:r w:rsidRPr="00336179">
        <w:rPr>
          <w:sz w:val="24"/>
          <w:szCs w:val="24"/>
        </w:rPr>
        <w:t xml:space="preserve">, "A Systematic Approach Toward Description and Classification of Cybercrime Incidents," in IEEE Transactions on Systems, Man, and Cybernetics: Systems, vol. 49, no. 4, pp. 710-729, April 2019, </w:t>
      </w:r>
      <w:proofErr w:type="spellStart"/>
      <w:r w:rsidRPr="00336179">
        <w:rPr>
          <w:sz w:val="24"/>
          <w:szCs w:val="24"/>
        </w:rPr>
        <w:t>doi</w:t>
      </w:r>
      <w:proofErr w:type="spellEnd"/>
      <w:r w:rsidRPr="00336179">
        <w:rPr>
          <w:sz w:val="24"/>
          <w:szCs w:val="24"/>
        </w:rPr>
        <w:t>: 10.1109/TSMC.2017.2700495.</w:t>
      </w:r>
      <w:r w:rsidR="00E01CD4" w:rsidRPr="00336179">
        <w:rPr>
          <w:sz w:val="24"/>
          <w:szCs w:val="24"/>
        </w:rPr>
        <w:t xml:space="preserve"> </w:t>
      </w:r>
    </w:p>
    <w:sectPr w:rsidR="006E2FD9" w:rsidRPr="00336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D4"/>
    <w:rsid w:val="002218B3"/>
    <w:rsid w:val="002F15F3"/>
    <w:rsid w:val="00336179"/>
    <w:rsid w:val="006E2FD9"/>
    <w:rsid w:val="007F5927"/>
    <w:rsid w:val="00986190"/>
    <w:rsid w:val="00B73E9D"/>
    <w:rsid w:val="00C315B7"/>
    <w:rsid w:val="00E01CD4"/>
    <w:rsid w:val="00F53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19F9"/>
  <w15:chartTrackingRefBased/>
  <w15:docId w15:val="{D98AC9A3-685D-4666-BF2B-7660571CA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7F5927"/>
    <w:rPr>
      <w:rFonts w:ascii="Calibri" w:eastAsia="Calibri" w:hAnsi="Calibri" w:cs="Calibri"/>
    </w:rPr>
  </w:style>
  <w:style w:type="character" w:customStyle="1" w:styleId="TitleChar">
    <w:name w:val="Title Char"/>
    <w:basedOn w:val="DefaultParagraphFont"/>
    <w:link w:val="Title"/>
    <w:uiPriority w:val="1"/>
    <w:qFormat/>
    <w:rsid w:val="007F5927"/>
    <w:rPr>
      <w:rFonts w:ascii="Times New Roman" w:eastAsia="Times New Roman" w:hAnsi="Times New Roman" w:cs="Times New Roman"/>
      <w:b/>
      <w:bCs/>
      <w:sz w:val="40"/>
      <w:szCs w:val="40"/>
    </w:rPr>
  </w:style>
  <w:style w:type="paragraph" w:styleId="BodyText">
    <w:name w:val="Body Text"/>
    <w:basedOn w:val="Normal"/>
    <w:link w:val="BodyTextChar"/>
    <w:uiPriority w:val="1"/>
    <w:qFormat/>
    <w:rsid w:val="007F5927"/>
    <w:pPr>
      <w:widowControl w:val="0"/>
      <w:suppressAutoHyphens/>
      <w:spacing w:after="0" w:line="240" w:lineRule="auto"/>
      <w:ind w:left="700"/>
    </w:pPr>
    <w:rPr>
      <w:rFonts w:ascii="Calibri" w:eastAsia="Calibri" w:hAnsi="Calibri" w:cs="Calibri"/>
    </w:rPr>
  </w:style>
  <w:style w:type="character" w:customStyle="1" w:styleId="BodyTextChar1">
    <w:name w:val="Body Text Char1"/>
    <w:basedOn w:val="DefaultParagraphFont"/>
    <w:uiPriority w:val="99"/>
    <w:semiHidden/>
    <w:rsid w:val="007F5927"/>
  </w:style>
  <w:style w:type="paragraph" w:styleId="Title">
    <w:name w:val="Title"/>
    <w:basedOn w:val="Normal"/>
    <w:link w:val="TitleChar"/>
    <w:uiPriority w:val="1"/>
    <w:qFormat/>
    <w:rsid w:val="007F5927"/>
    <w:pPr>
      <w:widowControl w:val="0"/>
      <w:suppressAutoHyphens/>
      <w:spacing w:before="84" w:after="0" w:line="240" w:lineRule="auto"/>
      <w:ind w:left="689" w:right="1275"/>
      <w:jc w:val="center"/>
    </w:pPr>
    <w:rPr>
      <w:rFonts w:ascii="Times New Roman" w:eastAsia="Times New Roman" w:hAnsi="Times New Roman" w:cs="Times New Roman"/>
      <w:b/>
      <w:bCs/>
      <w:sz w:val="40"/>
      <w:szCs w:val="40"/>
    </w:rPr>
  </w:style>
  <w:style w:type="character" w:customStyle="1" w:styleId="TitleChar1">
    <w:name w:val="Title Char1"/>
    <w:basedOn w:val="DefaultParagraphFont"/>
    <w:uiPriority w:val="10"/>
    <w:rsid w:val="007F59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F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2046</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Kalyanam</dc:creator>
  <cp:keywords/>
  <dc:description/>
  <cp:lastModifiedBy>Yashwanth Kalyanam</cp:lastModifiedBy>
  <cp:revision>2</cp:revision>
  <dcterms:created xsi:type="dcterms:W3CDTF">2023-07-14T15:58:00Z</dcterms:created>
  <dcterms:modified xsi:type="dcterms:W3CDTF">2023-07-16T02:07:00Z</dcterms:modified>
</cp:coreProperties>
</file>