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09F2" w14:textId="77777777" w:rsidR="00196B58" w:rsidRDefault="00196B58" w:rsidP="00196B58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196B58">
        <w:rPr>
          <w:b/>
          <w:bCs/>
          <w:sz w:val="52"/>
          <w:szCs w:val="52"/>
          <w:u w:val="single"/>
          <w:lang w:val="en-US"/>
        </w:rPr>
        <w:t>Citation: -</w:t>
      </w:r>
      <w:r>
        <w:rPr>
          <w:lang w:val="en-US"/>
        </w:rPr>
        <w:br/>
      </w:r>
      <w:r>
        <w:rPr>
          <w:lang w:val="en-US"/>
        </w:rPr>
        <w:br/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DC304E7" w14:textId="3374E090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M. D.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Rokade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Y. K. Sharma, "MLIDS: A Machine Learning Approach for Intrusion Detection for Real Time Network Dataset," 2021 International Conference on Emerging Smart Computing and Informatics (ESCI), Pune, India, 2021, pp. 533-536,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doi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: 10.1109/ESCI50559.2021.9396829.</w:t>
      </w:r>
    </w:p>
    <w:p w14:paraId="31BC9D1C" w14:textId="5AFE6DB1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2BE4153D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Karuna S. Bhosale, Maria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Nenova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Georgi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Iliev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"Modified Naive Bayes Intrusion Detection System (MNBIDS)",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2018 International Conference on Computational Techniques Electronics and Mechanical Systems (CTEMS)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2018.</w:t>
      </w:r>
    </w:p>
    <w:p w14:paraId="6169ED44" w14:textId="48A7C1CC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37C03141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Dimitra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Chamou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et al., "Intrusion Detection System Based on Network Traffic Using Deep Neural Networks",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2019 IEEE 24th International Workshop on Computer Aided Modeling and Design of Communication Links and Networks (CAMAD)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2019.</w:t>
      </w:r>
    </w:p>
    <w:p w14:paraId="33D0DA6C" w14:textId="4DFBBBBF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6E5834B4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Mohammed Anbar,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Rosni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Abdulah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Izan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H.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Hasbullah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Yung-Wey </w:t>
      </w:r>
      <w:proofErr w:type="gram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Chong</w:t>
      </w:r>
      <w:proofErr w:type="gram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Omar E.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Elejla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"Comparative Performance Analysis of classification algorithm for Internal Intrusion Detection",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2016 14th Annual Conference on Privacy Security and Trust (PCT)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Dec 12-14,2016.</w:t>
      </w:r>
    </w:p>
    <w:p w14:paraId="6862799B" w14:textId="38671B0A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24E015BD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Weiwei Chen,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Fangang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Kong, Feng Mei,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Guigin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Yuan and Bo Li, "a novel unsupervised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Anamoly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detection Approach for Intrusion Detection System",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2017 IEEE 3rd International Conference on big data security on cloud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May 16-18,2017.</w:t>
      </w:r>
    </w:p>
    <w:p w14:paraId="200C4758" w14:textId="1AB11B30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1219BB69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Anna L.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Buczak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Erha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n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Guven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"A Survey of Data Mining and Machine Learning methods for cybersecurity intrusion detection",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IEEE communication surveys and tutorials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vol. 18, no. 2, 2016.</w:t>
      </w:r>
    </w:p>
    <w:p w14:paraId="1B7EE6E9" w14:textId="41641C7D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6E6D30FD" w14:textId="77777777" w:rsid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Manoj s.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Koli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and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Manik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K. Chavan, "An Advanced method for detection of botnet traffic using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Interhnal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Intrusion Detection",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2017 International Conference on (ICICCT)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March 10-11, 2017.</w:t>
      </w:r>
    </w:p>
    <w:p w14:paraId="2F971F1A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2920F72F" w14:textId="4A2183DA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70B78D54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Thabet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Kacem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Duminda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Wijesekera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Paulo Costa and Alexander Barreto, "An ADS-B Intrusion Detection System",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2016 IEEE on ISPA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2016.</w:t>
      </w:r>
    </w:p>
    <w:p w14:paraId="12A278E3" w14:textId="6CE90518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lastRenderedPageBreak/>
        <w:t>9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7E045F39" w14:textId="77777777" w:rsid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Shengyi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Pan, Thomas Morris and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Uttam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Adhikari, "Developing a Hybrid Intrusion Detection System using Data Mining for power system",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IEEE Transactions on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vol. 6, no. 6, Nov. 2015.</w:t>
      </w:r>
    </w:p>
    <w:p w14:paraId="289F22C3" w14:textId="77777777" w:rsid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759792DB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</w:p>
    <w:p w14:paraId="30279FCB" w14:textId="64AF2B04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10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7B29FCAB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Mehdi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Ezzarii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, Hamid </w:t>
      </w:r>
      <w:proofErr w:type="spellStart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Elghazi</w:t>
      </w:r>
      <w:proofErr w:type="spellEnd"/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Hassan El Ghazi and Tayeb Sadiki, "Epigenetic Algorithm for performing Intrusion Detection System",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2016 International Conference on ACOSIS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Oct 17-19, 2016.</w:t>
      </w:r>
    </w:p>
    <w:p w14:paraId="23F3A62A" w14:textId="64E14712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</w:t>
      </w:r>
      <w:r w:rsidRPr="00196B5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553A5161" w14:textId="77777777" w:rsidR="00196B58" w:rsidRPr="00196B58" w:rsidRDefault="00196B58" w:rsidP="00196B58">
      <w:pPr>
        <w:shd w:val="clear" w:color="auto" w:fill="FFFFFF"/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</w:pP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BOROLE Prajakta, SHARMA Yogesh Kumar and NEMADE Santosh, "6G Network Access and Edge-Assisted Congestion Rule Mechanism using Software-Defined Networking", </w:t>
      </w:r>
      <w:r w:rsidRPr="00196B58">
        <w:rPr>
          <w:rFonts w:ascii="Arial" w:eastAsia="Times New Roman" w:hAnsi="Arial" w:cs="Arial"/>
          <w:i/>
          <w:iCs/>
          <w:color w:val="333333"/>
          <w:kern w:val="0"/>
          <w:sz w:val="27"/>
          <w:szCs w:val="27"/>
          <w14:ligatures w14:val="none"/>
        </w:rPr>
        <w:t>International Journal of Future Generation Communication and Networking</w:t>
      </w:r>
      <w:r w:rsidRPr="00196B5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>, vol. 13.1s, pp. 107-112, 2020.</w:t>
      </w:r>
    </w:p>
    <w:p w14:paraId="1B8BAFF3" w14:textId="3950D1F4" w:rsidR="00C52D11" w:rsidRPr="00196B58" w:rsidRDefault="00C52D11"/>
    <w:sectPr w:rsidR="00C52D11" w:rsidRPr="00196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58"/>
    <w:rsid w:val="00196B58"/>
    <w:rsid w:val="005560FB"/>
    <w:rsid w:val="00C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F4F87"/>
  <w15:chartTrackingRefBased/>
  <w15:docId w15:val="{F5254B94-946B-A047-B052-174B8D51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6B58"/>
    <w:rPr>
      <w:i/>
      <w:iCs/>
    </w:rPr>
  </w:style>
  <w:style w:type="character" w:customStyle="1" w:styleId="ref-link">
    <w:name w:val="ref-link"/>
    <w:basedOn w:val="DefaultParagraphFont"/>
    <w:rsid w:val="00196B58"/>
  </w:style>
  <w:style w:type="character" w:styleId="Hyperlink">
    <w:name w:val="Hyperlink"/>
    <w:basedOn w:val="DefaultParagraphFont"/>
    <w:uiPriority w:val="99"/>
    <w:semiHidden/>
    <w:unhideWhenUsed/>
    <w:rsid w:val="00196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002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3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916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8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016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11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486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634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88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2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Prithvik Adithya</dc:creator>
  <cp:keywords/>
  <dc:description/>
  <cp:lastModifiedBy>Prithvik Adithya</cp:lastModifiedBy>
  <cp:revision>1</cp:revision>
  <dcterms:created xsi:type="dcterms:W3CDTF">2023-07-19T23:41:00Z</dcterms:created>
  <dcterms:modified xsi:type="dcterms:W3CDTF">2023-07-19T23:45:00Z</dcterms:modified>
</cp:coreProperties>
</file>