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16672" w14:textId="77777777" w:rsidR="00E301DC" w:rsidRDefault="00E301DC" w:rsidP="00A07059">
      <w:pPr>
        <w:spacing w:line="240" w:lineRule="auto"/>
        <w:ind w:firstLine="720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7953DB62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211432BE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1EEB6B7B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88719F6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1FBC8C3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351A4E0" w14:textId="6A60501D" w:rsidR="00E301DC" w:rsidRPr="0045554A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 w:rsidR="00B36E5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4</w:t>
      </w:r>
    </w:p>
    <w:p w14:paraId="5E2EFC84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Информационная безопасность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»</w:t>
      </w:r>
    </w:p>
    <w:p w14:paraId="4B9A4E50" w14:textId="41F7E5AC" w:rsidR="00E301DC" w:rsidRPr="003E004F" w:rsidRDefault="00E301DC" w:rsidP="00E301DC">
      <w:pPr>
        <w:spacing w:line="240" w:lineRule="auto"/>
        <w:ind w:firstLine="709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</w:t>
      </w:r>
      <w:r w:rsidR="00B36E50" w:rsidRPr="00B36E50">
        <w:rPr>
          <w:rFonts w:ascii="Times New Roman" w:hAnsi="Times New Roman" w:cs="Times New Roman"/>
          <w:sz w:val="28"/>
          <w:szCs w:val="28"/>
          <w:lang w:val="ru-RU"/>
        </w:rPr>
        <w:t>Исследование криптографических шифров</w:t>
      </w:r>
      <w:r w:rsidR="00B36E50" w:rsidRPr="00B36E50">
        <w:rPr>
          <w:rFonts w:ascii="Times New Roman" w:hAnsi="Times New Roman" w:cs="Times New Roman"/>
          <w:sz w:val="28"/>
          <w:szCs w:val="28"/>
        </w:rPr>
        <w:t xml:space="preserve"> </w:t>
      </w:r>
      <w:r w:rsidR="00B36E50" w:rsidRPr="00B36E50">
        <w:rPr>
          <w:rFonts w:ascii="Times New Roman" w:hAnsi="Times New Roman" w:cs="Times New Roman"/>
          <w:sz w:val="28"/>
          <w:szCs w:val="28"/>
          <w:lang w:val="ru-RU"/>
        </w:rPr>
        <w:t>на основе подстановки</w:t>
      </w:r>
      <w:r w:rsidR="00B36E50" w:rsidRPr="00B36E50">
        <w:rPr>
          <w:rFonts w:ascii="Times New Roman" w:hAnsi="Times New Roman" w:cs="Times New Roman"/>
          <w:sz w:val="28"/>
          <w:szCs w:val="28"/>
        </w:rPr>
        <w:t xml:space="preserve"> (</w:t>
      </w:r>
      <w:r w:rsidR="00B36E50" w:rsidRPr="00B36E50">
        <w:rPr>
          <w:rFonts w:ascii="Times New Roman" w:hAnsi="Times New Roman" w:cs="Times New Roman"/>
          <w:sz w:val="28"/>
          <w:szCs w:val="28"/>
          <w:lang w:val="ru-RU"/>
        </w:rPr>
        <w:t>замены</w:t>
      </w:r>
      <w:r w:rsidR="00B36E50" w:rsidRPr="00B36E50">
        <w:rPr>
          <w:rFonts w:ascii="Times New Roman" w:hAnsi="Times New Roman" w:cs="Times New Roman"/>
          <w:sz w:val="28"/>
          <w:szCs w:val="28"/>
        </w:rPr>
        <w:t xml:space="preserve">) </w:t>
      </w:r>
      <w:r w:rsidR="00B36E50" w:rsidRPr="00B36E50">
        <w:rPr>
          <w:rFonts w:ascii="Times New Roman" w:hAnsi="Times New Roman" w:cs="Times New Roman"/>
          <w:sz w:val="28"/>
          <w:szCs w:val="28"/>
          <w:lang w:val="ru-RU"/>
        </w:rPr>
        <w:t>символов</w:t>
      </w:r>
      <w:r w:rsidR="00B36E50">
        <w:t xml:space="preserve"> 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79BB1E4A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A85E4D0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DA7B0A5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5305C71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6B574539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E07844F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516B940E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271BB042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6C459F47" w14:textId="6EFAE2E5" w:rsidR="00E301DC" w:rsidRPr="0007587F" w:rsidRDefault="0007587F" w:rsidP="004B45D2">
      <w:pPr>
        <w:spacing w:line="240" w:lineRule="auto"/>
        <w:ind w:left="5670" w:right="141"/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  <w:t>Лужецкий Владислав Константинович</w:t>
      </w:r>
    </w:p>
    <w:p w14:paraId="45FC55B0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Преподаватель: асс.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Савельева М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7C70142E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72C32158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42E317E4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1D186776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27564708" w14:textId="77777777" w:rsidR="00E301DC" w:rsidRPr="00416A77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3EFB4AE" w14:textId="77777777" w:rsidR="00E301DC" w:rsidRDefault="00E301DC" w:rsidP="00E301DC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2026</w:t>
      </w:r>
    </w:p>
    <w:sdt>
      <w:sdtPr>
        <w:rPr>
          <w:rFonts w:asciiTheme="minorHAnsi" w:eastAsiaTheme="minorHAnsi" w:hAnsiTheme="minorHAnsi" w:cstheme="minorBidi"/>
          <w:b w:val="0"/>
          <w:kern w:val="2"/>
          <w:sz w:val="24"/>
          <w:szCs w:val="24"/>
          <w:lang w:val="ru-BY" w:eastAsia="en-US"/>
          <w14:ligatures w14:val="standardContextual"/>
        </w:rPr>
        <w:id w:val="1290020892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Cs/>
          <w:sz w:val="28"/>
          <w:szCs w:val="28"/>
        </w:rPr>
      </w:sdtEndPr>
      <w:sdtContent>
        <w:p w14:paraId="0DF34896" w14:textId="77777777" w:rsidR="00E301DC" w:rsidRPr="00506D96" w:rsidRDefault="00E301DC" w:rsidP="00A272DC">
          <w:pPr>
            <w:pStyle w:val="a5"/>
            <w:ind w:firstLine="0"/>
            <w:jc w:val="center"/>
          </w:pPr>
          <w:r w:rsidRPr="00506D96">
            <w:t>Оглавление</w:t>
          </w:r>
        </w:p>
        <w:p w14:paraId="2549391E" w14:textId="2ADF2E55" w:rsidR="00DE1ADE" w:rsidRPr="00DE1ADE" w:rsidRDefault="00E301DC">
          <w:pPr>
            <w:pStyle w:val="11"/>
            <w:rPr>
              <w:rFonts w:ascii="Times New Roman" w:eastAsiaTheme="minorEastAsia" w:hAnsi="Times New Roman" w:cs="Times New Roman"/>
              <w:bCs/>
              <w:noProof/>
              <w:kern w:val="0"/>
              <w:sz w:val="28"/>
              <w:szCs w:val="28"/>
              <w:lang w:eastAsia="ru-BY"/>
              <w14:ligatures w14:val="none"/>
            </w:rPr>
          </w:pPr>
          <w:r w:rsidRPr="00DE1ADE">
            <w:rPr>
              <w:rFonts w:ascii="Times New Roman" w:hAnsi="Times New Roman" w:cs="Times New Roman"/>
              <w:bCs/>
              <w:sz w:val="28"/>
              <w:szCs w:val="28"/>
            </w:rPr>
            <w:fldChar w:fldCharType="begin"/>
          </w:r>
          <w:r w:rsidRPr="00DE1ADE">
            <w:rPr>
              <w:rFonts w:ascii="Times New Roman" w:hAnsi="Times New Roman" w:cs="Times New Roman"/>
              <w:bCs/>
              <w:sz w:val="28"/>
              <w:szCs w:val="28"/>
            </w:rPr>
            <w:instrText xml:space="preserve"> TOC \o "1-3" \h \z \u </w:instrText>
          </w:r>
          <w:r w:rsidRPr="00DE1ADE">
            <w:rPr>
              <w:rFonts w:ascii="Times New Roman" w:hAnsi="Times New Roman" w:cs="Times New Roman"/>
              <w:bCs/>
              <w:sz w:val="28"/>
              <w:szCs w:val="28"/>
            </w:rPr>
            <w:fldChar w:fldCharType="separate"/>
          </w:r>
          <w:hyperlink w:anchor="_Toc224252943" w:history="1">
            <w:r w:rsidR="00DE1ADE" w:rsidRPr="00DE1ADE">
              <w:rPr>
                <w:rStyle w:val="a3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ru-RU"/>
              </w:rPr>
              <w:t>Введение</w:t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_Toc224252943 \h </w:instrText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</w:t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20FED5" w14:textId="269AF835" w:rsidR="00DE1ADE" w:rsidRPr="00DE1ADE" w:rsidRDefault="006B37A1">
          <w:pPr>
            <w:pStyle w:val="11"/>
            <w:rPr>
              <w:rFonts w:ascii="Times New Roman" w:eastAsiaTheme="minorEastAsia" w:hAnsi="Times New Roman" w:cs="Times New Roman"/>
              <w:bCs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4252944" w:history="1">
            <w:r w:rsidR="00DE1ADE" w:rsidRPr="00DE1ADE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1 Теоретические сведения</w:t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_Toc224252944 \h </w:instrText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4</w:t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DCD711" w14:textId="5F9ABE82" w:rsidR="00DE1ADE" w:rsidRPr="00DE1ADE" w:rsidRDefault="006B37A1">
          <w:pPr>
            <w:pStyle w:val="11"/>
            <w:rPr>
              <w:rFonts w:ascii="Times New Roman" w:eastAsiaTheme="minorEastAsia" w:hAnsi="Times New Roman" w:cs="Times New Roman"/>
              <w:bCs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4252945" w:history="1">
            <w:r w:rsidR="00DE1ADE" w:rsidRPr="00DE1ADE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2 Ход работы</w:t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_Toc224252945 \h </w:instrText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5</w:t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38F06" w14:textId="6C8401AE" w:rsidR="00DE1ADE" w:rsidRPr="00DE1ADE" w:rsidRDefault="006B37A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Cs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4252946" w:history="1">
            <w:r w:rsidR="00DE1ADE" w:rsidRPr="00DE1ADE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2.1 Описание разработанного приложения</w:t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_Toc224252946 \h </w:instrText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5</w:t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02CFF0" w14:textId="26F7BE3E" w:rsidR="00DE1ADE" w:rsidRPr="00DE1ADE" w:rsidRDefault="006B37A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Cs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4252947" w:history="1">
            <w:r w:rsidR="00DE1ADE" w:rsidRPr="00DE1ADE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2.2 Результаты экспериментов (Гистограммы частот)</w:t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_Toc224252947 \h </w:instrText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5</w:t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F026A5" w14:textId="14349379" w:rsidR="00DE1ADE" w:rsidRPr="00DE1ADE" w:rsidRDefault="006B37A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Cs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4252948" w:history="1">
            <w:r w:rsidR="00DE1ADE" w:rsidRPr="00DE1ADE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2.3 Оценка времени выполнения</w:t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_Toc224252948 \h </w:instrText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6</w:t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075677" w14:textId="5292E85F" w:rsidR="00DE1ADE" w:rsidRPr="00DE1ADE" w:rsidRDefault="006B37A1">
          <w:pPr>
            <w:pStyle w:val="11"/>
            <w:rPr>
              <w:rFonts w:ascii="Times New Roman" w:eastAsiaTheme="minorEastAsia" w:hAnsi="Times New Roman" w:cs="Times New Roman"/>
              <w:bCs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4252949" w:history="1">
            <w:r w:rsidR="00DE1ADE" w:rsidRPr="00DE1ADE">
              <w:rPr>
                <w:rStyle w:val="a3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ru-RU"/>
              </w:rPr>
              <w:t>Выводы</w:t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_Toc224252949 \h </w:instrText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7</w:t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8CFADC" w14:textId="47074323" w:rsidR="00DE1ADE" w:rsidRPr="00DE1ADE" w:rsidRDefault="006B37A1">
          <w:pPr>
            <w:pStyle w:val="11"/>
            <w:rPr>
              <w:rFonts w:ascii="Times New Roman" w:eastAsiaTheme="minorEastAsia" w:hAnsi="Times New Roman" w:cs="Times New Roman"/>
              <w:bCs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4252950" w:history="1">
            <w:r w:rsidR="00DE1ADE" w:rsidRPr="00DE1ADE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Приложение А</w:t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_Toc224252950 \h </w:instrText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8</w:t>
            </w:r>
            <w:r w:rsidR="00DE1ADE" w:rsidRPr="00DE1ADE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981DD1" w14:textId="4680857D" w:rsidR="00E301DC" w:rsidRPr="00DE1ADE" w:rsidRDefault="00E301DC" w:rsidP="00685162">
          <w:pPr>
            <w:spacing w:after="0" w:line="240" w:lineRule="auto"/>
            <w:rPr>
              <w:rFonts w:ascii="Times New Roman" w:hAnsi="Times New Roman" w:cs="Times New Roman"/>
              <w:bCs/>
              <w:sz w:val="28"/>
              <w:szCs w:val="28"/>
            </w:rPr>
          </w:pPr>
          <w:r w:rsidRPr="00DE1ADE">
            <w:rPr>
              <w:rFonts w:ascii="Times New Roman" w:hAnsi="Times New Roman" w:cs="Times New Roman"/>
              <w:bCs/>
              <w:sz w:val="28"/>
              <w:szCs w:val="28"/>
              <w:lang w:val="ru-RU"/>
            </w:rPr>
            <w:fldChar w:fldCharType="end"/>
          </w:r>
        </w:p>
      </w:sdtContent>
    </w:sdt>
    <w:p w14:paraId="14BCA136" w14:textId="77777777" w:rsidR="00E301DC" w:rsidRDefault="00E301DC" w:rsidP="00E301DC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238156A2" w14:textId="77777777" w:rsidR="00E301DC" w:rsidRDefault="00E301DC" w:rsidP="00E301DC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0" w:name="_Toc224252943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Введение</w:t>
      </w:r>
      <w:bookmarkEnd w:id="0"/>
    </w:p>
    <w:p w14:paraId="6CBCB723" w14:textId="77777777" w:rsidR="00B36E50" w:rsidRDefault="00B36E50" w:rsidP="00B36E50">
      <w:pPr>
        <w:spacing w:after="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B36E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>Цель:</w:t>
      </w:r>
      <w:r w:rsidRPr="00B36E5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Изучение и приобретение практических навыков разработки и использования приложений для реализации подстановочных шифров. </w:t>
      </w:r>
    </w:p>
    <w:p w14:paraId="50EF2932" w14:textId="48D69FC9" w:rsidR="00DA7678" w:rsidRDefault="00B36E50" w:rsidP="00B36E50">
      <w:pPr>
        <w:spacing w:after="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B36E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>Задачи</w:t>
      </w:r>
      <w:proofErr w:type="gramStart"/>
      <w:r w:rsidRPr="00B36E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>:</w:t>
      </w:r>
      <w:r w:rsidRPr="00B36E5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Разработать</w:t>
      </w:r>
      <w:proofErr w:type="gramEnd"/>
      <w:r w:rsidRPr="00B36E5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приложение для зашифрования/расшифрования текста </w:t>
      </w:r>
      <w:proofErr w:type="spellStart"/>
      <w:r w:rsidRPr="00B36E5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моноалфавитным</w:t>
      </w:r>
      <w:proofErr w:type="spellEnd"/>
      <w:r w:rsidRPr="00B36E5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шифром (Цезаря) и </w:t>
      </w:r>
      <w:proofErr w:type="spellStart"/>
      <w:r w:rsidRPr="00B36E5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полиалфавитным</w:t>
      </w:r>
      <w:proofErr w:type="spellEnd"/>
      <w:r w:rsidRPr="00B36E5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(</w:t>
      </w:r>
      <w:proofErr w:type="spellStart"/>
      <w:r w:rsidRPr="00B36E5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Трисемуса</w:t>
      </w:r>
      <w:proofErr w:type="spellEnd"/>
      <w:r w:rsidRPr="00B36E5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). Выполнить исследование криптостойкости шифров на основе статистических данных о частотах появления символов в исходном и зашифрованном сообщениях. Оценить скорость зашифрования/расшифрования реализованных способов шифров.</w:t>
      </w:r>
    </w:p>
    <w:p w14:paraId="00EFB6A0" w14:textId="77777777" w:rsidR="009E36A6" w:rsidRPr="00DA7678" w:rsidRDefault="009E36A6" w:rsidP="00DA7678">
      <w:pPr>
        <w:spacing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597698AA" w14:textId="020C4733" w:rsidR="00DA7678" w:rsidRPr="00DA7678" w:rsidRDefault="00DA7678" w:rsidP="00DA7678">
      <w:pPr>
        <w:spacing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67312E36" w14:textId="35CB8860" w:rsidR="00DA7678" w:rsidRPr="00DA7678" w:rsidRDefault="00DA7678" w:rsidP="00DA7678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22D1C6D1" w14:textId="2641EBC0" w:rsidR="00E301DC" w:rsidRDefault="00E301DC" w:rsidP="004B45D2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64C5047C" w14:textId="2C309AF4" w:rsidR="00E301DC" w:rsidRDefault="00E301DC" w:rsidP="00091E4F">
      <w:pPr>
        <w:pStyle w:val="12"/>
      </w:pPr>
      <w:bookmarkStart w:id="1" w:name="_Toc224252944"/>
      <w:r>
        <w:lastRenderedPageBreak/>
        <w:t xml:space="preserve">1 </w:t>
      </w:r>
      <w:r w:rsidR="00B36E50" w:rsidRPr="00B36E50">
        <w:t>Теоретические сведения</w:t>
      </w:r>
      <w:bookmarkEnd w:id="1"/>
    </w:p>
    <w:p w14:paraId="6B8BE165" w14:textId="14637EDC" w:rsidR="00B36E50" w:rsidRDefault="00B36E50" w:rsidP="00DA7678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36E5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 данной лабораторной работе исследу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ем</w:t>
      </w:r>
      <w:r w:rsidRPr="00B36E5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подстановочные шифры, суть которых заключается в замене символов исходного текста символами </w:t>
      </w:r>
      <w:proofErr w:type="spellStart"/>
      <w:r w:rsidRPr="00B36E5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шифроалфавита</w:t>
      </w:r>
      <w:proofErr w:type="spellEnd"/>
      <w:r w:rsidRPr="00B36E5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. В соответствии с 6-м вариантом задания в качестве рабочего алфавита выбран белорусский язык (мощность алфавита </w:t>
      </w:r>
      <w:r w:rsidRPr="00B36E5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N</w:t>
      </w:r>
      <w:r w:rsidRPr="00B36E5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= 32).</w:t>
      </w:r>
    </w:p>
    <w:p w14:paraId="5A7D1B57" w14:textId="77777777" w:rsidR="00B36E50" w:rsidRDefault="00B36E50" w:rsidP="00DA7678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36E5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Исследуемые алгоритмы:</w:t>
      </w:r>
    </w:p>
    <w:p w14:paraId="1E9245C8" w14:textId="6D22AF83" w:rsidR="00B36E50" w:rsidRPr="00B36E50" w:rsidRDefault="00B36E50" w:rsidP="00B36E50">
      <w:pPr>
        <w:pStyle w:val="a4"/>
        <w:numPr>
          <w:ilvl w:val="0"/>
          <w:numId w:val="6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ш</w:t>
      </w:r>
      <w:r w:rsidRPr="00B36E5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ифр Цезаря – классический моноалфавитный шифр. Математическая модель зашифрования описывается формулой: </w:t>
      </w:r>
      <w:r w:rsidRPr="00B36E5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y</w:t>
      </w:r>
      <w:r w:rsidRPr="00B36E5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= (</w:t>
      </w:r>
      <w:r w:rsidRPr="00B36E5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x</w:t>
      </w:r>
      <w:r w:rsidRPr="00B36E5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+ </w:t>
      </w:r>
      <w:r w:rsidRPr="00B36E5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k</w:t>
      </w:r>
      <w:r w:rsidRPr="00B36E5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) (</w:t>
      </w:r>
      <w:proofErr w:type="spellStart"/>
      <w:r w:rsidRPr="00B36E5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mod</w:t>
      </w:r>
      <w:proofErr w:type="spellEnd"/>
      <w:r w:rsidRPr="00B36E5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B36E5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N</w:t>
      </w:r>
      <w:r w:rsidRPr="00B36E5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), где </w:t>
      </w:r>
      <w:r w:rsidRPr="00B36E5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x</w:t>
      </w:r>
      <w:r w:rsidRPr="00B36E5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 </w:t>
      </w:r>
      <w:r w:rsidRPr="00B36E5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y</w:t>
      </w:r>
      <w:r w:rsidRPr="00B36E5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индексы символов открытого и зашифрованного текста соответственно, </w:t>
      </w:r>
      <w:r w:rsidRPr="00B36E5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N</w:t>
      </w:r>
      <w:r w:rsidRPr="00B36E5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= 32, а ключ </w:t>
      </w:r>
      <w:r w:rsidRPr="00B36E5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k</w:t>
      </w:r>
      <w:r w:rsidRPr="00B36E5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= 21. Расшифрование производится по формуле </w:t>
      </w:r>
      <w:r w:rsidRPr="00B36E5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x</w:t>
      </w:r>
      <w:r w:rsidRPr="00B36E5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= (</w:t>
      </w:r>
      <w:r w:rsidRPr="00B36E5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y</w:t>
      </w:r>
      <w:r w:rsidRPr="00B36E5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- </w:t>
      </w:r>
      <w:r w:rsidRPr="00B36E5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k</w:t>
      </w:r>
      <w:r w:rsidRPr="00B36E5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) (</w:t>
      </w:r>
      <w:proofErr w:type="spellStart"/>
      <w:r w:rsidRPr="00B36E5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mod</w:t>
      </w:r>
      <w:proofErr w:type="spellEnd"/>
      <w:r w:rsidRPr="00B36E5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B36E5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N</w:t>
      </w:r>
      <w:r w:rsidRPr="00B36E5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)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;</w:t>
      </w:r>
    </w:p>
    <w:p w14:paraId="6FFA0E57" w14:textId="36CC2B3F" w:rsidR="002C400D" w:rsidRPr="00B36E50" w:rsidRDefault="00B36E50" w:rsidP="00B36E50">
      <w:pPr>
        <w:pStyle w:val="a4"/>
        <w:numPr>
          <w:ilvl w:val="0"/>
          <w:numId w:val="6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</w:t>
      </w:r>
      <w:r w:rsidRPr="00B36E5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аблица </w:t>
      </w:r>
      <w:proofErr w:type="spellStart"/>
      <w:r w:rsidRPr="00B36E5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Трисемуса</w:t>
      </w:r>
      <w:proofErr w:type="spellEnd"/>
      <w:r w:rsidRPr="00B36E5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</w:t>
      </w:r>
      <w:proofErr w:type="spellStart"/>
      <w:r w:rsidRPr="00B36E5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полиалфавитный</w:t>
      </w:r>
      <w:proofErr w:type="spellEnd"/>
      <w:r w:rsidRPr="00B36E5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шифр подстановки. В основе лежит матрица размером 4 на 8, заполненная уникальными буквами ключевого слова (в данной работе используется имя «</w:t>
      </w:r>
      <w:proofErr w:type="spellStart"/>
      <w:r w:rsidRPr="00B36E50">
        <w:rPr>
          <w:rStyle w:val="ypks7kbdpwfgdykd3qb9"/>
          <w:rFonts w:ascii="Times New Roman" w:hAnsi="Times New Roman" w:cs="Times New Roman"/>
          <w:sz w:val="28"/>
          <w:szCs w:val="28"/>
        </w:rPr>
        <w:t>Уладзіслаў</w:t>
      </w:r>
      <w:proofErr w:type="spellEnd"/>
      <w:r w:rsidRPr="00B36E5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»), после которых по порядку вписываются оставшиеся буквы алфавита. При зашифровании символ заменяется на символ, стоящий под ним в том же столбце матрицы.</w:t>
      </w:r>
    </w:p>
    <w:p w14:paraId="73D19AC0" w14:textId="14EB1593" w:rsidR="00DA7678" w:rsidRDefault="002C400D" w:rsidP="00091E4F">
      <w:pPr>
        <w:pStyle w:val="12"/>
      </w:pPr>
      <w:bookmarkStart w:id="2" w:name="_Toc224252945"/>
      <w:r>
        <w:lastRenderedPageBreak/>
        <w:t>2</w:t>
      </w:r>
      <w:r w:rsidR="00DA7678">
        <w:t xml:space="preserve"> </w:t>
      </w:r>
      <w:r w:rsidR="00977F00" w:rsidRPr="00977F00">
        <w:t>Ход работы</w:t>
      </w:r>
      <w:bookmarkEnd w:id="2"/>
    </w:p>
    <w:p w14:paraId="19A758F5" w14:textId="51D98768" w:rsidR="00977F00" w:rsidRDefault="00977F00" w:rsidP="00B20C44">
      <w:pPr>
        <w:pStyle w:val="112"/>
      </w:pPr>
      <w:bookmarkStart w:id="3" w:name="_Toc224252946"/>
      <w:r>
        <w:t xml:space="preserve">2.1 </w:t>
      </w:r>
      <w:r w:rsidRPr="00977F00">
        <w:t>Описание разработанного приложения</w:t>
      </w:r>
      <w:bookmarkEnd w:id="3"/>
    </w:p>
    <w:p w14:paraId="74F4F567" w14:textId="77777777" w:rsidR="00B20C44" w:rsidRDefault="00B20C44" w:rsidP="00B20C44">
      <w:pPr>
        <w:spacing w:after="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B20C4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Для проведения экспериментов было разработано консольное приложение на языке программирования JavaScript (среда выполнения Node.js). </w:t>
      </w:r>
    </w:p>
    <w:p w14:paraId="224596D3" w14:textId="77777777" w:rsidR="00B20C44" w:rsidRDefault="00B20C44" w:rsidP="00B20C44">
      <w:pPr>
        <w:spacing w:after="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B20C4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Приложение реализует: </w:t>
      </w:r>
    </w:p>
    <w:p w14:paraId="407ED63F" w14:textId="4596FD5C" w:rsidR="00B20C44" w:rsidRPr="00B20C44" w:rsidRDefault="00B20C44" w:rsidP="00B20C44">
      <w:pPr>
        <w:pStyle w:val="a4"/>
        <w:numPr>
          <w:ilvl w:val="0"/>
          <w:numId w:val="6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ф</w:t>
      </w:r>
      <w:r w:rsidRPr="00B20C4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ункции зашифрования и расшифрования для шифра Цезаря и таблицы </w:t>
      </w:r>
      <w:proofErr w:type="spellStart"/>
      <w:r w:rsidRPr="00B20C4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Трисемуса</w:t>
      </w:r>
      <w:proofErr w:type="spellEnd"/>
      <w:r w:rsidRPr="00B20C4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; </w:t>
      </w:r>
    </w:p>
    <w:p w14:paraId="339AD031" w14:textId="49318228" w:rsidR="00B20C44" w:rsidRPr="00B20C44" w:rsidRDefault="00B20C44" w:rsidP="00B20C44">
      <w:pPr>
        <w:pStyle w:val="a4"/>
        <w:numPr>
          <w:ilvl w:val="0"/>
          <w:numId w:val="6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п</w:t>
      </w:r>
      <w:r w:rsidRPr="00B20C4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одсчет частоты вхождения каждого символа белорусского алфавита; </w:t>
      </w:r>
    </w:p>
    <w:p w14:paraId="6DD0A56D" w14:textId="3EE8432D" w:rsidR="00B20C44" w:rsidRPr="00B20C44" w:rsidRDefault="00B20C44" w:rsidP="00B20C44">
      <w:pPr>
        <w:pStyle w:val="a4"/>
        <w:numPr>
          <w:ilvl w:val="0"/>
          <w:numId w:val="6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з</w:t>
      </w:r>
      <w:r w:rsidRPr="00B20C4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амеры времени выполнения криптографических преобразований с высокой точностью;</w:t>
      </w:r>
    </w:p>
    <w:p w14:paraId="65293980" w14:textId="35452E39" w:rsidR="002C400D" w:rsidRPr="00B20C44" w:rsidRDefault="00B20C44" w:rsidP="00B20C44">
      <w:pPr>
        <w:pStyle w:val="a4"/>
        <w:numPr>
          <w:ilvl w:val="0"/>
          <w:numId w:val="6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э</w:t>
      </w:r>
      <w:r w:rsidRPr="00B20C4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кспорт результатов частотного анализа в формате .</w:t>
      </w:r>
      <w:proofErr w:type="spellStart"/>
      <w:r w:rsidRPr="00B20C4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xlsx</w:t>
      </w:r>
      <w:proofErr w:type="spellEnd"/>
      <w:r w:rsidRPr="00B20C4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для последующего построения гистограмм.</w:t>
      </w:r>
      <w:r w:rsidR="002C400D" w:rsidRPr="00B20C4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</w:p>
    <w:p w14:paraId="4FC04E61" w14:textId="689121CF" w:rsidR="00B20C44" w:rsidRPr="00B20C44" w:rsidRDefault="00B20C44" w:rsidP="00B20C44">
      <w:pPr>
        <w:spacing w:after="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Листинг программы представлен в Приложении А.</w:t>
      </w:r>
    </w:p>
    <w:p w14:paraId="3E94ABD7" w14:textId="1EDA84AF" w:rsidR="00B20C44" w:rsidRPr="00B20C44" w:rsidRDefault="00853BCA" w:rsidP="00B20C44">
      <w:pPr>
        <w:pStyle w:val="112"/>
        <w:rPr>
          <w:rStyle w:val="1120"/>
          <w:b/>
          <w:bCs/>
        </w:rPr>
      </w:pPr>
      <w:bookmarkStart w:id="4" w:name="_Toc224252947"/>
      <w:r>
        <w:rPr>
          <w:rStyle w:val="1120"/>
          <w:b/>
          <w:bCs/>
        </w:rPr>
        <w:t>2</w:t>
      </w:r>
      <w:r w:rsidR="00B20C44" w:rsidRPr="00B20C44">
        <w:rPr>
          <w:rStyle w:val="1120"/>
          <w:b/>
          <w:bCs/>
        </w:rPr>
        <w:t>.</w:t>
      </w:r>
      <w:r>
        <w:rPr>
          <w:rStyle w:val="1120"/>
          <w:b/>
          <w:bCs/>
        </w:rPr>
        <w:t>2</w:t>
      </w:r>
      <w:r w:rsidR="00B20C44" w:rsidRPr="00B20C44">
        <w:rPr>
          <w:rStyle w:val="1120"/>
          <w:b/>
          <w:bCs/>
        </w:rPr>
        <w:t xml:space="preserve"> Результаты экспериментов (Гистограммы частот)</w:t>
      </w:r>
      <w:bookmarkEnd w:id="4"/>
    </w:p>
    <w:p w14:paraId="04A652E5" w14:textId="77777777" w:rsidR="00B20C44" w:rsidRDefault="00B20C44" w:rsidP="00B20C44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20C4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 ходе работы был проанализирован текст на белорусском языке объемом свыше 5000 символов.</w:t>
      </w:r>
    </w:p>
    <w:p w14:paraId="36464D88" w14:textId="297B877F" w:rsidR="00B20C44" w:rsidRDefault="00B20C44" w:rsidP="00B20C44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20C4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Шифр Цезаря (</w:t>
      </w:r>
      <w:r w:rsidRPr="00B20C44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k</w:t>
      </w:r>
      <w:r w:rsidRPr="00B20C4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= 21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). График представлен на рисунке </w:t>
      </w:r>
      <w:r w:rsidR="00853BC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.1.</w:t>
      </w:r>
    </w:p>
    <w:p w14:paraId="421927A8" w14:textId="5A9A6053" w:rsidR="00B20C44" w:rsidRDefault="00B20C44" w:rsidP="00B20C44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20C44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6F6E317B" wp14:editId="08A3B267">
            <wp:extent cx="4261486" cy="2584016"/>
            <wp:effectExtent l="19050" t="19050" r="24765" b="260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4011" cy="25855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16EEB9" w14:textId="0E131B53" w:rsidR="00B20C44" w:rsidRDefault="00B20C44" w:rsidP="00B20C44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</w:t>
      </w:r>
      <w:r w:rsidR="00853BC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.1 – Гистограмма и</w:t>
      </w:r>
      <w:r w:rsidRPr="00B20C4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сходный текст </w:t>
      </w:r>
      <w:r w:rsidR="00AE2A6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</w:t>
      </w:r>
      <w:r w:rsidRPr="00B20C4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ш</w:t>
      </w:r>
      <w:r w:rsidRPr="00B20C4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ифр Цезаря</w:t>
      </w:r>
    </w:p>
    <w:p w14:paraId="5921D272" w14:textId="61DFCAB5" w:rsidR="00B20C44" w:rsidRDefault="00B20C44" w:rsidP="00B20C44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20C4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 графике четко видно, что форма распределения частот осталась абсолютно идентичной оригинальному тексту, произошел лишь циклический сдвиг на 21 позицию. Например, самая частая буква исходного текста «а» (15.</w:t>
      </w:r>
      <w:r w:rsid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81</w:t>
      </w:r>
      <w:r w:rsidRPr="00B20C4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%) в зашифрованном сообщении перешла в букву «ў» (15.</w:t>
      </w:r>
      <w:r w:rsid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8</w:t>
      </w:r>
      <w:r w:rsidRPr="00B20C4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1%). Буква «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</w:t>
      </w:r>
      <w:r w:rsidRPr="00B20C4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» (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6.39</w:t>
      </w:r>
      <w:r w:rsidRPr="00B20C4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%) стала буквой «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</w:t>
      </w:r>
      <w:r w:rsidRPr="00B20C4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» и так далее.</w:t>
      </w:r>
    </w:p>
    <w:p w14:paraId="1D8EAF08" w14:textId="2ACFF2CB" w:rsidR="008A5E62" w:rsidRDefault="00B20C44" w:rsidP="008A5E62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20C4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Шифр </w:t>
      </w:r>
      <w:proofErr w:type="spellStart"/>
      <w:r w:rsidRPr="00B20C4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Трисемуса</w:t>
      </w:r>
      <w:proofErr w:type="spellEnd"/>
      <w:r w:rsidRPr="00B20C4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(</w:t>
      </w:r>
      <w:r w:rsid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«</w:t>
      </w:r>
      <w:proofErr w:type="spellStart"/>
      <w:r w:rsidR="008A5E62" w:rsidRPr="008A5E62">
        <w:rPr>
          <w:rStyle w:val="ypks7kbdpwfgdykd3qb9"/>
          <w:rFonts w:ascii="Times New Roman" w:hAnsi="Times New Roman" w:cs="Times New Roman"/>
          <w:sz w:val="28"/>
          <w:szCs w:val="28"/>
        </w:rPr>
        <w:t>Уладзіслаў</w:t>
      </w:r>
      <w:proofErr w:type="spellEnd"/>
      <w:r w:rsidR="008A5E62">
        <w:rPr>
          <w:rStyle w:val="ypks7kbdpwfgdykd3qb9"/>
          <w:rFonts w:ascii="Times New Roman" w:hAnsi="Times New Roman" w:cs="Times New Roman"/>
          <w:sz w:val="28"/>
          <w:szCs w:val="28"/>
          <w:lang w:val="ru-RU"/>
        </w:rPr>
        <w:t xml:space="preserve">»). </w:t>
      </w:r>
      <w:r w:rsid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График представлен на рисунке </w:t>
      </w:r>
      <w:r w:rsidR="00853BC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  <w:r w:rsid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.2.</w:t>
      </w:r>
    </w:p>
    <w:p w14:paraId="05DD829A" w14:textId="432CEE64" w:rsidR="008A5E62" w:rsidRDefault="008A5E62" w:rsidP="008A5E62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8A5E62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2DC23B16" wp14:editId="3348F115">
            <wp:extent cx="4261259" cy="2562563"/>
            <wp:effectExtent l="19050" t="19050" r="25400" b="285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3330" cy="25698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064244" w14:textId="74478513" w:rsidR="008A5E62" w:rsidRPr="008A5E62" w:rsidRDefault="008A5E62" w:rsidP="008A5E62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</w:t>
      </w:r>
      <w:r w:rsidR="00853BC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.2 – Гистограмма и</w:t>
      </w:r>
      <w:r w:rsidRPr="00B20C4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сходный текст </w:t>
      </w:r>
      <w:r w:rsidR="00AE2A6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</w:t>
      </w:r>
      <w:r w:rsidRPr="00B20C4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ш</w:t>
      </w:r>
      <w:r w:rsidRP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ифр </w:t>
      </w:r>
      <w:proofErr w:type="spellStart"/>
      <w:r w:rsidRP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Трисемуса</w:t>
      </w:r>
      <w:proofErr w:type="spellEnd"/>
    </w:p>
    <w:p w14:paraId="7B19019E" w14:textId="2B92312A" w:rsidR="0007034D" w:rsidRDefault="00B20C44" w:rsidP="00B20C44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20C4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Распределение частот также не изменило своих экстремумов по высоте (столбцы в 15.</w:t>
      </w:r>
      <w:r w:rsid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81</w:t>
      </w:r>
      <w:r w:rsidRPr="00B20C4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%</w:t>
      </w:r>
      <w:r w:rsid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</w:t>
      </w:r>
      <w:r w:rsidRPr="00B20C4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6.39</w:t>
      </w:r>
      <w:r w:rsidRPr="00B20C4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% сохранились), однако их порядок оказался перемешан благодаря структуре таблицы подстановки. Самая частотная буква «а» перешла в букву «</w:t>
      </w:r>
      <w:r w:rsid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</w:t>
      </w:r>
      <w:r w:rsidRPr="00B20C4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» (15.</w:t>
      </w:r>
      <w:r w:rsid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81</w:t>
      </w:r>
      <w:r w:rsidRPr="00B20C4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%), а «</w:t>
      </w:r>
      <w:r w:rsid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</w:t>
      </w:r>
      <w:r w:rsidRPr="00B20C4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» стала буквой «</w:t>
      </w:r>
      <w:r w:rsid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ч</w:t>
      </w:r>
      <w:r w:rsidRPr="00B20C4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» (</w:t>
      </w:r>
      <w:r w:rsid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6.39</w:t>
      </w:r>
      <w:r w:rsidRPr="00B20C4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%).</w:t>
      </w:r>
    </w:p>
    <w:p w14:paraId="7756B5D8" w14:textId="55AE593E" w:rsidR="008A5E62" w:rsidRDefault="00853BCA" w:rsidP="008A5E62">
      <w:pPr>
        <w:pStyle w:val="112"/>
        <w:rPr>
          <w:rStyle w:val="1120"/>
          <w:b/>
          <w:bCs/>
        </w:rPr>
      </w:pPr>
      <w:bookmarkStart w:id="5" w:name="_Toc224252948"/>
      <w:r>
        <w:rPr>
          <w:rStyle w:val="1120"/>
          <w:b/>
          <w:bCs/>
        </w:rPr>
        <w:t>2</w:t>
      </w:r>
      <w:r w:rsidR="008A5E62" w:rsidRPr="00B20C44">
        <w:rPr>
          <w:rStyle w:val="1120"/>
          <w:b/>
          <w:bCs/>
        </w:rPr>
        <w:t>.</w:t>
      </w:r>
      <w:r>
        <w:rPr>
          <w:rStyle w:val="1120"/>
          <w:b/>
          <w:bCs/>
        </w:rPr>
        <w:t>3</w:t>
      </w:r>
      <w:r w:rsidR="008A5E62" w:rsidRPr="00B20C44">
        <w:rPr>
          <w:rStyle w:val="1120"/>
          <w:b/>
          <w:bCs/>
        </w:rPr>
        <w:t xml:space="preserve"> </w:t>
      </w:r>
      <w:r w:rsidR="008A5E62" w:rsidRPr="008A5E62">
        <w:rPr>
          <w:rStyle w:val="1120"/>
          <w:b/>
          <w:bCs/>
        </w:rPr>
        <w:t>Оценка времени выполнения</w:t>
      </w:r>
      <w:bookmarkEnd w:id="5"/>
    </w:p>
    <w:p w14:paraId="50C10925" w14:textId="77777777" w:rsidR="008A5E62" w:rsidRDefault="008A5E62" w:rsidP="008A5E62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A5E62">
        <w:rPr>
          <w:rFonts w:ascii="Times New Roman" w:hAnsi="Times New Roman" w:cs="Times New Roman"/>
          <w:sz w:val="28"/>
          <w:szCs w:val="28"/>
        </w:rPr>
        <w:t>Замеры скорости</w:t>
      </w:r>
      <w:r w:rsidRPr="008A5E62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C2591F8" w14:textId="62EFE235" w:rsidR="008A5E62" w:rsidRPr="008A5E62" w:rsidRDefault="008A5E62" w:rsidP="008A5E62">
      <w:pPr>
        <w:pStyle w:val="a4"/>
        <w:numPr>
          <w:ilvl w:val="0"/>
          <w:numId w:val="6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</w:t>
      </w:r>
      <w:r w:rsidRPr="008A5E62">
        <w:rPr>
          <w:rFonts w:ascii="Times New Roman" w:hAnsi="Times New Roman" w:cs="Times New Roman"/>
          <w:sz w:val="28"/>
          <w:szCs w:val="28"/>
          <w:lang w:val="ru-RU"/>
        </w:rPr>
        <w:t>ифр Цезаря: зашифрование – ~</w:t>
      </w:r>
      <w:r w:rsidRPr="008A5E62">
        <w:t xml:space="preserve"> </w:t>
      </w:r>
      <w:r w:rsidRPr="008A5E62">
        <w:rPr>
          <w:rFonts w:ascii="Times New Roman" w:hAnsi="Times New Roman" w:cs="Times New Roman"/>
          <w:sz w:val="28"/>
          <w:szCs w:val="28"/>
          <w:lang w:val="ru-RU"/>
        </w:rPr>
        <w:t>0.00066 сек, расшифрование – ~</w:t>
      </w:r>
      <w:r w:rsidRPr="008A5E62">
        <w:t xml:space="preserve"> </w:t>
      </w:r>
      <w:r w:rsidRPr="008A5E62">
        <w:rPr>
          <w:rFonts w:ascii="Times New Roman" w:hAnsi="Times New Roman" w:cs="Times New Roman"/>
          <w:sz w:val="28"/>
          <w:szCs w:val="28"/>
          <w:lang w:val="ru-RU"/>
        </w:rPr>
        <w:t>0.00061 сек;</w:t>
      </w:r>
    </w:p>
    <w:p w14:paraId="5363B643" w14:textId="77777777" w:rsidR="008A5E62" w:rsidRPr="008A5E62" w:rsidRDefault="008A5E62" w:rsidP="008A5E62">
      <w:pPr>
        <w:pStyle w:val="a4"/>
        <w:numPr>
          <w:ilvl w:val="0"/>
          <w:numId w:val="6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BY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</w:t>
      </w:r>
      <w:r w:rsidRPr="008A5E62">
        <w:rPr>
          <w:rFonts w:ascii="Times New Roman" w:hAnsi="Times New Roman" w:cs="Times New Roman"/>
          <w:sz w:val="28"/>
          <w:szCs w:val="28"/>
          <w:lang w:val="ru-RU"/>
        </w:rPr>
        <w:t xml:space="preserve">ифр </w:t>
      </w:r>
      <w:proofErr w:type="spellStart"/>
      <w:r w:rsidRPr="008A5E62">
        <w:rPr>
          <w:rFonts w:ascii="Times New Roman" w:hAnsi="Times New Roman" w:cs="Times New Roman"/>
          <w:sz w:val="28"/>
          <w:szCs w:val="28"/>
          <w:lang w:val="ru-RU"/>
        </w:rPr>
        <w:t>Трисемуса</w:t>
      </w:r>
      <w:proofErr w:type="spellEnd"/>
      <w:r w:rsidRPr="008A5E62">
        <w:rPr>
          <w:rFonts w:ascii="Times New Roman" w:hAnsi="Times New Roman" w:cs="Times New Roman"/>
          <w:sz w:val="28"/>
          <w:szCs w:val="28"/>
          <w:lang w:val="ru-RU"/>
        </w:rPr>
        <w:t xml:space="preserve">: зашифрование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A5E62">
        <w:rPr>
          <w:rFonts w:ascii="Times New Roman" w:hAnsi="Times New Roman" w:cs="Times New Roman"/>
          <w:sz w:val="28"/>
          <w:szCs w:val="28"/>
          <w:lang w:val="ru-RU"/>
        </w:rPr>
        <w:t xml:space="preserve"> ~</w:t>
      </w:r>
      <w:r w:rsidRPr="008A5E62">
        <w:t xml:space="preserve"> </w:t>
      </w:r>
      <w:r w:rsidRPr="008A5E62">
        <w:rPr>
          <w:rFonts w:ascii="Times New Roman" w:hAnsi="Times New Roman" w:cs="Times New Roman"/>
          <w:sz w:val="28"/>
          <w:szCs w:val="28"/>
          <w:lang w:val="ru-RU"/>
        </w:rPr>
        <w:t>0.00127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A5E62">
        <w:rPr>
          <w:rFonts w:ascii="Times New Roman" w:hAnsi="Times New Roman" w:cs="Times New Roman"/>
          <w:sz w:val="28"/>
          <w:szCs w:val="28"/>
          <w:lang w:val="ru-RU"/>
        </w:rPr>
        <w:t xml:space="preserve">сек, расшифрование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A5E62">
        <w:rPr>
          <w:rFonts w:ascii="Times New Roman" w:hAnsi="Times New Roman" w:cs="Times New Roman"/>
          <w:sz w:val="28"/>
          <w:szCs w:val="28"/>
          <w:lang w:val="ru-RU"/>
        </w:rPr>
        <w:t xml:space="preserve"> ~</w:t>
      </w:r>
      <w:r w:rsidRPr="008A5E62">
        <w:t xml:space="preserve"> </w:t>
      </w:r>
      <w:r w:rsidRPr="008A5E62">
        <w:rPr>
          <w:rFonts w:ascii="Times New Roman" w:hAnsi="Times New Roman" w:cs="Times New Roman"/>
          <w:sz w:val="28"/>
          <w:szCs w:val="28"/>
          <w:lang w:val="ru-RU"/>
        </w:rPr>
        <w:t>0.00106 сек.</w:t>
      </w:r>
    </w:p>
    <w:p w14:paraId="6C6A79C7" w14:textId="13D81AE6" w:rsidR="008A5E62" w:rsidRDefault="008A5E62" w:rsidP="008A5E62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Данные значения мы взяли из результатов работы нашей программы. Результаты работы представлены на рисунке </w:t>
      </w:r>
      <w:r w:rsidR="00853BCA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.3.</w:t>
      </w:r>
    </w:p>
    <w:p w14:paraId="5C089130" w14:textId="592C5D5F" w:rsidR="008A5E62" w:rsidRDefault="008A5E62" w:rsidP="008A5E62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8A5E62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1606F6F5" wp14:editId="042B8477">
            <wp:extent cx="3124199" cy="156210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6352" cy="156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CEFB" w14:textId="02EF5C62" w:rsidR="008A5E62" w:rsidRDefault="008A5E62" w:rsidP="008A5E62">
      <w:pPr>
        <w:spacing w:before="120" w:after="24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</w:t>
      </w:r>
      <w:r w:rsidR="00853BC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.3 –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Результатов работы программы</w:t>
      </w:r>
    </w:p>
    <w:p w14:paraId="41EA1335" w14:textId="23A9A73D" w:rsidR="006B37A1" w:rsidRDefault="006B37A1" w:rsidP="00091E4F">
      <w:pPr>
        <w:spacing w:before="120" w:after="24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Сделаем сравнение 3 запусков нашей программы и отобразим результат на рисунке 2.4.</w:t>
      </w:r>
    </w:p>
    <w:p w14:paraId="0DD5F258" w14:textId="13A3B405" w:rsidR="006B37A1" w:rsidRDefault="006B37A1" w:rsidP="006B37A1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6B37A1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A3DF03F" wp14:editId="0B13C9DD">
            <wp:extent cx="3144372" cy="1860200"/>
            <wp:effectExtent l="19050" t="19050" r="18415" b="260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3598" cy="18656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819FA2" w14:textId="5A902843" w:rsidR="006B37A1" w:rsidRDefault="006B37A1" w:rsidP="006B37A1">
      <w:pPr>
        <w:spacing w:before="120" w:after="24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4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Сравнение времени</w:t>
      </w:r>
    </w:p>
    <w:p w14:paraId="191A86A5" w14:textId="7F426877" w:rsidR="008A5E62" w:rsidRPr="008A5E62" w:rsidRDefault="006B37A1" w:rsidP="00091E4F">
      <w:pPr>
        <w:spacing w:before="120" w:after="240" w:line="259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6B37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A5E62">
        <w:rPr>
          <w:rFonts w:ascii="Times New Roman" w:hAnsi="Times New Roman" w:cs="Times New Roman"/>
          <w:sz w:val="28"/>
          <w:szCs w:val="28"/>
          <w:lang w:val="ru-RU"/>
        </w:rPr>
        <w:t>Можем заметить, что программа быстро шифрует и расшифровывает текст, так как шифры являются одними из самых простых.</w:t>
      </w:r>
    </w:p>
    <w:p w14:paraId="39418EE4" w14:textId="77777777" w:rsidR="006B37A1" w:rsidRDefault="006B37A1">
      <w:pPr>
        <w:spacing w:line="259" w:lineRule="auto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6" w:name="_Toc224252949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4970FE09" w14:textId="67656E33" w:rsidR="00E301DC" w:rsidRDefault="005A75A9" w:rsidP="002038E0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Выводы</w:t>
      </w:r>
      <w:bookmarkEnd w:id="6"/>
    </w:p>
    <w:p w14:paraId="7001BE77" w14:textId="77777777" w:rsidR="008A5E62" w:rsidRDefault="008A5E62" w:rsidP="008A5E62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В ходе выполнения лабораторной работы было разработано приложение для реализации </w:t>
      </w:r>
      <w:proofErr w:type="spellStart"/>
      <w:r w:rsidRP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моноалфавитных</w:t>
      </w:r>
      <w:proofErr w:type="spellEnd"/>
      <w:r w:rsidRP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 </w:t>
      </w:r>
      <w:proofErr w:type="spellStart"/>
      <w:r w:rsidRP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полиалфавитных</w:t>
      </w:r>
      <w:proofErr w:type="spellEnd"/>
      <w:r w:rsidRP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шифров подстановки.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</w:p>
    <w:p w14:paraId="336375F8" w14:textId="77777777" w:rsidR="00DF7C22" w:rsidRDefault="008A5E62" w:rsidP="008A5E62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Оценка криптостойкости: Статистическое исследование (частотный анализ) доказало низкую криптостойкость обоих исследуемых алгоритмов. Ни один из них не сглаживает частоты встречаемости символов </w:t>
      </w:r>
      <w:r w:rsidR="00DF7C2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–</w:t>
      </w:r>
      <w:r w:rsidRP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они сохраняют статистику естественного языка (ярко выраженные пики и спады).</w:t>
      </w:r>
    </w:p>
    <w:p w14:paraId="37D16901" w14:textId="038C726E" w:rsidR="00DF7C22" w:rsidRDefault="008A5E62" w:rsidP="008A5E62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Шифр Цезаря является наиболее уязвимым: </w:t>
      </w:r>
      <w:proofErr w:type="spellStart"/>
      <w:r w:rsidRP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криптоаналитику</w:t>
      </w:r>
      <w:proofErr w:type="spellEnd"/>
      <w:r w:rsidRP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достаточно найти самый частый символ </w:t>
      </w:r>
      <w:proofErr w:type="spellStart"/>
      <w:r w:rsidRP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шифротекста</w:t>
      </w:r>
      <w:proofErr w:type="spellEnd"/>
      <w:r w:rsidRP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(в нашем случае «ў») и сопоставить его с самым частым символом белорусского языка («а»), чтобы мгновенно вычислить ключ </w:t>
      </w:r>
      <w:r w:rsidRPr="00DF7C22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k</w:t>
      </w:r>
      <w:r w:rsidR="00DF7C22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=</w:t>
      </w:r>
      <w:r w:rsidR="00DF7C2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21.</w:t>
      </w:r>
    </w:p>
    <w:p w14:paraId="28FFDC69" w14:textId="6A2475FA" w:rsidR="00DF7C22" w:rsidRDefault="008A5E62" w:rsidP="008A5E62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Таблица </w:t>
      </w:r>
      <w:proofErr w:type="spellStart"/>
      <w:r w:rsidRP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Трисемуса</w:t>
      </w:r>
      <w:proofErr w:type="spellEnd"/>
      <w:r w:rsidRP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несколько усложняет анализ за счет непоследовательного перемешивания алфавита, однако он по-прежнему взламывается методами классического частотного анализа: подстановкой букв от самых частотных к наименее частотным.</w:t>
      </w:r>
      <w:r w:rsidR="00DF7C2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</w:p>
    <w:p w14:paraId="5A722464" w14:textId="10B3B940" w:rsidR="00EA3AAA" w:rsidRDefault="008A5E62" w:rsidP="008A5E62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Оценка производительности:</w:t>
      </w:r>
      <w:r w:rsidR="00DF7C2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Оба шифра имеют вычислительную сложность </w:t>
      </w:r>
      <w:r w:rsidRPr="00DF7C22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O</w:t>
      </w:r>
      <w:r w:rsidRP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(</w:t>
      </w:r>
      <w:r w:rsidRPr="00DF7C22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n</w:t>
      </w:r>
      <w:r w:rsidRP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), где </w:t>
      </w:r>
      <w:r w:rsidRPr="00DF7C22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n</w:t>
      </w:r>
      <w:r w:rsidRP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="00DF7C2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–</w:t>
      </w:r>
      <w:r w:rsidRP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длина текста, и работают крайне быстро. Шифр </w:t>
      </w:r>
      <w:proofErr w:type="spellStart"/>
      <w:r w:rsidRP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Трисемуса</w:t>
      </w:r>
      <w:proofErr w:type="spellEnd"/>
      <w:r w:rsidRP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выполняется незначительно дольше из-за необходимости вычисления двумерных координат в таблице замены, в то время как Цезарь ограничивается простым математическим сложение</w:t>
      </w:r>
      <w:r w:rsidR="004D479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м</w:t>
      </w:r>
      <w:r w:rsidRPr="008A5E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0E873438" w14:textId="0D6C7B1C" w:rsidR="00DF7C22" w:rsidRDefault="00DF7C22" w:rsidP="00091E4F">
      <w:pPr>
        <w:pStyle w:val="12"/>
      </w:pPr>
      <w:bookmarkStart w:id="7" w:name="_Toc224252950"/>
      <w:r>
        <w:lastRenderedPageBreak/>
        <w:t>Приложение А</w:t>
      </w:r>
      <w:bookmarkEnd w:id="7"/>
    </w:p>
    <w:p w14:paraId="15BB93D4" w14:textId="6D5D3AA6" w:rsidR="00DF7C22" w:rsidRPr="00AE2A63" w:rsidRDefault="00DF7C22" w:rsidP="00DF7C22">
      <w:pPr>
        <w:spacing w:before="24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F7C22">
        <w:rPr>
          <w:rFonts w:ascii="Times New Roman" w:hAnsi="Times New Roman" w:cs="Times New Roman"/>
          <w:sz w:val="28"/>
          <w:szCs w:val="28"/>
          <w:lang w:val="ru-RU"/>
        </w:rPr>
        <w:t xml:space="preserve">Листинг 1 – Код к приложению </w:t>
      </w:r>
      <w:r w:rsidRPr="00DF7C22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DF7C22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DF7C22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4639A697" w14:textId="77777777" w:rsidR="00DF7C22" w:rsidRPr="00DF7C22" w:rsidRDefault="00DF7C22" w:rsidP="00DF7C2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>const fs = require('fs');</w:t>
      </w:r>
    </w:p>
    <w:p w14:paraId="2CB8D249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const </w:t>
      </w:r>
      <w:proofErr w:type="gramStart"/>
      <w:r w:rsidRPr="00DF7C22">
        <w:rPr>
          <w:rFonts w:ascii="Courier New" w:hAnsi="Courier New" w:cs="Courier New"/>
          <w:lang w:val="en-US"/>
        </w:rPr>
        <w:t>{ performance</w:t>
      </w:r>
      <w:proofErr w:type="gramEnd"/>
      <w:r w:rsidRPr="00DF7C22">
        <w:rPr>
          <w:rFonts w:ascii="Courier New" w:hAnsi="Courier New" w:cs="Courier New"/>
          <w:lang w:val="en-US"/>
        </w:rPr>
        <w:t xml:space="preserve"> } = require('</w:t>
      </w:r>
      <w:proofErr w:type="spellStart"/>
      <w:r w:rsidRPr="00DF7C22">
        <w:rPr>
          <w:rFonts w:ascii="Courier New" w:hAnsi="Courier New" w:cs="Courier New"/>
          <w:lang w:val="en-US"/>
        </w:rPr>
        <w:t>perf_hooks</w:t>
      </w:r>
      <w:proofErr w:type="spellEnd"/>
      <w:r w:rsidRPr="00DF7C22">
        <w:rPr>
          <w:rFonts w:ascii="Courier New" w:hAnsi="Courier New" w:cs="Courier New"/>
          <w:lang w:val="en-US"/>
        </w:rPr>
        <w:t>');</w:t>
      </w:r>
    </w:p>
    <w:p w14:paraId="496815C8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>const xlsx = require('xlsx');</w:t>
      </w:r>
    </w:p>
    <w:p w14:paraId="39187CA3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7B725107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>const ALPHABET = '</w:t>
      </w:r>
      <w:proofErr w:type="spellStart"/>
      <w:r w:rsidRPr="00DF7C22">
        <w:rPr>
          <w:rFonts w:ascii="Courier New" w:hAnsi="Courier New" w:cs="Courier New"/>
          <w:lang w:val="ru-RU"/>
        </w:rPr>
        <w:t>абвгдеёжзійклмнопрстуўфхцчшыьэюя</w:t>
      </w:r>
      <w:proofErr w:type="spellEnd"/>
      <w:r w:rsidRPr="00DF7C22">
        <w:rPr>
          <w:rFonts w:ascii="Courier New" w:hAnsi="Courier New" w:cs="Courier New"/>
          <w:lang w:val="en-US"/>
        </w:rPr>
        <w:t>';</w:t>
      </w:r>
    </w:p>
    <w:p w14:paraId="6B9B753F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const N = </w:t>
      </w:r>
      <w:proofErr w:type="spellStart"/>
      <w:r w:rsidRPr="00DF7C22">
        <w:rPr>
          <w:rFonts w:ascii="Courier New" w:hAnsi="Courier New" w:cs="Courier New"/>
          <w:lang w:val="en-US"/>
        </w:rPr>
        <w:t>ALPHABET.length</w:t>
      </w:r>
      <w:proofErr w:type="spellEnd"/>
      <w:r w:rsidRPr="00DF7C22">
        <w:rPr>
          <w:rFonts w:ascii="Courier New" w:hAnsi="Courier New" w:cs="Courier New"/>
          <w:lang w:val="en-US"/>
        </w:rPr>
        <w:t>;</w:t>
      </w:r>
    </w:p>
    <w:p w14:paraId="45EDEDE5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3CC3558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function </w:t>
      </w:r>
      <w:proofErr w:type="spellStart"/>
      <w:proofErr w:type="gramStart"/>
      <w:r w:rsidRPr="00DF7C22">
        <w:rPr>
          <w:rFonts w:ascii="Courier New" w:hAnsi="Courier New" w:cs="Courier New"/>
          <w:lang w:val="en-US"/>
        </w:rPr>
        <w:t>caesarCipher</w:t>
      </w:r>
      <w:proofErr w:type="spellEnd"/>
      <w:r w:rsidRPr="00DF7C22">
        <w:rPr>
          <w:rFonts w:ascii="Courier New" w:hAnsi="Courier New" w:cs="Courier New"/>
          <w:lang w:val="en-US"/>
        </w:rPr>
        <w:t>(</w:t>
      </w:r>
      <w:proofErr w:type="gramEnd"/>
      <w:r w:rsidRPr="00DF7C22">
        <w:rPr>
          <w:rFonts w:ascii="Courier New" w:hAnsi="Courier New" w:cs="Courier New"/>
          <w:lang w:val="en-US"/>
        </w:rPr>
        <w:t>text, k, encrypt = true) {</w:t>
      </w:r>
    </w:p>
    <w:p w14:paraId="5C2751ED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let result = '';</w:t>
      </w:r>
    </w:p>
    <w:p w14:paraId="6B7ECC95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const shift = </w:t>
      </w:r>
      <w:proofErr w:type="gramStart"/>
      <w:r w:rsidRPr="00DF7C22">
        <w:rPr>
          <w:rFonts w:ascii="Courier New" w:hAnsi="Courier New" w:cs="Courier New"/>
          <w:lang w:val="en-US"/>
        </w:rPr>
        <w:t>encrypt ?</w:t>
      </w:r>
      <w:proofErr w:type="gramEnd"/>
      <w:r w:rsidRPr="00DF7C22">
        <w:rPr>
          <w:rFonts w:ascii="Courier New" w:hAnsi="Courier New" w:cs="Courier New"/>
          <w:lang w:val="en-US"/>
        </w:rPr>
        <w:t xml:space="preserve"> k : -k;</w:t>
      </w:r>
    </w:p>
    <w:p w14:paraId="7A7B6803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</w:t>
      </w:r>
    </w:p>
    <w:p w14:paraId="6B522CE7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for (let char of </w:t>
      </w:r>
      <w:proofErr w:type="spellStart"/>
      <w:proofErr w:type="gramStart"/>
      <w:r w:rsidRPr="00DF7C22">
        <w:rPr>
          <w:rFonts w:ascii="Courier New" w:hAnsi="Courier New" w:cs="Courier New"/>
          <w:lang w:val="en-US"/>
        </w:rPr>
        <w:t>text.toLowerCase</w:t>
      </w:r>
      <w:proofErr w:type="spellEnd"/>
      <w:proofErr w:type="gramEnd"/>
      <w:r w:rsidRPr="00DF7C22">
        <w:rPr>
          <w:rFonts w:ascii="Courier New" w:hAnsi="Courier New" w:cs="Courier New"/>
          <w:lang w:val="en-US"/>
        </w:rPr>
        <w:t>()) {</w:t>
      </w:r>
    </w:p>
    <w:p w14:paraId="4A9196D3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const </w:t>
      </w:r>
      <w:proofErr w:type="spellStart"/>
      <w:r w:rsidRPr="00DF7C22">
        <w:rPr>
          <w:rFonts w:ascii="Courier New" w:hAnsi="Courier New" w:cs="Courier New"/>
          <w:lang w:val="en-US"/>
        </w:rPr>
        <w:t>idx</w:t>
      </w:r>
      <w:proofErr w:type="spellEnd"/>
      <w:r w:rsidRPr="00DF7C22">
        <w:rPr>
          <w:rFonts w:ascii="Courier New" w:hAnsi="Courier New" w:cs="Courier New"/>
          <w:lang w:val="en-US"/>
        </w:rPr>
        <w:t xml:space="preserve"> = </w:t>
      </w:r>
      <w:proofErr w:type="spellStart"/>
      <w:r w:rsidRPr="00DF7C22">
        <w:rPr>
          <w:rFonts w:ascii="Courier New" w:hAnsi="Courier New" w:cs="Courier New"/>
          <w:lang w:val="en-US"/>
        </w:rPr>
        <w:t>ALPHABET.indexOf</w:t>
      </w:r>
      <w:proofErr w:type="spellEnd"/>
      <w:r w:rsidRPr="00DF7C22">
        <w:rPr>
          <w:rFonts w:ascii="Courier New" w:hAnsi="Courier New" w:cs="Courier New"/>
          <w:lang w:val="en-US"/>
        </w:rPr>
        <w:t>(char);</w:t>
      </w:r>
    </w:p>
    <w:p w14:paraId="4E53EEB3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if (</w:t>
      </w:r>
      <w:proofErr w:type="spellStart"/>
      <w:proofErr w:type="gramStart"/>
      <w:r w:rsidRPr="00DF7C22">
        <w:rPr>
          <w:rFonts w:ascii="Courier New" w:hAnsi="Courier New" w:cs="Courier New"/>
          <w:lang w:val="en-US"/>
        </w:rPr>
        <w:t>idx</w:t>
      </w:r>
      <w:proofErr w:type="spellEnd"/>
      <w:r w:rsidRPr="00DF7C22">
        <w:rPr>
          <w:rFonts w:ascii="Courier New" w:hAnsi="Courier New" w:cs="Courier New"/>
          <w:lang w:val="en-US"/>
        </w:rPr>
        <w:t xml:space="preserve"> !</w:t>
      </w:r>
      <w:proofErr w:type="gramEnd"/>
      <w:r w:rsidRPr="00DF7C22">
        <w:rPr>
          <w:rFonts w:ascii="Courier New" w:hAnsi="Courier New" w:cs="Courier New"/>
          <w:lang w:val="en-US"/>
        </w:rPr>
        <w:t>== -1) {</w:t>
      </w:r>
    </w:p>
    <w:p w14:paraId="04F91EE6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    let </w:t>
      </w:r>
      <w:proofErr w:type="spellStart"/>
      <w:r w:rsidRPr="00DF7C22">
        <w:rPr>
          <w:rFonts w:ascii="Courier New" w:hAnsi="Courier New" w:cs="Courier New"/>
          <w:lang w:val="en-US"/>
        </w:rPr>
        <w:t>newIdx</w:t>
      </w:r>
      <w:proofErr w:type="spellEnd"/>
      <w:r w:rsidRPr="00DF7C22">
        <w:rPr>
          <w:rFonts w:ascii="Courier New" w:hAnsi="Courier New" w:cs="Courier New"/>
          <w:lang w:val="en-US"/>
        </w:rPr>
        <w:t xml:space="preserve"> = (</w:t>
      </w:r>
      <w:proofErr w:type="spellStart"/>
      <w:r w:rsidRPr="00DF7C22">
        <w:rPr>
          <w:rFonts w:ascii="Courier New" w:hAnsi="Courier New" w:cs="Courier New"/>
          <w:lang w:val="en-US"/>
        </w:rPr>
        <w:t>idx</w:t>
      </w:r>
      <w:proofErr w:type="spellEnd"/>
      <w:r w:rsidRPr="00DF7C22">
        <w:rPr>
          <w:rFonts w:ascii="Courier New" w:hAnsi="Courier New" w:cs="Courier New"/>
          <w:lang w:val="en-US"/>
        </w:rPr>
        <w:t xml:space="preserve"> + shift) % N;</w:t>
      </w:r>
    </w:p>
    <w:p w14:paraId="6423172C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DF7C22">
        <w:rPr>
          <w:rFonts w:ascii="Courier New" w:hAnsi="Courier New" w:cs="Courier New"/>
          <w:lang w:val="en-US"/>
        </w:rPr>
        <w:t>newIdx</w:t>
      </w:r>
      <w:proofErr w:type="spellEnd"/>
      <w:r w:rsidRPr="00DF7C22">
        <w:rPr>
          <w:rFonts w:ascii="Courier New" w:hAnsi="Courier New" w:cs="Courier New"/>
          <w:lang w:val="en-US"/>
        </w:rPr>
        <w:t xml:space="preserve"> &lt; 0) </w:t>
      </w:r>
      <w:proofErr w:type="spellStart"/>
      <w:r w:rsidRPr="00DF7C22">
        <w:rPr>
          <w:rFonts w:ascii="Courier New" w:hAnsi="Courier New" w:cs="Courier New"/>
          <w:lang w:val="en-US"/>
        </w:rPr>
        <w:t>newIdx</w:t>
      </w:r>
      <w:proofErr w:type="spellEnd"/>
      <w:r w:rsidRPr="00DF7C22">
        <w:rPr>
          <w:rFonts w:ascii="Courier New" w:hAnsi="Courier New" w:cs="Courier New"/>
          <w:lang w:val="en-US"/>
        </w:rPr>
        <w:t xml:space="preserve"> += N;</w:t>
      </w:r>
    </w:p>
    <w:p w14:paraId="313CE6F9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    result += </w:t>
      </w:r>
      <w:proofErr w:type="gramStart"/>
      <w:r w:rsidRPr="00DF7C22">
        <w:rPr>
          <w:rFonts w:ascii="Courier New" w:hAnsi="Courier New" w:cs="Courier New"/>
          <w:lang w:val="en-US"/>
        </w:rPr>
        <w:t>ALPHABET[</w:t>
      </w:r>
      <w:proofErr w:type="spellStart"/>
      <w:proofErr w:type="gramEnd"/>
      <w:r w:rsidRPr="00DF7C22">
        <w:rPr>
          <w:rFonts w:ascii="Courier New" w:hAnsi="Courier New" w:cs="Courier New"/>
          <w:lang w:val="en-US"/>
        </w:rPr>
        <w:t>newIdx</w:t>
      </w:r>
      <w:proofErr w:type="spellEnd"/>
      <w:r w:rsidRPr="00DF7C22">
        <w:rPr>
          <w:rFonts w:ascii="Courier New" w:hAnsi="Courier New" w:cs="Courier New"/>
          <w:lang w:val="en-US"/>
        </w:rPr>
        <w:t>];</w:t>
      </w:r>
    </w:p>
    <w:p w14:paraId="0875BF31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} else {</w:t>
      </w:r>
    </w:p>
    <w:p w14:paraId="28348163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    result += char;</w:t>
      </w:r>
    </w:p>
    <w:p w14:paraId="01546A7E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}</w:t>
      </w:r>
    </w:p>
    <w:p w14:paraId="1E8607BE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}</w:t>
      </w:r>
    </w:p>
    <w:p w14:paraId="16E3BEB2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return result;</w:t>
      </w:r>
    </w:p>
    <w:p w14:paraId="3A177A42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>}</w:t>
      </w:r>
    </w:p>
    <w:p w14:paraId="31BA1207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A5262D2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function </w:t>
      </w:r>
      <w:proofErr w:type="spellStart"/>
      <w:r w:rsidRPr="00DF7C22">
        <w:rPr>
          <w:rFonts w:ascii="Courier New" w:hAnsi="Courier New" w:cs="Courier New"/>
          <w:lang w:val="en-US"/>
        </w:rPr>
        <w:t>buildTrithemiusTable</w:t>
      </w:r>
      <w:proofErr w:type="spellEnd"/>
      <w:r w:rsidRPr="00DF7C22">
        <w:rPr>
          <w:rFonts w:ascii="Courier New" w:hAnsi="Courier New" w:cs="Courier New"/>
          <w:lang w:val="en-US"/>
        </w:rPr>
        <w:t>(keyword) {</w:t>
      </w:r>
    </w:p>
    <w:p w14:paraId="55A5E8AE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DF7C22">
        <w:rPr>
          <w:rFonts w:ascii="Courier New" w:hAnsi="Courier New" w:cs="Courier New"/>
          <w:lang w:val="en-US"/>
        </w:rPr>
        <w:t>uniqueChars</w:t>
      </w:r>
      <w:proofErr w:type="spellEnd"/>
      <w:r w:rsidRPr="00DF7C22">
        <w:rPr>
          <w:rFonts w:ascii="Courier New" w:hAnsi="Courier New" w:cs="Courier New"/>
          <w:lang w:val="en-US"/>
        </w:rPr>
        <w:t xml:space="preserve"> = [];</w:t>
      </w:r>
    </w:p>
    <w:p w14:paraId="58DC459C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const combined = </w:t>
      </w:r>
      <w:proofErr w:type="spellStart"/>
      <w:proofErr w:type="gramStart"/>
      <w:r w:rsidRPr="00DF7C22">
        <w:rPr>
          <w:rFonts w:ascii="Courier New" w:hAnsi="Courier New" w:cs="Courier New"/>
          <w:lang w:val="en-US"/>
        </w:rPr>
        <w:t>keyword.toLowerCase</w:t>
      </w:r>
      <w:proofErr w:type="spellEnd"/>
      <w:proofErr w:type="gramEnd"/>
      <w:r w:rsidRPr="00DF7C22">
        <w:rPr>
          <w:rFonts w:ascii="Courier New" w:hAnsi="Courier New" w:cs="Courier New"/>
          <w:lang w:val="en-US"/>
        </w:rPr>
        <w:t>() + ALPHABET;</w:t>
      </w:r>
    </w:p>
    <w:p w14:paraId="156748D1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</w:t>
      </w:r>
    </w:p>
    <w:p w14:paraId="366136EB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for (let char of combined) {</w:t>
      </w:r>
    </w:p>
    <w:p w14:paraId="4A84A9AA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DF7C22">
        <w:rPr>
          <w:rFonts w:ascii="Courier New" w:hAnsi="Courier New" w:cs="Courier New"/>
          <w:lang w:val="en-US"/>
        </w:rPr>
        <w:t>ALPHABET.includes</w:t>
      </w:r>
      <w:proofErr w:type="spellEnd"/>
      <w:r w:rsidRPr="00DF7C22">
        <w:rPr>
          <w:rFonts w:ascii="Courier New" w:hAnsi="Courier New" w:cs="Courier New"/>
          <w:lang w:val="en-US"/>
        </w:rPr>
        <w:t>(char) &amp;</w:t>
      </w:r>
      <w:proofErr w:type="gramStart"/>
      <w:r w:rsidRPr="00DF7C22">
        <w:rPr>
          <w:rFonts w:ascii="Courier New" w:hAnsi="Courier New" w:cs="Courier New"/>
          <w:lang w:val="en-US"/>
        </w:rPr>
        <w:t>&amp; !</w:t>
      </w:r>
      <w:proofErr w:type="spellStart"/>
      <w:proofErr w:type="gramEnd"/>
      <w:r w:rsidRPr="00DF7C22">
        <w:rPr>
          <w:rFonts w:ascii="Courier New" w:hAnsi="Courier New" w:cs="Courier New"/>
          <w:lang w:val="en-US"/>
        </w:rPr>
        <w:t>uniqueChars.includes</w:t>
      </w:r>
      <w:proofErr w:type="spellEnd"/>
      <w:r w:rsidRPr="00DF7C22">
        <w:rPr>
          <w:rFonts w:ascii="Courier New" w:hAnsi="Courier New" w:cs="Courier New"/>
          <w:lang w:val="en-US"/>
        </w:rPr>
        <w:t>(char)) {</w:t>
      </w:r>
    </w:p>
    <w:p w14:paraId="5E6DC5DC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F7C22">
        <w:rPr>
          <w:rFonts w:ascii="Courier New" w:hAnsi="Courier New" w:cs="Courier New"/>
          <w:lang w:val="en-US"/>
        </w:rPr>
        <w:t>uniqueChars.push</w:t>
      </w:r>
      <w:proofErr w:type="spellEnd"/>
      <w:r w:rsidRPr="00DF7C22">
        <w:rPr>
          <w:rFonts w:ascii="Courier New" w:hAnsi="Courier New" w:cs="Courier New"/>
          <w:lang w:val="en-US"/>
        </w:rPr>
        <w:t>(char);</w:t>
      </w:r>
    </w:p>
    <w:p w14:paraId="344C605D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}</w:t>
      </w:r>
    </w:p>
    <w:p w14:paraId="7119A8A6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}</w:t>
      </w:r>
    </w:p>
    <w:p w14:paraId="0067D27B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</w:t>
      </w:r>
    </w:p>
    <w:p w14:paraId="2A027AFF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const table = [];</w:t>
      </w:r>
    </w:p>
    <w:p w14:paraId="3C3558F6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for (let </w:t>
      </w:r>
      <w:proofErr w:type="spellStart"/>
      <w:r w:rsidRPr="00DF7C22">
        <w:rPr>
          <w:rFonts w:ascii="Courier New" w:hAnsi="Courier New" w:cs="Courier New"/>
          <w:lang w:val="en-US"/>
        </w:rPr>
        <w:t>i</w:t>
      </w:r>
      <w:proofErr w:type="spellEnd"/>
      <w:r w:rsidRPr="00DF7C22">
        <w:rPr>
          <w:rFonts w:ascii="Courier New" w:hAnsi="Courier New" w:cs="Courier New"/>
          <w:lang w:val="en-US"/>
        </w:rPr>
        <w:t xml:space="preserve"> = 0; </w:t>
      </w:r>
      <w:proofErr w:type="spellStart"/>
      <w:r w:rsidRPr="00DF7C22">
        <w:rPr>
          <w:rFonts w:ascii="Courier New" w:hAnsi="Courier New" w:cs="Courier New"/>
          <w:lang w:val="en-US"/>
        </w:rPr>
        <w:t>i</w:t>
      </w:r>
      <w:proofErr w:type="spellEnd"/>
      <w:r w:rsidRPr="00DF7C22">
        <w:rPr>
          <w:rFonts w:ascii="Courier New" w:hAnsi="Courier New" w:cs="Courier New"/>
          <w:lang w:val="en-US"/>
        </w:rPr>
        <w:t xml:space="preserve"> &lt; 32; </w:t>
      </w:r>
      <w:proofErr w:type="spellStart"/>
      <w:r w:rsidRPr="00DF7C22">
        <w:rPr>
          <w:rFonts w:ascii="Courier New" w:hAnsi="Courier New" w:cs="Courier New"/>
          <w:lang w:val="en-US"/>
        </w:rPr>
        <w:t>i</w:t>
      </w:r>
      <w:proofErr w:type="spellEnd"/>
      <w:r w:rsidRPr="00DF7C22">
        <w:rPr>
          <w:rFonts w:ascii="Courier New" w:hAnsi="Courier New" w:cs="Courier New"/>
          <w:lang w:val="en-US"/>
        </w:rPr>
        <w:t xml:space="preserve"> += 8) {</w:t>
      </w:r>
    </w:p>
    <w:p w14:paraId="65A2B2CD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DF7C22">
        <w:rPr>
          <w:rFonts w:ascii="Courier New" w:hAnsi="Courier New" w:cs="Courier New"/>
          <w:lang w:val="en-US"/>
        </w:rPr>
        <w:t>table.push</w:t>
      </w:r>
      <w:proofErr w:type="spellEnd"/>
      <w:proofErr w:type="gramEnd"/>
      <w:r w:rsidRPr="00DF7C22">
        <w:rPr>
          <w:rFonts w:ascii="Courier New" w:hAnsi="Courier New" w:cs="Courier New"/>
          <w:lang w:val="en-US"/>
        </w:rPr>
        <w:t>(</w:t>
      </w:r>
      <w:proofErr w:type="spellStart"/>
      <w:r w:rsidRPr="00DF7C22">
        <w:rPr>
          <w:rFonts w:ascii="Courier New" w:hAnsi="Courier New" w:cs="Courier New"/>
          <w:lang w:val="en-US"/>
        </w:rPr>
        <w:t>uniqueChars.slice</w:t>
      </w:r>
      <w:proofErr w:type="spellEnd"/>
      <w:r w:rsidRPr="00DF7C22">
        <w:rPr>
          <w:rFonts w:ascii="Courier New" w:hAnsi="Courier New" w:cs="Courier New"/>
          <w:lang w:val="en-US"/>
        </w:rPr>
        <w:t>(</w:t>
      </w:r>
      <w:proofErr w:type="spellStart"/>
      <w:r w:rsidRPr="00DF7C22">
        <w:rPr>
          <w:rFonts w:ascii="Courier New" w:hAnsi="Courier New" w:cs="Courier New"/>
          <w:lang w:val="en-US"/>
        </w:rPr>
        <w:t>i</w:t>
      </w:r>
      <w:proofErr w:type="spellEnd"/>
      <w:r w:rsidRPr="00DF7C22">
        <w:rPr>
          <w:rFonts w:ascii="Courier New" w:hAnsi="Courier New" w:cs="Courier New"/>
          <w:lang w:val="en-US"/>
        </w:rPr>
        <w:t xml:space="preserve">, </w:t>
      </w:r>
      <w:proofErr w:type="spellStart"/>
      <w:r w:rsidRPr="00DF7C22">
        <w:rPr>
          <w:rFonts w:ascii="Courier New" w:hAnsi="Courier New" w:cs="Courier New"/>
          <w:lang w:val="en-US"/>
        </w:rPr>
        <w:t>i</w:t>
      </w:r>
      <w:proofErr w:type="spellEnd"/>
      <w:r w:rsidRPr="00DF7C22">
        <w:rPr>
          <w:rFonts w:ascii="Courier New" w:hAnsi="Courier New" w:cs="Courier New"/>
          <w:lang w:val="en-US"/>
        </w:rPr>
        <w:t xml:space="preserve"> + 8));</w:t>
      </w:r>
    </w:p>
    <w:p w14:paraId="2DB24FB8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}</w:t>
      </w:r>
    </w:p>
    <w:p w14:paraId="2CA9193E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return table;</w:t>
      </w:r>
    </w:p>
    <w:p w14:paraId="6E3A195E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>}</w:t>
      </w:r>
    </w:p>
    <w:p w14:paraId="45EC0DAE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0BD5A0A9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lastRenderedPageBreak/>
        <w:t xml:space="preserve">function </w:t>
      </w:r>
      <w:proofErr w:type="spellStart"/>
      <w:proofErr w:type="gramStart"/>
      <w:r w:rsidRPr="00DF7C22">
        <w:rPr>
          <w:rFonts w:ascii="Courier New" w:hAnsi="Courier New" w:cs="Courier New"/>
          <w:lang w:val="en-US"/>
        </w:rPr>
        <w:t>trithemiusCipher</w:t>
      </w:r>
      <w:proofErr w:type="spellEnd"/>
      <w:r w:rsidRPr="00DF7C22">
        <w:rPr>
          <w:rFonts w:ascii="Courier New" w:hAnsi="Courier New" w:cs="Courier New"/>
          <w:lang w:val="en-US"/>
        </w:rPr>
        <w:t>(</w:t>
      </w:r>
      <w:proofErr w:type="gramEnd"/>
      <w:r w:rsidRPr="00DF7C22">
        <w:rPr>
          <w:rFonts w:ascii="Courier New" w:hAnsi="Courier New" w:cs="Courier New"/>
          <w:lang w:val="en-US"/>
        </w:rPr>
        <w:t>text, keyword, encrypt = true) {</w:t>
      </w:r>
    </w:p>
    <w:p w14:paraId="1D811BB5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const table = </w:t>
      </w:r>
      <w:proofErr w:type="spellStart"/>
      <w:r w:rsidRPr="00DF7C22">
        <w:rPr>
          <w:rFonts w:ascii="Courier New" w:hAnsi="Courier New" w:cs="Courier New"/>
          <w:lang w:val="en-US"/>
        </w:rPr>
        <w:t>buildTrithemiusTable</w:t>
      </w:r>
      <w:proofErr w:type="spellEnd"/>
      <w:r w:rsidRPr="00DF7C22">
        <w:rPr>
          <w:rFonts w:ascii="Courier New" w:hAnsi="Courier New" w:cs="Courier New"/>
          <w:lang w:val="en-US"/>
        </w:rPr>
        <w:t>(keyword);</w:t>
      </w:r>
    </w:p>
    <w:p w14:paraId="7D10BDF3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let result = '';</w:t>
      </w:r>
    </w:p>
    <w:p w14:paraId="06541342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const shift = </w:t>
      </w:r>
      <w:proofErr w:type="gramStart"/>
      <w:r w:rsidRPr="00DF7C22">
        <w:rPr>
          <w:rFonts w:ascii="Courier New" w:hAnsi="Courier New" w:cs="Courier New"/>
          <w:lang w:val="en-US"/>
        </w:rPr>
        <w:t>encrypt ?</w:t>
      </w:r>
      <w:proofErr w:type="gramEnd"/>
      <w:r w:rsidRPr="00DF7C22">
        <w:rPr>
          <w:rFonts w:ascii="Courier New" w:hAnsi="Courier New" w:cs="Courier New"/>
          <w:lang w:val="en-US"/>
        </w:rPr>
        <w:t xml:space="preserve"> </w:t>
      </w:r>
      <w:proofErr w:type="gramStart"/>
      <w:r w:rsidRPr="00DF7C22">
        <w:rPr>
          <w:rFonts w:ascii="Courier New" w:hAnsi="Courier New" w:cs="Courier New"/>
          <w:lang w:val="en-US"/>
        </w:rPr>
        <w:t>1 :</w:t>
      </w:r>
      <w:proofErr w:type="gramEnd"/>
      <w:r w:rsidRPr="00DF7C22">
        <w:rPr>
          <w:rFonts w:ascii="Courier New" w:hAnsi="Courier New" w:cs="Courier New"/>
          <w:lang w:val="en-US"/>
        </w:rPr>
        <w:t xml:space="preserve"> -1;</w:t>
      </w:r>
    </w:p>
    <w:p w14:paraId="627387BE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</w:t>
      </w:r>
    </w:p>
    <w:p w14:paraId="052B69C8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for (let char of </w:t>
      </w:r>
      <w:proofErr w:type="spellStart"/>
      <w:proofErr w:type="gramStart"/>
      <w:r w:rsidRPr="00DF7C22">
        <w:rPr>
          <w:rFonts w:ascii="Courier New" w:hAnsi="Courier New" w:cs="Courier New"/>
          <w:lang w:val="en-US"/>
        </w:rPr>
        <w:t>text.toLowerCase</w:t>
      </w:r>
      <w:proofErr w:type="spellEnd"/>
      <w:proofErr w:type="gramEnd"/>
      <w:r w:rsidRPr="00DF7C22">
        <w:rPr>
          <w:rFonts w:ascii="Courier New" w:hAnsi="Courier New" w:cs="Courier New"/>
          <w:lang w:val="en-US"/>
        </w:rPr>
        <w:t>()) {</w:t>
      </w:r>
    </w:p>
    <w:p w14:paraId="6D85C464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DF7C22">
        <w:rPr>
          <w:rFonts w:ascii="Courier New" w:hAnsi="Courier New" w:cs="Courier New"/>
          <w:lang w:val="en-US"/>
        </w:rPr>
        <w:t>ALPHABET.includes</w:t>
      </w:r>
      <w:proofErr w:type="spellEnd"/>
      <w:r w:rsidRPr="00DF7C22">
        <w:rPr>
          <w:rFonts w:ascii="Courier New" w:hAnsi="Courier New" w:cs="Courier New"/>
          <w:lang w:val="en-US"/>
        </w:rPr>
        <w:t>(char)) {</w:t>
      </w:r>
    </w:p>
    <w:p w14:paraId="3FCC2D02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    for (let r = 0; r &lt; 4; r++) {</w:t>
      </w:r>
    </w:p>
    <w:p w14:paraId="16E78929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        const c = table[r</w:t>
      </w:r>
      <w:proofErr w:type="gramStart"/>
      <w:r w:rsidRPr="00DF7C22">
        <w:rPr>
          <w:rFonts w:ascii="Courier New" w:hAnsi="Courier New" w:cs="Courier New"/>
          <w:lang w:val="en-US"/>
        </w:rPr>
        <w:t>].</w:t>
      </w:r>
      <w:proofErr w:type="spellStart"/>
      <w:r w:rsidRPr="00DF7C22">
        <w:rPr>
          <w:rFonts w:ascii="Courier New" w:hAnsi="Courier New" w:cs="Courier New"/>
          <w:lang w:val="en-US"/>
        </w:rPr>
        <w:t>indexOf</w:t>
      </w:r>
      <w:proofErr w:type="spellEnd"/>
      <w:proofErr w:type="gramEnd"/>
      <w:r w:rsidRPr="00DF7C22">
        <w:rPr>
          <w:rFonts w:ascii="Courier New" w:hAnsi="Courier New" w:cs="Courier New"/>
          <w:lang w:val="en-US"/>
        </w:rPr>
        <w:t>(char);</w:t>
      </w:r>
    </w:p>
    <w:p w14:paraId="4B859ECB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        if (</w:t>
      </w:r>
      <w:proofErr w:type="gramStart"/>
      <w:r w:rsidRPr="00DF7C22">
        <w:rPr>
          <w:rFonts w:ascii="Courier New" w:hAnsi="Courier New" w:cs="Courier New"/>
          <w:lang w:val="en-US"/>
        </w:rPr>
        <w:t>c !</w:t>
      </w:r>
      <w:proofErr w:type="gramEnd"/>
      <w:r w:rsidRPr="00DF7C22">
        <w:rPr>
          <w:rFonts w:ascii="Courier New" w:hAnsi="Courier New" w:cs="Courier New"/>
          <w:lang w:val="en-US"/>
        </w:rPr>
        <w:t>== -1) {</w:t>
      </w:r>
    </w:p>
    <w:p w14:paraId="6029B4BA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            let </w:t>
      </w:r>
      <w:proofErr w:type="spellStart"/>
      <w:r w:rsidRPr="00DF7C22">
        <w:rPr>
          <w:rFonts w:ascii="Courier New" w:hAnsi="Courier New" w:cs="Courier New"/>
          <w:lang w:val="en-US"/>
        </w:rPr>
        <w:t>newR</w:t>
      </w:r>
      <w:proofErr w:type="spellEnd"/>
      <w:r w:rsidRPr="00DF7C22">
        <w:rPr>
          <w:rFonts w:ascii="Courier New" w:hAnsi="Courier New" w:cs="Courier New"/>
          <w:lang w:val="en-US"/>
        </w:rPr>
        <w:t xml:space="preserve"> = (r + shift) % 4;</w:t>
      </w:r>
    </w:p>
    <w:p w14:paraId="3B071B63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            if (</w:t>
      </w:r>
      <w:proofErr w:type="spellStart"/>
      <w:r w:rsidRPr="00DF7C22">
        <w:rPr>
          <w:rFonts w:ascii="Courier New" w:hAnsi="Courier New" w:cs="Courier New"/>
          <w:lang w:val="en-US"/>
        </w:rPr>
        <w:t>newR</w:t>
      </w:r>
      <w:proofErr w:type="spellEnd"/>
      <w:r w:rsidRPr="00DF7C22">
        <w:rPr>
          <w:rFonts w:ascii="Courier New" w:hAnsi="Courier New" w:cs="Courier New"/>
          <w:lang w:val="en-US"/>
        </w:rPr>
        <w:t xml:space="preserve"> &lt; 0) </w:t>
      </w:r>
      <w:proofErr w:type="spellStart"/>
      <w:r w:rsidRPr="00DF7C22">
        <w:rPr>
          <w:rFonts w:ascii="Courier New" w:hAnsi="Courier New" w:cs="Courier New"/>
          <w:lang w:val="en-US"/>
        </w:rPr>
        <w:t>newR</w:t>
      </w:r>
      <w:proofErr w:type="spellEnd"/>
      <w:r w:rsidRPr="00DF7C22">
        <w:rPr>
          <w:rFonts w:ascii="Courier New" w:hAnsi="Courier New" w:cs="Courier New"/>
          <w:lang w:val="en-US"/>
        </w:rPr>
        <w:t xml:space="preserve"> += 4;</w:t>
      </w:r>
    </w:p>
    <w:p w14:paraId="1AB27A50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            result += table[</w:t>
      </w:r>
      <w:proofErr w:type="spellStart"/>
      <w:r w:rsidRPr="00DF7C22">
        <w:rPr>
          <w:rFonts w:ascii="Courier New" w:hAnsi="Courier New" w:cs="Courier New"/>
          <w:lang w:val="en-US"/>
        </w:rPr>
        <w:t>newR</w:t>
      </w:r>
      <w:proofErr w:type="spellEnd"/>
      <w:r w:rsidRPr="00DF7C22">
        <w:rPr>
          <w:rFonts w:ascii="Courier New" w:hAnsi="Courier New" w:cs="Courier New"/>
          <w:lang w:val="en-US"/>
        </w:rPr>
        <w:t>][c];</w:t>
      </w:r>
    </w:p>
    <w:p w14:paraId="4C0AFE44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            break;</w:t>
      </w:r>
    </w:p>
    <w:p w14:paraId="5CC9612D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        }</w:t>
      </w:r>
    </w:p>
    <w:p w14:paraId="34A1D975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    }</w:t>
      </w:r>
    </w:p>
    <w:p w14:paraId="40203CBD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} else {</w:t>
      </w:r>
    </w:p>
    <w:p w14:paraId="2FC6F355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    result += char;</w:t>
      </w:r>
    </w:p>
    <w:p w14:paraId="7E71C118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}</w:t>
      </w:r>
    </w:p>
    <w:p w14:paraId="6D099EEA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}</w:t>
      </w:r>
    </w:p>
    <w:p w14:paraId="2522781C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return result;</w:t>
      </w:r>
    </w:p>
    <w:p w14:paraId="3666A2D0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>}</w:t>
      </w:r>
    </w:p>
    <w:p w14:paraId="1A80DAD5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C57EBFA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function </w:t>
      </w:r>
      <w:proofErr w:type="spellStart"/>
      <w:r w:rsidRPr="00DF7C22">
        <w:rPr>
          <w:rFonts w:ascii="Courier New" w:hAnsi="Courier New" w:cs="Courier New"/>
          <w:lang w:val="en-US"/>
        </w:rPr>
        <w:t>calculateFrequencies</w:t>
      </w:r>
      <w:proofErr w:type="spellEnd"/>
      <w:r w:rsidRPr="00DF7C22">
        <w:rPr>
          <w:rFonts w:ascii="Courier New" w:hAnsi="Courier New" w:cs="Courier New"/>
          <w:lang w:val="en-US"/>
        </w:rPr>
        <w:t>(text) {</w:t>
      </w:r>
    </w:p>
    <w:p w14:paraId="3404C46A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const counts = {};</w:t>
      </w:r>
    </w:p>
    <w:p w14:paraId="35EFF43E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let total = 0;</w:t>
      </w:r>
    </w:p>
    <w:p w14:paraId="5179D147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</w:t>
      </w:r>
    </w:p>
    <w:p w14:paraId="495E7A11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for (let char of </w:t>
      </w:r>
      <w:proofErr w:type="spellStart"/>
      <w:proofErr w:type="gramStart"/>
      <w:r w:rsidRPr="00DF7C22">
        <w:rPr>
          <w:rFonts w:ascii="Courier New" w:hAnsi="Courier New" w:cs="Courier New"/>
          <w:lang w:val="en-US"/>
        </w:rPr>
        <w:t>text.toLowerCase</w:t>
      </w:r>
      <w:proofErr w:type="spellEnd"/>
      <w:proofErr w:type="gramEnd"/>
      <w:r w:rsidRPr="00DF7C22">
        <w:rPr>
          <w:rFonts w:ascii="Courier New" w:hAnsi="Courier New" w:cs="Courier New"/>
          <w:lang w:val="en-US"/>
        </w:rPr>
        <w:t>()) {</w:t>
      </w:r>
    </w:p>
    <w:p w14:paraId="487DBFE2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DF7C22">
        <w:rPr>
          <w:rFonts w:ascii="Courier New" w:hAnsi="Courier New" w:cs="Courier New"/>
          <w:lang w:val="en-US"/>
        </w:rPr>
        <w:t>ALPHABET.includes</w:t>
      </w:r>
      <w:proofErr w:type="spellEnd"/>
      <w:r w:rsidRPr="00DF7C22">
        <w:rPr>
          <w:rFonts w:ascii="Courier New" w:hAnsi="Courier New" w:cs="Courier New"/>
          <w:lang w:val="en-US"/>
        </w:rPr>
        <w:t>(char)) {</w:t>
      </w:r>
    </w:p>
    <w:p w14:paraId="1B37158C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    counts[char] = (counts[char] || 0) + 1;</w:t>
      </w:r>
    </w:p>
    <w:p w14:paraId="2B426A89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    total++;</w:t>
      </w:r>
    </w:p>
    <w:p w14:paraId="2DFDD8F8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}</w:t>
      </w:r>
    </w:p>
    <w:p w14:paraId="7E797BB4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}</w:t>
      </w:r>
    </w:p>
    <w:p w14:paraId="158BB1E3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</w:t>
      </w:r>
    </w:p>
    <w:p w14:paraId="2B3410EE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const frequencies = {};</w:t>
      </w:r>
    </w:p>
    <w:p w14:paraId="077A4E89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for (let char of ALPHABET) {</w:t>
      </w:r>
    </w:p>
    <w:p w14:paraId="7A238999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frequencies[char] = total &gt; </w:t>
      </w:r>
      <w:proofErr w:type="gramStart"/>
      <w:r w:rsidRPr="00DF7C22">
        <w:rPr>
          <w:rFonts w:ascii="Courier New" w:hAnsi="Courier New" w:cs="Courier New"/>
          <w:lang w:val="en-US"/>
        </w:rPr>
        <w:t>0 ?</w:t>
      </w:r>
      <w:proofErr w:type="gramEnd"/>
      <w:r w:rsidRPr="00DF7C22">
        <w:rPr>
          <w:rFonts w:ascii="Courier New" w:hAnsi="Courier New" w:cs="Courier New"/>
          <w:lang w:val="en-US"/>
        </w:rPr>
        <w:t xml:space="preserve"> Number(((counts[char] || 0) / total * 100</w:t>
      </w:r>
      <w:proofErr w:type="gramStart"/>
      <w:r w:rsidRPr="00DF7C22">
        <w:rPr>
          <w:rFonts w:ascii="Courier New" w:hAnsi="Courier New" w:cs="Courier New"/>
          <w:lang w:val="en-US"/>
        </w:rPr>
        <w:t>).</w:t>
      </w:r>
      <w:proofErr w:type="spellStart"/>
      <w:r w:rsidRPr="00DF7C22">
        <w:rPr>
          <w:rFonts w:ascii="Courier New" w:hAnsi="Courier New" w:cs="Courier New"/>
          <w:lang w:val="en-US"/>
        </w:rPr>
        <w:t>toFixed</w:t>
      </w:r>
      <w:proofErr w:type="spellEnd"/>
      <w:proofErr w:type="gramEnd"/>
      <w:r w:rsidRPr="00DF7C22">
        <w:rPr>
          <w:rFonts w:ascii="Courier New" w:hAnsi="Courier New" w:cs="Courier New"/>
          <w:lang w:val="en-US"/>
        </w:rPr>
        <w:t>(2)) : 0;</w:t>
      </w:r>
    </w:p>
    <w:p w14:paraId="4062BCC0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}</w:t>
      </w:r>
    </w:p>
    <w:p w14:paraId="26EFE97E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</w:t>
      </w:r>
    </w:p>
    <w:p w14:paraId="5CDD5526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return frequencies;</w:t>
      </w:r>
    </w:p>
    <w:p w14:paraId="32186C7F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>}</w:t>
      </w:r>
    </w:p>
    <w:p w14:paraId="6E0707DF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1EC5D7A5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function </w:t>
      </w:r>
      <w:proofErr w:type="spellStart"/>
      <w:proofErr w:type="gramStart"/>
      <w:r w:rsidRPr="00DF7C22">
        <w:rPr>
          <w:rFonts w:ascii="Courier New" w:hAnsi="Courier New" w:cs="Courier New"/>
          <w:lang w:val="en-US"/>
        </w:rPr>
        <w:t>exportToExcel</w:t>
      </w:r>
      <w:proofErr w:type="spellEnd"/>
      <w:r w:rsidRPr="00DF7C22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DF7C22">
        <w:rPr>
          <w:rFonts w:ascii="Courier New" w:hAnsi="Courier New" w:cs="Courier New"/>
          <w:lang w:val="en-US"/>
        </w:rPr>
        <w:t>originalText</w:t>
      </w:r>
      <w:proofErr w:type="spellEnd"/>
      <w:r w:rsidRPr="00DF7C22">
        <w:rPr>
          <w:rFonts w:ascii="Courier New" w:hAnsi="Courier New" w:cs="Courier New"/>
          <w:lang w:val="en-US"/>
        </w:rPr>
        <w:t xml:space="preserve">, </w:t>
      </w:r>
      <w:proofErr w:type="spellStart"/>
      <w:r w:rsidRPr="00DF7C22">
        <w:rPr>
          <w:rFonts w:ascii="Courier New" w:hAnsi="Courier New" w:cs="Courier New"/>
          <w:lang w:val="en-US"/>
        </w:rPr>
        <w:t>encryptedCaesar</w:t>
      </w:r>
      <w:proofErr w:type="spellEnd"/>
      <w:r w:rsidRPr="00DF7C22">
        <w:rPr>
          <w:rFonts w:ascii="Courier New" w:hAnsi="Courier New" w:cs="Courier New"/>
          <w:lang w:val="en-US"/>
        </w:rPr>
        <w:t xml:space="preserve">, </w:t>
      </w:r>
      <w:proofErr w:type="spellStart"/>
      <w:r w:rsidRPr="00DF7C22">
        <w:rPr>
          <w:rFonts w:ascii="Courier New" w:hAnsi="Courier New" w:cs="Courier New"/>
          <w:lang w:val="en-US"/>
        </w:rPr>
        <w:t>encryptedTrithemius</w:t>
      </w:r>
      <w:proofErr w:type="spellEnd"/>
      <w:r w:rsidRPr="00DF7C22">
        <w:rPr>
          <w:rFonts w:ascii="Courier New" w:hAnsi="Courier New" w:cs="Courier New"/>
          <w:lang w:val="en-US"/>
        </w:rPr>
        <w:t>) {</w:t>
      </w:r>
    </w:p>
    <w:p w14:paraId="26EEA27E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DF7C22">
        <w:rPr>
          <w:rFonts w:ascii="Courier New" w:hAnsi="Courier New" w:cs="Courier New"/>
          <w:lang w:val="en-US"/>
        </w:rPr>
        <w:t>origFreq</w:t>
      </w:r>
      <w:proofErr w:type="spellEnd"/>
      <w:r w:rsidRPr="00DF7C22">
        <w:rPr>
          <w:rFonts w:ascii="Courier New" w:hAnsi="Courier New" w:cs="Courier New"/>
          <w:lang w:val="en-US"/>
        </w:rPr>
        <w:t xml:space="preserve"> = </w:t>
      </w:r>
      <w:proofErr w:type="spellStart"/>
      <w:r w:rsidRPr="00DF7C22">
        <w:rPr>
          <w:rFonts w:ascii="Courier New" w:hAnsi="Courier New" w:cs="Courier New"/>
          <w:lang w:val="en-US"/>
        </w:rPr>
        <w:t>calculateFrequencies</w:t>
      </w:r>
      <w:proofErr w:type="spellEnd"/>
      <w:r w:rsidRPr="00DF7C22">
        <w:rPr>
          <w:rFonts w:ascii="Courier New" w:hAnsi="Courier New" w:cs="Courier New"/>
          <w:lang w:val="en-US"/>
        </w:rPr>
        <w:t>(</w:t>
      </w:r>
      <w:proofErr w:type="spellStart"/>
      <w:r w:rsidRPr="00DF7C22">
        <w:rPr>
          <w:rFonts w:ascii="Courier New" w:hAnsi="Courier New" w:cs="Courier New"/>
          <w:lang w:val="en-US"/>
        </w:rPr>
        <w:t>originalText</w:t>
      </w:r>
      <w:proofErr w:type="spellEnd"/>
      <w:r w:rsidRPr="00DF7C22">
        <w:rPr>
          <w:rFonts w:ascii="Courier New" w:hAnsi="Courier New" w:cs="Courier New"/>
          <w:lang w:val="en-US"/>
        </w:rPr>
        <w:t>);</w:t>
      </w:r>
    </w:p>
    <w:p w14:paraId="2BDC958A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lastRenderedPageBreak/>
        <w:t xml:space="preserve">    const </w:t>
      </w:r>
      <w:proofErr w:type="spellStart"/>
      <w:r w:rsidRPr="00DF7C22">
        <w:rPr>
          <w:rFonts w:ascii="Courier New" w:hAnsi="Courier New" w:cs="Courier New"/>
          <w:lang w:val="en-US"/>
        </w:rPr>
        <w:t>caesarFreq</w:t>
      </w:r>
      <w:proofErr w:type="spellEnd"/>
      <w:r w:rsidRPr="00DF7C22">
        <w:rPr>
          <w:rFonts w:ascii="Courier New" w:hAnsi="Courier New" w:cs="Courier New"/>
          <w:lang w:val="en-US"/>
        </w:rPr>
        <w:t xml:space="preserve"> = </w:t>
      </w:r>
      <w:proofErr w:type="spellStart"/>
      <w:r w:rsidRPr="00DF7C22">
        <w:rPr>
          <w:rFonts w:ascii="Courier New" w:hAnsi="Courier New" w:cs="Courier New"/>
          <w:lang w:val="en-US"/>
        </w:rPr>
        <w:t>calculateFrequencies</w:t>
      </w:r>
      <w:proofErr w:type="spellEnd"/>
      <w:r w:rsidRPr="00DF7C22">
        <w:rPr>
          <w:rFonts w:ascii="Courier New" w:hAnsi="Courier New" w:cs="Courier New"/>
          <w:lang w:val="en-US"/>
        </w:rPr>
        <w:t>(</w:t>
      </w:r>
      <w:proofErr w:type="spellStart"/>
      <w:r w:rsidRPr="00DF7C22">
        <w:rPr>
          <w:rFonts w:ascii="Courier New" w:hAnsi="Courier New" w:cs="Courier New"/>
          <w:lang w:val="en-US"/>
        </w:rPr>
        <w:t>encryptedCaesar</w:t>
      </w:r>
      <w:proofErr w:type="spellEnd"/>
      <w:r w:rsidRPr="00DF7C22">
        <w:rPr>
          <w:rFonts w:ascii="Courier New" w:hAnsi="Courier New" w:cs="Courier New"/>
          <w:lang w:val="en-US"/>
        </w:rPr>
        <w:t>);</w:t>
      </w:r>
    </w:p>
    <w:p w14:paraId="486199D6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DF7C22">
        <w:rPr>
          <w:rFonts w:ascii="Courier New" w:hAnsi="Courier New" w:cs="Courier New"/>
          <w:lang w:val="en-US"/>
        </w:rPr>
        <w:t>triFreq</w:t>
      </w:r>
      <w:proofErr w:type="spellEnd"/>
      <w:r w:rsidRPr="00DF7C22">
        <w:rPr>
          <w:rFonts w:ascii="Courier New" w:hAnsi="Courier New" w:cs="Courier New"/>
          <w:lang w:val="en-US"/>
        </w:rPr>
        <w:t xml:space="preserve"> = </w:t>
      </w:r>
      <w:proofErr w:type="spellStart"/>
      <w:r w:rsidRPr="00DF7C22">
        <w:rPr>
          <w:rFonts w:ascii="Courier New" w:hAnsi="Courier New" w:cs="Courier New"/>
          <w:lang w:val="en-US"/>
        </w:rPr>
        <w:t>calculateFrequencies</w:t>
      </w:r>
      <w:proofErr w:type="spellEnd"/>
      <w:r w:rsidRPr="00DF7C22">
        <w:rPr>
          <w:rFonts w:ascii="Courier New" w:hAnsi="Courier New" w:cs="Courier New"/>
          <w:lang w:val="en-US"/>
        </w:rPr>
        <w:t>(</w:t>
      </w:r>
      <w:proofErr w:type="spellStart"/>
      <w:r w:rsidRPr="00DF7C22">
        <w:rPr>
          <w:rFonts w:ascii="Courier New" w:hAnsi="Courier New" w:cs="Courier New"/>
          <w:lang w:val="en-US"/>
        </w:rPr>
        <w:t>encryptedTrithemius</w:t>
      </w:r>
      <w:proofErr w:type="spellEnd"/>
      <w:r w:rsidRPr="00DF7C22">
        <w:rPr>
          <w:rFonts w:ascii="Courier New" w:hAnsi="Courier New" w:cs="Courier New"/>
          <w:lang w:val="en-US"/>
        </w:rPr>
        <w:t>);</w:t>
      </w:r>
    </w:p>
    <w:p w14:paraId="63578440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F797F77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const data = [];</w:t>
      </w:r>
    </w:p>
    <w:p w14:paraId="631BC781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for (let char of ALPHABET) {</w:t>
      </w:r>
    </w:p>
    <w:p w14:paraId="3BC18072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DF7C22">
        <w:rPr>
          <w:rFonts w:ascii="Courier New" w:hAnsi="Courier New" w:cs="Courier New"/>
          <w:lang w:val="en-US"/>
        </w:rPr>
        <w:t>data.push</w:t>
      </w:r>
      <w:proofErr w:type="spellEnd"/>
      <w:proofErr w:type="gramEnd"/>
      <w:r w:rsidRPr="00DF7C22">
        <w:rPr>
          <w:rFonts w:ascii="Courier New" w:hAnsi="Courier New" w:cs="Courier New"/>
          <w:lang w:val="en-US"/>
        </w:rPr>
        <w:t>({</w:t>
      </w:r>
    </w:p>
    <w:p w14:paraId="0969746D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    '</w:t>
      </w:r>
      <w:r w:rsidRPr="00DF7C22">
        <w:rPr>
          <w:rFonts w:ascii="Courier New" w:hAnsi="Courier New" w:cs="Courier New"/>
          <w:lang w:val="ru-RU"/>
        </w:rPr>
        <w:t>Символ</w:t>
      </w:r>
      <w:r w:rsidRPr="00DF7C22">
        <w:rPr>
          <w:rFonts w:ascii="Courier New" w:hAnsi="Courier New" w:cs="Courier New"/>
          <w:lang w:val="en-US"/>
        </w:rPr>
        <w:t>': char,</w:t>
      </w:r>
    </w:p>
    <w:p w14:paraId="2DA4395D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    '</w:t>
      </w:r>
      <w:r w:rsidRPr="00DF7C22">
        <w:rPr>
          <w:rFonts w:ascii="Courier New" w:hAnsi="Courier New" w:cs="Courier New"/>
          <w:lang w:val="ru-RU"/>
        </w:rPr>
        <w:t>Исходный</w:t>
      </w:r>
      <w:r w:rsidRPr="00DF7C22">
        <w:rPr>
          <w:rFonts w:ascii="Courier New" w:hAnsi="Courier New" w:cs="Courier New"/>
          <w:lang w:val="en-US"/>
        </w:rPr>
        <w:t xml:space="preserve"> </w:t>
      </w:r>
      <w:r w:rsidRPr="00DF7C22">
        <w:rPr>
          <w:rFonts w:ascii="Courier New" w:hAnsi="Courier New" w:cs="Courier New"/>
          <w:lang w:val="ru-RU"/>
        </w:rPr>
        <w:t>текст</w:t>
      </w:r>
      <w:r w:rsidRPr="00DF7C22">
        <w:rPr>
          <w:rFonts w:ascii="Courier New" w:hAnsi="Courier New" w:cs="Courier New"/>
          <w:lang w:val="en-US"/>
        </w:rPr>
        <w:t xml:space="preserve"> (%)': </w:t>
      </w:r>
      <w:proofErr w:type="spellStart"/>
      <w:r w:rsidRPr="00DF7C22">
        <w:rPr>
          <w:rFonts w:ascii="Courier New" w:hAnsi="Courier New" w:cs="Courier New"/>
          <w:lang w:val="en-US"/>
        </w:rPr>
        <w:t>origFreq</w:t>
      </w:r>
      <w:proofErr w:type="spellEnd"/>
      <w:r w:rsidRPr="00DF7C22">
        <w:rPr>
          <w:rFonts w:ascii="Courier New" w:hAnsi="Courier New" w:cs="Courier New"/>
          <w:lang w:val="en-US"/>
        </w:rPr>
        <w:t>[char],</w:t>
      </w:r>
    </w:p>
    <w:p w14:paraId="10396E5E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    '</w:t>
      </w:r>
      <w:r w:rsidRPr="00DF7C22">
        <w:rPr>
          <w:rFonts w:ascii="Courier New" w:hAnsi="Courier New" w:cs="Courier New"/>
          <w:lang w:val="ru-RU"/>
        </w:rPr>
        <w:t>Цезарь</w:t>
      </w:r>
      <w:r w:rsidRPr="00DF7C22">
        <w:rPr>
          <w:rFonts w:ascii="Courier New" w:hAnsi="Courier New" w:cs="Courier New"/>
          <w:lang w:val="en-US"/>
        </w:rPr>
        <w:t xml:space="preserve"> k=21 (%)': </w:t>
      </w:r>
      <w:proofErr w:type="spellStart"/>
      <w:r w:rsidRPr="00DF7C22">
        <w:rPr>
          <w:rFonts w:ascii="Courier New" w:hAnsi="Courier New" w:cs="Courier New"/>
          <w:lang w:val="en-US"/>
        </w:rPr>
        <w:t>caesarFreq</w:t>
      </w:r>
      <w:proofErr w:type="spellEnd"/>
      <w:r w:rsidRPr="00DF7C22">
        <w:rPr>
          <w:rFonts w:ascii="Courier New" w:hAnsi="Courier New" w:cs="Courier New"/>
          <w:lang w:val="en-US"/>
        </w:rPr>
        <w:t>[char],</w:t>
      </w:r>
    </w:p>
    <w:p w14:paraId="064BCDDD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    '</w:t>
      </w:r>
      <w:proofErr w:type="spellStart"/>
      <w:r w:rsidRPr="00DF7C22">
        <w:rPr>
          <w:rFonts w:ascii="Courier New" w:hAnsi="Courier New" w:cs="Courier New"/>
          <w:lang w:val="ru-RU"/>
        </w:rPr>
        <w:t>Трисемус</w:t>
      </w:r>
      <w:proofErr w:type="spellEnd"/>
      <w:r w:rsidRPr="00DF7C22">
        <w:rPr>
          <w:rFonts w:ascii="Courier New" w:hAnsi="Courier New" w:cs="Courier New"/>
          <w:lang w:val="en-US"/>
        </w:rPr>
        <w:t xml:space="preserve"> (%)': </w:t>
      </w:r>
      <w:proofErr w:type="spellStart"/>
      <w:r w:rsidRPr="00DF7C22">
        <w:rPr>
          <w:rFonts w:ascii="Courier New" w:hAnsi="Courier New" w:cs="Courier New"/>
          <w:lang w:val="en-US"/>
        </w:rPr>
        <w:t>triFreq</w:t>
      </w:r>
      <w:proofErr w:type="spellEnd"/>
      <w:r w:rsidRPr="00DF7C22">
        <w:rPr>
          <w:rFonts w:ascii="Courier New" w:hAnsi="Courier New" w:cs="Courier New"/>
          <w:lang w:val="en-US"/>
        </w:rPr>
        <w:t>[char]</w:t>
      </w:r>
    </w:p>
    <w:p w14:paraId="2525563A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});</w:t>
      </w:r>
    </w:p>
    <w:p w14:paraId="2469B8BA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}</w:t>
      </w:r>
    </w:p>
    <w:p w14:paraId="06E08041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6DA4F86E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const worksheet = </w:t>
      </w:r>
      <w:proofErr w:type="spellStart"/>
      <w:proofErr w:type="gramStart"/>
      <w:r w:rsidRPr="00DF7C22">
        <w:rPr>
          <w:rFonts w:ascii="Courier New" w:hAnsi="Courier New" w:cs="Courier New"/>
          <w:lang w:val="en-US"/>
        </w:rPr>
        <w:t>xlsx.utils</w:t>
      </w:r>
      <w:proofErr w:type="gramEnd"/>
      <w:r w:rsidRPr="00DF7C22">
        <w:rPr>
          <w:rFonts w:ascii="Courier New" w:hAnsi="Courier New" w:cs="Courier New"/>
          <w:lang w:val="en-US"/>
        </w:rPr>
        <w:t>.json_to_sheet</w:t>
      </w:r>
      <w:proofErr w:type="spellEnd"/>
      <w:r w:rsidRPr="00DF7C22">
        <w:rPr>
          <w:rFonts w:ascii="Courier New" w:hAnsi="Courier New" w:cs="Courier New"/>
          <w:lang w:val="en-US"/>
        </w:rPr>
        <w:t>(data);</w:t>
      </w:r>
    </w:p>
    <w:p w14:paraId="6CDB845A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const workbook = </w:t>
      </w:r>
      <w:proofErr w:type="spellStart"/>
      <w:proofErr w:type="gramStart"/>
      <w:r w:rsidRPr="00DF7C22">
        <w:rPr>
          <w:rFonts w:ascii="Courier New" w:hAnsi="Courier New" w:cs="Courier New"/>
          <w:lang w:val="en-US"/>
        </w:rPr>
        <w:t>xlsx.utils</w:t>
      </w:r>
      <w:proofErr w:type="gramEnd"/>
      <w:r w:rsidRPr="00DF7C22">
        <w:rPr>
          <w:rFonts w:ascii="Courier New" w:hAnsi="Courier New" w:cs="Courier New"/>
          <w:lang w:val="en-US"/>
        </w:rPr>
        <w:t>.book_new</w:t>
      </w:r>
      <w:proofErr w:type="spellEnd"/>
      <w:r w:rsidRPr="00DF7C22">
        <w:rPr>
          <w:rFonts w:ascii="Courier New" w:hAnsi="Courier New" w:cs="Courier New"/>
          <w:lang w:val="en-US"/>
        </w:rPr>
        <w:t>();</w:t>
      </w:r>
    </w:p>
    <w:p w14:paraId="3C715C38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DF7C22">
        <w:rPr>
          <w:rFonts w:ascii="Courier New" w:hAnsi="Courier New" w:cs="Courier New"/>
          <w:lang w:val="en-US"/>
        </w:rPr>
        <w:t>xlsx.utils</w:t>
      </w:r>
      <w:proofErr w:type="gramEnd"/>
      <w:r w:rsidRPr="00DF7C22">
        <w:rPr>
          <w:rFonts w:ascii="Courier New" w:hAnsi="Courier New" w:cs="Courier New"/>
          <w:lang w:val="en-US"/>
        </w:rPr>
        <w:t>.book_append_sheet</w:t>
      </w:r>
      <w:proofErr w:type="spellEnd"/>
      <w:r w:rsidRPr="00DF7C22">
        <w:rPr>
          <w:rFonts w:ascii="Courier New" w:hAnsi="Courier New" w:cs="Courier New"/>
          <w:lang w:val="en-US"/>
        </w:rPr>
        <w:t>(workbook, worksheet, "</w:t>
      </w:r>
      <w:r w:rsidRPr="00DF7C22">
        <w:rPr>
          <w:rFonts w:ascii="Courier New" w:hAnsi="Courier New" w:cs="Courier New"/>
          <w:lang w:val="ru-RU"/>
        </w:rPr>
        <w:t>Гистограммы</w:t>
      </w:r>
      <w:r w:rsidRPr="00DF7C22">
        <w:rPr>
          <w:rFonts w:ascii="Courier New" w:hAnsi="Courier New" w:cs="Courier New"/>
          <w:lang w:val="en-US"/>
        </w:rPr>
        <w:t xml:space="preserve"> </w:t>
      </w:r>
      <w:r w:rsidRPr="00DF7C22">
        <w:rPr>
          <w:rFonts w:ascii="Courier New" w:hAnsi="Courier New" w:cs="Courier New"/>
          <w:lang w:val="ru-RU"/>
        </w:rPr>
        <w:t>частот</w:t>
      </w:r>
      <w:r w:rsidRPr="00DF7C22">
        <w:rPr>
          <w:rFonts w:ascii="Courier New" w:hAnsi="Courier New" w:cs="Courier New"/>
          <w:lang w:val="en-US"/>
        </w:rPr>
        <w:t>");</w:t>
      </w:r>
    </w:p>
    <w:p w14:paraId="63EB9CFE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60F2B581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DF7C22">
        <w:rPr>
          <w:rFonts w:ascii="Courier New" w:hAnsi="Courier New" w:cs="Courier New"/>
          <w:lang w:val="en-US"/>
        </w:rPr>
        <w:t>xlsx.writeFile</w:t>
      </w:r>
      <w:proofErr w:type="spellEnd"/>
      <w:proofErr w:type="gramEnd"/>
      <w:r w:rsidRPr="00DF7C22">
        <w:rPr>
          <w:rFonts w:ascii="Courier New" w:hAnsi="Courier New" w:cs="Courier New"/>
          <w:lang w:val="en-US"/>
        </w:rPr>
        <w:t>(workbook, 'histograms.xlsx');</w:t>
      </w:r>
    </w:p>
    <w:p w14:paraId="5A2A1205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</w:t>
      </w:r>
      <w:proofErr w:type="gramStart"/>
      <w:r w:rsidRPr="00DF7C22">
        <w:rPr>
          <w:rFonts w:ascii="Courier New" w:hAnsi="Courier New" w:cs="Courier New"/>
          <w:lang w:val="en-US"/>
        </w:rPr>
        <w:t>console.log(</w:t>
      </w:r>
      <w:proofErr w:type="gramEnd"/>
      <w:r w:rsidRPr="00DF7C22">
        <w:rPr>
          <w:rFonts w:ascii="Courier New" w:hAnsi="Courier New" w:cs="Courier New"/>
          <w:lang w:val="en-US"/>
        </w:rPr>
        <w:t>'\n</w:t>
      </w:r>
      <w:r w:rsidRPr="00DF7C22">
        <w:rPr>
          <w:rFonts w:ascii="Courier New" w:hAnsi="Courier New" w:cs="Courier New"/>
          <w:lang w:val="ru-RU"/>
        </w:rPr>
        <w:t>Файл</w:t>
      </w:r>
      <w:r w:rsidRPr="00DF7C22">
        <w:rPr>
          <w:rFonts w:ascii="Courier New" w:hAnsi="Courier New" w:cs="Courier New"/>
          <w:lang w:val="en-US"/>
        </w:rPr>
        <w:t xml:space="preserve"> histograms.xlsx </w:t>
      </w:r>
      <w:r w:rsidRPr="00DF7C22">
        <w:rPr>
          <w:rFonts w:ascii="Courier New" w:hAnsi="Courier New" w:cs="Courier New"/>
          <w:lang w:val="ru-RU"/>
        </w:rPr>
        <w:t>успешно</w:t>
      </w:r>
      <w:r w:rsidRPr="00DF7C22">
        <w:rPr>
          <w:rFonts w:ascii="Courier New" w:hAnsi="Courier New" w:cs="Courier New"/>
          <w:lang w:val="en-US"/>
        </w:rPr>
        <w:t xml:space="preserve"> </w:t>
      </w:r>
      <w:r w:rsidRPr="00DF7C22">
        <w:rPr>
          <w:rFonts w:ascii="Courier New" w:hAnsi="Courier New" w:cs="Courier New"/>
          <w:lang w:val="ru-RU"/>
        </w:rPr>
        <w:t>создан</w:t>
      </w:r>
      <w:r w:rsidRPr="00DF7C22">
        <w:rPr>
          <w:rFonts w:ascii="Courier New" w:hAnsi="Courier New" w:cs="Courier New"/>
          <w:lang w:val="en-US"/>
        </w:rPr>
        <w:t>!');</w:t>
      </w:r>
    </w:p>
    <w:p w14:paraId="1B0222D5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>}</w:t>
      </w:r>
    </w:p>
    <w:p w14:paraId="3BFF1720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42706FC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function </w:t>
      </w:r>
      <w:proofErr w:type="gramStart"/>
      <w:r w:rsidRPr="00DF7C22">
        <w:rPr>
          <w:rFonts w:ascii="Courier New" w:hAnsi="Courier New" w:cs="Courier New"/>
          <w:lang w:val="en-US"/>
        </w:rPr>
        <w:t>main(</w:t>
      </w:r>
      <w:proofErr w:type="gramEnd"/>
      <w:r w:rsidRPr="00DF7C22">
        <w:rPr>
          <w:rFonts w:ascii="Courier New" w:hAnsi="Courier New" w:cs="Courier New"/>
          <w:lang w:val="en-US"/>
        </w:rPr>
        <w:t>) {</w:t>
      </w:r>
    </w:p>
    <w:p w14:paraId="2843BBA7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let text = '';</w:t>
      </w:r>
    </w:p>
    <w:p w14:paraId="4982C1CB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    text = </w:t>
      </w:r>
      <w:proofErr w:type="spellStart"/>
      <w:proofErr w:type="gramStart"/>
      <w:r w:rsidRPr="00DF7C22">
        <w:rPr>
          <w:rFonts w:ascii="Courier New" w:hAnsi="Courier New" w:cs="Courier New"/>
          <w:lang w:val="en-US"/>
        </w:rPr>
        <w:t>fs.readFileSync</w:t>
      </w:r>
      <w:proofErr w:type="spellEnd"/>
      <w:proofErr w:type="gramEnd"/>
      <w:r w:rsidRPr="00DF7C22">
        <w:rPr>
          <w:rFonts w:ascii="Courier New" w:hAnsi="Courier New" w:cs="Courier New"/>
          <w:lang w:val="en-US"/>
        </w:rPr>
        <w:t>('input_bel.txt', 'utf8');</w:t>
      </w:r>
    </w:p>
    <w:p w14:paraId="38517791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</w:t>
      </w:r>
    </w:p>
    <w:p w14:paraId="2864C1F4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3C718409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DF7C22">
        <w:rPr>
          <w:rFonts w:ascii="Courier New" w:hAnsi="Courier New" w:cs="Courier New"/>
          <w:lang w:val="en-US"/>
        </w:rPr>
        <w:t>kCaesar</w:t>
      </w:r>
      <w:proofErr w:type="spellEnd"/>
      <w:r w:rsidRPr="00DF7C22">
        <w:rPr>
          <w:rFonts w:ascii="Courier New" w:hAnsi="Courier New" w:cs="Courier New"/>
          <w:lang w:val="en-US"/>
        </w:rPr>
        <w:t xml:space="preserve"> = 21;</w:t>
      </w:r>
    </w:p>
    <w:p w14:paraId="69E3114D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DF7C22">
        <w:rPr>
          <w:rFonts w:ascii="Courier New" w:hAnsi="Courier New" w:cs="Courier New"/>
          <w:lang w:val="en-US"/>
        </w:rPr>
        <w:t>keywordTrithemius</w:t>
      </w:r>
      <w:proofErr w:type="spellEnd"/>
      <w:r w:rsidRPr="00DF7C22">
        <w:rPr>
          <w:rFonts w:ascii="Courier New" w:hAnsi="Courier New" w:cs="Courier New"/>
          <w:lang w:val="en-US"/>
        </w:rPr>
        <w:t xml:space="preserve"> = "</w:t>
      </w:r>
      <w:proofErr w:type="spellStart"/>
      <w:r w:rsidRPr="00DF7C22">
        <w:rPr>
          <w:rFonts w:ascii="Courier New" w:hAnsi="Courier New" w:cs="Courier New"/>
          <w:lang w:val="ru-RU"/>
        </w:rPr>
        <w:t>Уладзіслаў</w:t>
      </w:r>
      <w:proofErr w:type="spellEnd"/>
      <w:r w:rsidRPr="00DF7C22">
        <w:rPr>
          <w:rFonts w:ascii="Courier New" w:hAnsi="Courier New" w:cs="Courier New"/>
          <w:lang w:val="en-US"/>
        </w:rPr>
        <w:t>";</w:t>
      </w:r>
    </w:p>
    <w:p w14:paraId="471BB47A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0CE78FAE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let start = </w:t>
      </w:r>
      <w:proofErr w:type="spellStart"/>
      <w:proofErr w:type="gramStart"/>
      <w:r w:rsidRPr="00DF7C22">
        <w:rPr>
          <w:rFonts w:ascii="Courier New" w:hAnsi="Courier New" w:cs="Courier New"/>
          <w:lang w:val="en-US"/>
        </w:rPr>
        <w:t>performance.now</w:t>
      </w:r>
      <w:proofErr w:type="spellEnd"/>
      <w:r w:rsidRPr="00DF7C22">
        <w:rPr>
          <w:rFonts w:ascii="Courier New" w:hAnsi="Courier New" w:cs="Courier New"/>
          <w:lang w:val="en-US"/>
        </w:rPr>
        <w:t>(</w:t>
      </w:r>
      <w:proofErr w:type="gramEnd"/>
      <w:r w:rsidRPr="00DF7C22">
        <w:rPr>
          <w:rFonts w:ascii="Courier New" w:hAnsi="Courier New" w:cs="Courier New"/>
          <w:lang w:val="en-US"/>
        </w:rPr>
        <w:t>);</w:t>
      </w:r>
    </w:p>
    <w:p w14:paraId="2A7FB425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DF7C22">
        <w:rPr>
          <w:rFonts w:ascii="Courier New" w:hAnsi="Courier New" w:cs="Courier New"/>
          <w:lang w:val="en-US"/>
        </w:rPr>
        <w:t>encryptedCaesar</w:t>
      </w:r>
      <w:proofErr w:type="spellEnd"/>
      <w:r w:rsidRPr="00DF7C22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DF7C22">
        <w:rPr>
          <w:rFonts w:ascii="Courier New" w:hAnsi="Courier New" w:cs="Courier New"/>
          <w:lang w:val="en-US"/>
        </w:rPr>
        <w:t>caesarCipher</w:t>
      </w:r>
      <w:proofErr w:type="spellEnd"/>
      <w:r w:rsidRPr="00DF7C22">
        <w:rPr>
          <w:rFonts w:ascii="Courier New" w:hAnsi="Courier New" w:cs="Courier New"/>
          <w:lang w:val="en-US"/>
        </w:rPr>
        <w:t>(</w:t>
      </w:r>
      <w:proofErr w:type="gramEnd"/>
      <w:r w:rsidRPr="00DF7C22">
        <w:rPr>
          <w:rFonts w:ascii="Courier New" w:hAnsi="Courier New" w:cs="Courier New"/>
          <w:lang w:val="en-US"/>
        </w:rPr>
        <w:t xml:space="preserve">text, </w:t>
      </w:r>
      <w:proofErr w:type="spellStart"/>
      <w:r w:rsidRPr="00DF7C22">
        <w:rPr>
          <w:rFonts w:ascii="Courier New" w:hAnsi="Courier New" w:cs="Courier New"/>
          <w:lang w:val="en-US"/>
        </w:rPr>
        <w:t>kCaesar</w:t>
      </w:r>
      <w:proofErr w:type="spellEnd"/>
      <w:r w:rsidRPr="00DF7C22">
        <w:rPr>
          <w:rFonts w:ascii="Courier New" w:hAnsi="Courier New" w:cs="Courier New"/>
          <w:lang w:val="en-US"/>
        </w:rPr>
        <w:t>, true);</w:t>
      </w:r>
    </w:p>
    <w:p w14:paraId="002EB02F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let </w:t>
      </w:r>
      <w:proofErr w:type="spellStart"/>
      <w:r w:rsidRPr="00DF7C22">
        <w:rPr>
          <w:rFonts w:ascii="Courier New" w:hAnsi="Courier New" w:cs="Courier New"/>
          <w:lang w:val="en-US"/>
        </w:rPr>
        <w:t>encryptTimeCaesar</w:t>
      </w:r>
      <w:proofErr w:type="spellEnd"/>
      <w:r w:rsidRPr="00DF7C22">
        <w:rPr>
          <w:rFonts w:ascii="Courier New" w:hAnsi="Courier New" w:cs="Courier New"/>
          <w:lang w:val="en-US"/>
        </w:rPr>
        <w:t xml:space="preserve"> = (</w:t>
      </w:r>
      <w:proofErr w:type="spellStart"/>
      <w:proofErr w:type="gramStart"/>
      <w:r w:rsidRPr="00DF7C22">
        <w:rPr>
          <w:rFonts w:ascii="Courier New" w:hAnsi="Courier New" w:cs="Courier New"/>
          <w:lang w:val="en-US"/>
        </w:rPr>
        <w:t>performance.now</w:t>
      </w:r>
      <w:proofErr w:type="spellEnd"/>
      <w:r w:rsidRPr="00DF7C22">
        <w:rPr>
          <w:rFonts w:ascii="Courier New" w:hAnsi="Courier New" w:cs="Courier New"/>
          <w:lang w:val="en-US"/>
        </w:rPr>
        <w:t>(</w:t>
      </w:r>
      <w:proofErr w:type="gramEnd"/>
      <w:r w:rsidRPr="00DF7C22">
        <w:rPr>
          <w:rFonts w:ascii="Courier New" w:hAnsi="Courier New" w:cs="Courier New"/>
          <w:lang w:val="en-US"/>
        </w:rPr>
        <w:t>) - start) / 1000;</w:t>
      </w:r>
    </w:p>
    <w:p w14:paraId="1A29AC28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BBE2D09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start = </w:t>
      </w:r>
      <w:proofErr w:type="spellStart"/>
      <w:proofErr w:type="gramStart"/>
      <w:r w:rsidRPr="00DF7C22">
        <w:rPr>
          <w:rFonts w:ascii="Courier New" w:hAnsi="Courier New" w:cs="Courier New"/>
          <w:lang w:val="en-US"/>
        </w:rPr>
        <w:t>performance.now</w:t>
      </w:r>
      <w:proofErr w:type="spellEnd"/>
      <w:r w:rsidRPr="00DF7C22">
        <w:rPr>
          <w:rFonts w:ascii="Courier New" w:hAnsi="Courier New" w:cs="Courier New"/>
          <w:lang w:val="en-US"/>
        </w:rPr>
        <w:t>(</w:t>
      </w:r>
      <w:proofErr w:type="gramEnd"/>
      <w:r w:rsidRPr="00DF7C22">
        <w:rPr>
          <w:rFonts w:ascii="Courier New" w:hAnsi="Courier New" w:cs="Courier New"/>
          <w:lang w:val="en-US"/>
        </w:rPr>
        <w:t>);</w:t>
      </w:r>
    </w:p>
    <w:p w14:paraId="59D28472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DF7C22">
        <w:rPr>
          <w:rFonts w:ascii="Courier New" w:hAnsi="Courier New" w:cs="Courier New"/>
          <w:lang w:val="en-US"/>
        </w:rPr>
        <w:t>decryptedCaesar</w:t>
      </w:r>
      <w:proofErr w:type="spellEnd"/>
      <w:r w:rsidRPr="00DF7C22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DF7C22">
        <w:rPr>
          <w:rFonts w:ascii="Courier New" w:hAnsi="Courier New" w:cs="Courier New"/>
          <w:lang w:val="en-US"/>
        </w:rPr>
        <w:t>caesarCipher</w:t>
      </w:r>
      <w:proofErr w:type="spellEnd"/>
      <w:r w:rsidRPr="00DF7C22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DF7C22">
        <w:rPr>
          <w:rFonts w:ascii="Courier New" w:hAnsi="Courier New" w:cs="Courier New"/>
          <w:lang w:val="en-US"/>
        </w:rPr>
        <w:t>encryptedCaesar</w:t>
      </w:r>
      <w:proofErr w:type="spellEnd"/>
      <w:r w:rsidRPr="00DF7C22">
        <w:rPr>
          <w:rFonts w:ascii="Courier New" w:hAnsi="Courier New" w:cs="Courier New"/>
          <w:lang w:val="en-US"/>
        </w:rPr>
        <w:t xml:space="preserve">, </w:t>
      </w:r>
      <w:proofErr w:type="spellStart"/>
      <w:r w:rsidRPr="00DF7C22">
        <w:rPr>
          <w:rFonts w:ascii="Courier New" w:hAnsi="Courier New" w:cs="Courier New"/>
          <w:lang w:val="en-US"/>
        </w:rPr>
        <w:t>kCaesar</w:t>
      </w:r>
      <w:proofErr w:type="spellEnd"/>
      <w:r w:rsidRPr="00DF7C22">
        <w:rPr>
          <w:rFonts w:ascii="Courier New" w:hAnsi="Courier New" w:cs="Courier New"/>
          <w:lang w:val="en-US"/>
        </w:rPr>
        <w:t>, false);</w:t>
      </w:r>
    </w:p>
    <w:p w14:paraId="7C2FF515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let </w:t>
      </w:r>
      <w:proofErr w:type="spellStart"/>
      <w:r w:rsidRPr="00DF7C22">
        <w:rPr>
          <w:rFonts w:ascii="Courier New" w:hAnsi="Courier New" w:cs="Courier New"/>
          <w:lang w:val="en-US"/>
        </w:rPr>
        <w:t>decryptTimeCaesar</w:t>
      </w:r>
      <w:proofErr w:type="spellEnd"/>
      <w:r w:rsidRPr="00DF7C22">
        <w:rPr>
          <w:rFonts w:ascii="Courier New" w:hAnsi="Courier New" w:cs="Courier New"/>
          <w:lang w:val="en-US"/>
        </w:rPr>
        <w:t xml:space="preserve"> = (</w:t>
      </w:r>
      <w:proofErr w:type="spellStart"/>
      <w:proofErr w:type="gramStart"/>
      <w:r w:rsidRPr="00DF7C22">
        <w:rPr>
          <w:rFonts w:ascii="Courier New" w:hAnsi="Courier New" w:cs="Courier New"/>
          <w:lang w:val="en-US"/>
        </w:rPr>
        <w:t>performance.now</w:t>
      </w:r>
      <w:proofErr w:type="spellEnd"/>
      <w:r w:rsidRPr="00DF7C22">
        <w:rPr>
          <w:rFonts w:ascii="Courier New" w:hAnsi="Courier New" w:cs="Courier New"/>
          <w:lang w:val="en-US"/>
        </w:rPr>
        <w:t>(</w:t>
      </w:r>
      <w:proofErr w:type="gramEnd"/>
      <w:r w:rsidRPr="00DF7C22">
        <w:rPr>
          <w:rFonts w:ascii="Courier New" w:hAnsi="Courier New" w:cs="Courier New"/>
          <w:lang w:val="en-US"/>
        </w:rPr>
        <w:t>) - start) / 1000;</w:t>
      </w:r>
    </w:p>
    <w:p w14:paraId="56DA2781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0A2A69E4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</w:t>
      </w:r>
      <w:proofErr w:type="gramStart"/>
      <w:r w:rsidRPr="00DF7C22">
        <w:rPr>
          <w:rFonts w:ascii="Courier New" w:hAnsi="Courier New" w:cs="Courier New"/>
          <w:lang w:val="en-US"/>
        </w:rPr>
        <w:t>console.log(</w:t>
      </w:r>
      <w:proofErr w:type="gramEnd"/>
      <w:r w:rsidRPr="00DF7C22">
        <w:rPr>
          <w:rFonts w:ascii="Courier New" w:hAnsi="Courier New" w:cs="Courier New"/>
          <w:lang w:val="en-US"/>
        </w:rPr>
        <w:t>`</w:t>
      </w:r>
      <w:r w:rsidRPr="00DF7C22">
        <w:rPr>
          <w:rFonts w:ascii="Courier New" w:hAnsi="Courier New" w:cs="Courier New"/>
          <w:lang w:val="ru-RU"/>
        </w:rPr>
        <w:t>Цезарь</w:t>
      </w:r>
      <w:r w:rsidRPr="00DF7C22">
        <w:rPr>
          <w:rFonts w:ascii="Courier New" w:hAnsi="Courier New" w:cs="Courier New"/>
          <w:lang w:val="en-US"/>
        </w:rPr>
        <w:t xml:space="preserve"> </w:t>
      </w:r>
      <w:r w:rsidRPr="00DF7C22">
        <w:rPr>
          <w:rFonts w:ascii="Courier New" w:hAnsi="Courier New" w:cs="Courier New"/>
          <w:lang w:val="ru-RU"/>
        </w:rPr>
        <w:t>зашифрование</w:t>
      </w:r>
      <w:r w:rsidRPr="00DF7C22">
        <w:rPr>
          <w:rFonts w:ascii="Courier New" w:hAnsi="Courier New" w:cs="Courier New"/>
          <w:lang w:val="en-US"/>
        </w:rPr>
        <w:t>: ${</w:t>
      </w:r>
      <w:proofErr w:type="spellStart"/>
      <w:r w:rsidRPr="00DF7C22">
        <w:rPr>
          <w:rFonts w:ascii="Courier New" w:hAnsi="Courier New" w:cs="Courier New"/>
          <w:lang w:val="en-US"/>
        </w:rPr>
        <w:t>encryptTimeCaesar.toFixed</w:t>
      </w:r>
      <w:proofErr w:type="spellEnd"/>
      <w:r w:rsidRPr="00DF7C22">
        <w:rPr>
          <w:rFonts w:ascii="Courier New" w:hAnsi="Courier New" w:cs="Courier New"/>
          <w:lang w:val="en-US"/>
        </w:rPr>
        <w:t xml:space="preserve">(5)} </w:t>
      </w:r>
      <w:r w:rsidRPr="00DF7C22">
        <w:rPr>
          <w:rFonts w:ascii="Courier New" w:hAnsi="Courier New" w:cs="Courier New"/>
          <w:lang w:val="ru-RU"/>
        </w:rPr>
        <w:t>сек</w:t>
      </w:r>
      <w:r w:rsidRPr="00DF7C22">
        <w:rPr>
          <w:rFonts w:ascii="Courier New" w:hAnsi="Courier New" w:cs="Courier New"/>
          <w:lang w:val="en-US"/>
        </w:rPr>
        <w:t>`);</w:t>
      </w:r>
    </w:p>
    <w:p w14:paraId="182D0421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</w:t>
      </w:r>
      <w:proofErr w:type="gramStart"/>
      <w:r w:rsidRPr="00DF7C22">
        <w:rPr>
          <w:rFonts w:ascii="Courier New" w:hAnsi="Courier New" w:cs="Courier New"/>
          <w:lang w:val="en-US"/>
        </w:rPr>
        <w:t>console.log(</w:t>
      </w:r>
      <w:proofErr w:type="gramEnd"/>
      <w:r w:rsidRPr="00DF7C22">
        <w:rPr>
          <w:rFonts w:ascii="Courier New" w:hAnsi="Courier New" w:cs="Courier New"/>
          <w:lang w:val="en-US"/>
        </w:rPr>
        <w:t>`</w:t>
      </w:r>
      <w:r w:rsidRPr="00DF7C22">
        <w:rPr>
          <w:rFonts w:ascii="Courier New" w:hAnsi="Courier New" w:cs="Courier New"/>
          <w:lang w:val="ru-RU"/>
        </w:rPr>
        <w:t>Цезарь</w:t>
      </w:r>
      <w:r w:rsidRPr="00DF7C22">
        <w:rPr>
          <w:rFonts w:ascii="Courier New" w:hAnsi="Courier New" w:cs="Courier New"/>
          <w:lang w:val="en-US"/>
        </w:rPr>
        <w:t xml:space="preserve"> </w:t>
      </w:r>
      <w:r w:rsidRPr="00DF7C22">
        <w:rPr>
          <w:rFonts w:ascii="Courier New" w:hAnsi="Courier New" w:cs="Courier New"/>
          <w:lang w:val="ru-RU"/>
        </w:rPr>
        <w:t>расшифрование</w:t>
      </w:r>
      <w:r w:rsidRPr="00DF7C22">
        <w:rPr>
          <w:rFonts w:ascii="Courier New" w:hAnsi="Courier New" w:cs="Courier New"/>
          <w:lang w:val="en-US"/>
        </w:rPr>
        <w:t>: ${</w:t>
      </w:r>
      <w:proofErr w:type="spellStart"/>
      <w:r w:rsidRPr="00DF7C22">
        <w:rPr>
          <w:rFonts w:ascii="Courier New" w:hAnsi="Courier New" w:cs="Courier New"/>
          <w:lang w:val="en-US"/>
        </w:rPr>
        <w:t>decryptTimeCaesar.toFixed</w:t>
      </w:r>
      <w:proofErr w:type="spellEnd"/>
      <w:r w:rsidRPr="00DF7C22">
        <w:rPr>
          <w:rFonts w:ascii="Courier New" w:hAnsi="Courier New" w:cs="Courier New"/>
          <w:lang w:val="en-US"/>
        </w:rPr>
        <w:t xml:space="preserve">(5)} </w:t>
      </w:r>
      <w:r w:rsidRPr="00DF7C22">
        <w:rPr>
          <w:rFonts w:ascii="Courier New" w:hAnsi="Courier New" w:cs="Courier New"/>
          <w:lang w:val="ru-RU"/>
        </w:rPr>
        <w:t>сек</w:t>
      </w:r>
      <w:r w:rsidRPr="00DF7C22">
        <w:rPr>
          <w:rFonts w:ascii="Courier New" w:hAnsi="Courier New" w:cs="Courier New"/>
          <w:lang w:val="en-US"/>
        </w:rPr>
        <w:t>`);</w:t>
      </w:r>
    </w:p>
    <w:p w14:paraId="12043797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6D547EA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start = </w:t>
      </w:r>
      <w:proofErr w:type="spellStart"/>
      <w:proofErr w:type="gramStart"/>
      <w:r w:rsidRPr="00DF7C22">
        <w:rPr>
          <w:rFonts w:ascii="Courier New" w:hAnsi="Courier New" w:cs="Courier New"/>
          <w:lang w:val="en-US"/>
        </w:rPr>
        <w:t>performance.now</w:t>
      </w:r>
      <w:proofErr w:type="spellEnd"/>
      <w:r w:rsidRPr="00DF7C22">
        <w:rPr>
          <w:rFonts w:ascii="Courier New" w:hAnsi="Courier New" w:cs="Courier New"/>
          <w:lang w:val="en-US"/>
        </w:rPr>
        <w:t>(</w:t>
      </w:r>
      <w:proofErr w:type="gramEnd"/>
      <w:r w:rsidRPr="00DF7C22">
        <w:rPr>
          <w:rFonts w:ascii="Courier New" w:hAnsi="Courier New" w:cs="Courier New"/>
          <w:lang w:val="en-US"/>
        </w:rPr>
        <w:t>);</w:t>
      </w:r>
    </w:p>
    <w:p w14:paraId="7F34AE5A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lastRenderedPageBreak/>
        <w:t xml:space="preserve">    const </w:t>
      </w:r>
      <w:proofErr w:type="spellStart"/>
      <w:r w:rsidRPr="00DF7C22">
        <w:rPr>
          <w:rFonts w:ascii="Courier New" w:hAnsi="Courier New" w:cs="Courier New"/>
          <w:lang w:val="en-US"/>
        </w:rPr>
        <w:t>encryptedTrithemius</w:t>
      </w:r>
      <w:proofErr w:type="spellEnd"/>
      <w:r w:rsidRPr="00DF7C22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DF7C22">
        <w:rPr>
          <w:rFonts w:ascii="Courier New" w:hAnsi="Courier New" w:cs="Courier New"/>
          <w:lang w:val="en-US"/>
        </w:rPr>
        <w:t>trithemiusCipher</w:t>
      </w:r>
      <w:proofErr w:type="spellEnd"/>
      <w:r w:rsidRPr="00DF7C22">
        <w:rPr>
          <w:rFonts w:ascii="Courier New" w:hAnsi="Courier New" w:cs="Courier New"/>
          <w:lang w:val="en-US"/>
        </w:rPr>
        <w:t>(</w:t>
      </w:r>
      <w:proofErr w:type="gramEnd"/>
      <w:r w:rsidRPr="00DF7C22">
        <w:rPr>
          <w:rFonts w:ascii="Courier New" w:hAnsi="Courier New" w:cs="Courier New"/>
          <w:lang w:val="en-US"/>
        </w:rPr>
        <w:t xml:space="preserve">text, </w:t>
      </w:r>
      <w:proofErr w:type="spellStart"/>
      <w:r w:rsidRPr="00DF7C22">
        <w:rPr>
          <w:rFonts w:ascii="Courier New" w:hAnsi="Courier New" w:cs="Courier New"/>
          <w:lang w:val="en-US"/>
        </w:rPr>
        <w:t>keywordTrithemius</w:t>
      </w:r>
      <w:proofErr w:type="spellEnd"/>
      <w:r w:rsidRPr="00DF7C22">
        <w:rPr>
          <w:rFonts w:ascii="Courier New" w:hAnsi="Courier New" w:cs="Courier New"/>
          <w:lang w:val="en-US"/>
        </w:rPr>
        <w:t>, true);</w:t>
      </w:r>
    </w:p>
    <w:p w14:paraId="2311A470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let </w:t>
      </w:r>
      <w:proofErr w:type="spellStart"/>
      <w:r w:rsidRPr="00DF7C22">
        <w:rPr>
          <w:rFonts w:ascii="Courier New" w:hAnsi="Courier New" w:cs="Courier New"/>
          <w:lang w:val="en-US"/>
        </w:rPr>
        <w:t>encryptTimeTri</w:t>
      </w:r>
      <w:proofErr w:type="spellEnd"/>
      <w:r w:rsidRPr="00DF7C22">
        <w:rPr>
          <w:rFonts w:ascii="Courier New" w:hAnsi="Courier New" w:cs="Courier New"/>
          <w:lang w:val="en-US"/>
        </w:rPr>
        <w:t xml:space="preserve"> = (</w:t>
      </w:r>
      <w:proofErr w:type="spellStart"/>
      <w:proofErr w:type="gramStart"/>
      <w:r w:rsidRPr="00DF7C22">
        <w:rPr>
          <w:rFonts w:ascii="Courier New" w:hAnsi="Courier New" w:cs="Courier New"/>
          <w:lang w:val="en-US"/>
        </w:rPr>
        <w:t>performance.now</w:t>
      </w:r>
      <w:proofErr w:type="spellEnd"/>
      <w:r w:rsidRPr="00DF7C22">
        <w:rPr>
          <w:rFonts w:ascii="Courier New" w:hAnsi="Courier New" w:cs="Courier New"/>
          <w:lang w:val="en-US"/>
        </w:rPr>
        <w:t>(</w:t>
      </w:r>
      <w:proofErr w:type="gramEnd"/>
      <w:r w:rsidRPr="00DF7C22">
        <w:rPr>
          <w:rFonts w:ascii="Courier New" w:hAnsi="Courier New" w:cs="Courier New"/>
          <w:lang w:val="en-US"/>
        </w:rPr>
        <w:t>) - start) / 1000;</w:t>
      </w:r>
    </w:p>
    <w:p w14:paraId="76DE2C55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457BC4E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start = </w:t>
      </w:r>
      <w:proofErr w:type="spellStart"/>
      <w:proofErr w:type="gramStart"/>
      <w:r w:rsidRPr="00DF7C22">
        <w:rPr>
          <w:rFonts w:ascii="Courier New" w:hAnsi="Courier New" w:cs="Courier New"/>
          <w:lang w:val="en-US"/>
        </w:rPr>
        <w:t>performance.now</w:t>
      </w:r>
      <w:proofErr w:type="spellEnd"/>
      <w:r w:rsidRPr="00DF7C22">
        <w:rPr>
          <w:rFonts w:ascii="Courier New" w:hAnsi="Courier New" w:cs="Courier New"/>
          <w:lang w:val="en-US"/>
        </w:rPr>
        <w:t>(</w:t>
      </w:r>
      <w:proofErr w:type="gramEnd"/>
      <w:r w:rsidRPr="00DF7C22">
        <w:rPr>
          <w:rFonts w:ascii="Courier New" w:hAnsi="Courier New" w:cs="Courier New"/>
          <w:lang w:val="en-US"/>
        </w:rPr>
        <w:t>);</w:t>
      </w:r>
    </w:p>
    <w:p w14:paraId="74DFC6E3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DF7C22">
        <w:rPr>
          <w:rFonts w:ascii="Courier New" w:hAnsi="Courier New" w:cs="Courier New"/>
          <w:lang w:val="en-US"/>
        </w:rPr>
        <w:t>decryptedTrithemius</w:t>
      </w:r>
      <w:proofErr w:type="spellEnd"/>
      <w:r w:rsidRPr="00DF7C22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DF7C22">
        <w:rPr>
          <w:rFonts w:ascii="Courier New" w:hAnsi="Courier New" w:cs="Courier New"/>
          <w:lang w:val="en-US"/>
        </w:rPr>
        <w:t>trithemiusCipher</w:t>
      </w:r>
      <w:proofErr w:type="spellEnd"/>
      <w:r w:rsidRPr="00DF7C22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DF7C22">
        <w:rPr>
          <w:rFonts w:ascii="Courier New" w:hAnsi="Courier New" w:cs="Courier New"/>
          <w:lang w:val="en-US"/>
        </w:rPr>
        <w:t>encryptedTrithemius</w:t>
      </w:r>
      <w:proofErr w:type="spellEnd"/>
      <w:r w:rsidRPr="00DF7C22">
        <w:rPr>
          <w:rFonts w:ascii="Courier New" w:hAnsi="Courier New" w:cs="Courier New"/>
          <w:lang w:val="en-US"/>
        </w:rPr>
        <w:t xml:space="preserve">, </w:t>
      </w:r>
      <w:proofErr w:type="spellStart"/>
      <w:r w:rsidRPr="00DF7C22">
        <w:rPr>
          <w:rFonts w:ascii="Courier New" w:hAnsi="Courier New" w:cs="Courier New"/>
          <w:lang w:val="en-US"/>
        </w:rPr>
        <w:t>keywordTrithemius</w:t>
      </w:r>
      <w:proofErr w:type="spellEnd"/>
      <w:r w:rsidRPr="00DF7C22">
        <w:rPr>
          <w:rFonts w:ascii="Courier New" w:hAnsi="Courier New" w:cs="Courier New"/>
          <w:lang w:val="en-US"/>
        </w:rPr>
        <w:t>, false);</w:t>
      </w:r>
    </w:p>
    <w:p w14:paraId="47DDE867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let </w:t>
      </w:r>
      <w:proofErr w:type="spellStart"/>
      <w:r w:rsidRPr="00DF7C22">
        <w:rPr>
          <w:rFonts w:ascii="Courier New" w:hAnsi="Courier New" w:cs="Courier New"/>
          <w:lang w:val="en-US"/>
        </w:rPr>
        <w:t>decryptTimeTri</w:t>
      </w:r>
      <w:proofErr w:type="spellEnd"/>
      <w:r w:rsidRPr="00DF7C22">
        <w:rPr>
          <w:rFonts w:ascii="Courier New" w:hAnsi="Courier New" w:cs="Courier New"/>
          <w:lang w:val="en-US"/>
        </w:rPr>
        <w:t xml:space="preserve"> = (</w:t>
      </w:r>
      <w:proofErr w:type="spellStart"/>
      <w:proofErr w:type="gramStart"/>
      <w:r w:rsidRPr="00DF7C22">
        <w:rPr>
          <w:rFonts w:ascii="Courier New" w:hAnsi="Courier New" w:cs="Courier New"/>
          <w:lang w:val="en-US"/>
        </w:rPr>
        <w:t>performance.now</w:t>
      </w:r>
      <w:proofErr w:type="spellEnd"/>
      <w:r w:rsidRPr="00DF7C22">
        <w:rPr>
          <w:rFonts w:ascii="Courier New" w:hAnsi="Courier New" w:cs="Courier New"/>
          <w:lang w:val="en-US"/>
        </w:rPr>
        <w:t>(</w:t>
      </w:r>
      <w:proofErr w:type="gramEnd"/>
      <w:r w:rsidRPr="00DF7C22">
        <w:rPr>
          <w:rFonts w:ascii="Courier New" w:hAnsi="Courier New" w:cs="Courier New"/>
          <w:lang w:val="en-US"/>
        </w:rPr>
        <w:t>) - start) / 1000;</w:t>
      </w:r>
    </w:p>
    <w:p w14:paraId="27298DAA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002C68DC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</w:t>
      </w:r>
      <w:proofErr w:type="gramStart"/>
      <w:r w:rsidRPr="00DF7C22">
        <w:rPr>
          <w:rFonts w:ascii="Courier New" w:hAnsi="Courier New" w:cs="Courier New"/>
          <w:lang w:val="en-US"/>
        </w:rPr>
        <w:t>console.log(</w:t>
      </w:r>
      <w:proofErr w:type="gramEnd"/>
      <w:r w:rsidRPr="00DF7C22">
        <w:rPr>
          <w:rFonts w:ascii="Courier New" w:hAnsi="Courier New" w:cs="Courier New"/>
          <w:lang w:val="en-US"/>
        </w:rPr>
        <w:t>`\n</w:t>
      </w:r>
      <w:proofErr w:type="spellStart"/>
      <w:r w:rsidRPr="00DF7C22">
        <w:rPr>
          <w:rFonts w:ascii="Courier New" w:hAnsi="Courier New" w:cs="Courier New"/>
          <w:lang w:val="ru-RU"/>
        </w:rPr>
        <w:t>Трисемус</w:t>
      </w:r>
      <w:proofErr w:type="spellEnd"/>
      <w:r w:rsidRPr="00DF7C22">
        <w:rPr>
          <w:rFonts w:ascii="Courier New" w:hAnsi="Courier New" w:cs="Courier New"/>
          <w:lang w:val="en-US"/>
        </w:rPr>
        <w:t xml:space="preserve"> </w:t>
      </w:r>
      <w:r w:rsidRPr="00DF7C22">
        <w:rPr>
          <w:rFonts w:ascii="Courier New" w:hAnsi="Courier New" w:cs="Courier New"/>
          <w:lang w:val="ru-RU"/>
        </w:rPr>
        <w:t>зашифрование</w:t>
      </w:r>
      <w:r w:rsidRPr="00DF7C22">
        <w:rPr>
          <w:rFonts w:ascii="Courier New" w:hAnsi="Courier New" w:cs="Courier New"/>
          <w:lang w:val="en-US"/>
        </w:rPr>
        <w:t>: ${</w:t>
      </w:r>
      <w:proofErr w:type="spellStart"/>
      <w:r w:rsidRPr="00DF7C22">
        <w:rPr>
          <w:rFonts w:ascii="Courier New" w:hAnsi="Courier New" w:cs="Courier New"/>
          <w:lang w:val="en-US"/>
        </w:rPr>
        <w:t>encryptTimeTri.toFixed</w:t>
      </w:r>
      <w:proofErr w:type="spellEnd"/>
      <w:r w:rsidRPr="00DF7C22">
        <w:rPr>
          <w:rFonts w:ascii="Courier New" w:hAnsi="Courier New" w:cs="Courier New"/>
          <w:lang w:val="en-US"/>
        </w:rPr>
        <w:t xml:space="preserve">(5)} </w:t>
      </w:r>
      <w:r w:rsidRPr="00DF7C22">
        <w:rPr>
          <w:rFonts w:ascii="Courier New" w:hAnsi="Courier New" w:cs="Courier New"/>
          <w:lang w:val="ru-RU"/>
        </w:rPr>
        <w:t>сек</w:t>
      </w:r>
      <w:r w:rsidRPr="00DF7C22">
        <w:rPr>
          <w:rFonts w:ascii="Courier New" w:hAnsi="Courier New" w:cs="Courier New"/>
          <w:lang w:val="en-US"/>
        </w:rPr>
        <w:t>`);</w:t>
      </w:r>
    </w:p>
    <w:p w14:paraId="42BF78F1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</w:t>
      </w:r>
      <w:proofErr w:type="gramStart"/>
      <w:r w:rsidRPr="00DF7C22">
        <w:rPr>
          <w:rFonts w:ascii="Courier New" w:hAnsi="Courier New" w:cs="Courier New"/>
          <w:lang w:val="en-US"/>
        </w:rPr>
        <w:t>console.log(</w:t>
      </w:r>
      <w:proofErr w:type="gramEnd"/>
      <w:r w:rsidRPr="00DF7C22">
        <w:rPr>
          <w:rFonts w:ascii="Courier New" w:hAnsi="Courier New" w:cs="Courier New"/>
          <w:lang w:val="en-US"/>
        </w:rPr>
        <w:t>`</w:t>
      </w:r>
      <w:proofErr w:type="spellStart"/>
      <w:r w:rsidRPr="00DF7C22">
        <w:rPr>
          <w:rFonts w:ascii="Courier New" w:hAnsi="Courier New" w:cs="Courier New"/>
          <w:lang w:val="ru-RU"/>
        </w:rPr>
        <w:t>Трисемус</w:t>
      </w:r>
      <w:proofErr w:type="spellEnd"/>
      <w:r w:rsidRPr="00DF7C22">
        <w:rPr>
          <w:rFonts w:ascii="Courier New" w:hAnsi="Courier New" w:cs="Courier New"/>
          <w:lang w:val="en-US"/>
        </w:rPr>
        <w:t xml:space="preserve"> </w:t>
      </w:r>
      <w:r w:rsidRPr="00DF7C22">
        <w:rPr>
          <w:rFonts w:ascii="Courier New" w:hAnsi="Courier New" w:cs="Courier New"/>
          <w:lang w:val="ru-RU"/>
        </w:rPr>
        <w:t>расшифрование</w:t>
      </w:r>
      <w:r w:rsidRPr="00DF7C22">
        <w:rPr>
          <w:rFonts w:ascii="Courier New" w:hAnsi="Courier New" w:cs="Courier New"/>
          <w:lang w:val="en-US"/>
        </w:rPr>
        <w:t>: ${</w:t>
      </w:r>
      <w:proofErr w:type="spellStart"/>
      <w:r w:rsidRPr="00DF7C22">
        <w:rPr>
          <w:rFonts w:ascii="Courier New" w:hAnsi="Courier New" w:cs="Courier New"/>
          <w:lang w:val="en-US"/>
        </w:rPr>
        <w:t>decryptTimeTri.toFixed</w:t>
      </w:r>
      <w:proofErr w:type="spellEnd"/>
      <w:r w:rsidRPr="00DF7C22">
        <w:rPr>
          <w:rFonts w:ascii="Courier New" w:hAnsi="Courier New" w:cs="Courier New"/>
          <w:lang w:val="en-US"/>
        </w:rPr>
        <w:t xml:space="preserve">(5)} </w:t>
      </w:r>
      <w:r w:rsidRPr="00DF7C22">
        <w:rPr>
          <w:rFonts w:ascii="Courier New" w:hAnsi="Courier New" w:cs="Courier New"/>
          <w:lang w:val="ru-RU"/>
        </w:rPr>
        <w:t>сек</w:t>
      </w:r>
      <w:r w:rsidRPr="00DF7C22">
        <w:rPr>
          <w:rFonts w:ascii="Courier New" w:hAnsi="Courier New" w:cs="Courier New"/>
          <w:lang w:val="en-US"/>
        </w:rPr>
        <w:t>`);</w:t>
      </w:r>
    </w:p>
    <w:p w14:paraId="468F9828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0DCD2042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DF7C22">
        <w:rPr>
          <w:rFonts w:ascii="Courier New" w:hAnsi="Courier New" w:cs="Courier New"/>
          <w:lang w:val="en-US"/>
        </w:rPr>
        <w:t>exportToExcel</w:t>
      </w:r>
      <w:proofErr w:type="spellEnd"/>
      <w:r w:rsidRPr="00DF7C22">
        <w:rPr>
          <w:rFonts w:ascii="Courier New" w:hAnsi="Courier New" w:cs="Courier New"/>
          <w:lang w:val="en-US"/>
        </w:rPr>
        <w:t>(</w:t>
      </w:r>
      <w:proofErr w:type="gramEnd"/>
      <w:r w:rsidRPr="00DF7C22">
        <w:rPr>
          <w:rFonts w:ascii="Courier New" w:hAnsi="Courier New" w:cs="Courier New"/>
          <w:lang w:val="en-US"/>
        </w:rPr>
        <w:t xml:space="preserve">text, </w:t>
      </w:r>
      <w:proofErr w:type="spellStart"/>
      <w:r w:rsidRPr="00DF7C22">
        <w:rPr>
          <w:rFonts w:ascii="Courier New" w:hAnsi="Courier New" w:cs="Courier New"/>
          <w:lang w:val="en-US"/>
        </w:rPr>
        <w:t>encryptedCaesar</w:t>
      </w:r>
      <w:proofErr w:type="spellEnd"/>
      <w:r w:rsidRPr="00DF7C22">
        <w:rPr>
          <w:rFonts w:ascii="Courier New" w:hAnsi="Courier New" w:cs="Courier New"/>
          <w:lang w:val="en-US"/>
        </w:rPr>
        <w:t xml:space="preserve">, </w:t>
      </w:r>
      <w:proofErr w:type="spellStart"/>
      <w:r w:rsidRPr="00DF7C22">
        <w:rPr>
          <w:rFonts w:ascii="Courier New" w:hAnsi="Courier New" w:cs="Courier New"/>
          <w:lang w:val="en-US"/>
        </w:rPr>
        <w:t>encryptedTrithemius</w:t>
      </w:r>
      <w:proofErr w:type="spellEnd"/>
      <w:r w:rsidRPr="00DF7C22">
        <w:rPr>
          <w:rFonts w:ascii="Courier New" w:hAnsi="Courier New" w:cs="Courier New"/>
          <w:lang w:val="en-US"/>
        </w:rPr>
        <w:t>);</w:t>
      </w:r>
    </w:p>
    <w:p w14:paraId="115B42C5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DF7C22">
        <w:rPr>
          <w:rFonts w:ascii="Courier New" w:hAnsi="Courier New" w:cs="Courier New"/>
          <w:lang w:val="en-US"/>
        </w:rPr>
        <w:t>}</w:t>
      </w:r>
    </w:p>
    <w:p w14:paraId="751D3B48" w14:textId="77777777" w:rsidR="00DF7C22" w:rsidRPr="00DF7C22" w:rsidRDefault="00DF7C22" w:rsidP="00DF7C22">
      <w:pPr>
        <w:pBdr>
          <w:left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C9FDB6E" w14:textId="7D783070" w:rsidR="00DF7C22" w:rsidRPr="00DF7C22" w:rsidRDefault="00DF7C22" w:rsidP="00DF7C22">
      <w:pPr>
        <w:pBdr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proofErr w:type="gramStart"/>
      <w:r w:rsidRPr="00DF7C22">
        <w:rPr>
          <w:rFonts w:ascii="Courier New" w:hAnsi="Courier New" w:cs="Courier New"/>
          <w:lang w:val="en-US"/>
        </w:rPr>
        <w:t>main(</w:t>
      </w:r>
      <w:proofErr w:type="gramEnd"/>
      <w:r w:rsidRPr="00DF7C22">
        <w:rPr>
          <w:rFonts w:ascii="Courier New" w:hAnsi="Courier New" w:cs="Courier New"/>
          <w:lang w:val="en-US"/>
        </w:rPr>
        <w:t>);</w:t>
      </w:r>
    </w:p>
    <w:sectPr w:rsidR="00DF7C22" w:rsidRPr="00DF7C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E34FD"/>
    <w:multiLevelType w:val="hybridMultilevel"/>
    <w:tmpl w:val="D0B8D42E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A82E5A"/>
    <w:multiLevelType w:val="hybridMultilevel"/>
    <w:tmpl w:val="DF4855F4"/>
    <w:lvl w:ilvl="0" w:tplc="D974C06E">
      <w:start w:val="1"/>
      <w:numFmt w:val="decimal"/>
      <w:lvlText w:val="%1."/>
      <w:lvlJc w:val="left"/>
      <w:pPr>
        <w:ind w:left="1211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BFA1D19"/>
    <w:multiLevelType w:val="hybridMultilevel"/>
    <w:tmpl w:val="DC66F7EC"/>
    <w:lvl w:ilvl="0" w:tplc="DAC8BB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A5A2837"/>
    <w:multiLevelType w:val="hybridMultilevel"/>
    <w:tmpl w:val="EC063A82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8330EB3"/>
    <w:multiLevelType w:val="hybridMultilevel"/>
    <w:tmpl w:val="5956AD22"/>
    <w:lvl w:ilvl="0" w:tplc="D974C06E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bCs w:val="0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E085BB4"/>
    <w:multiLevelType w:val="hybridMultilevel"/>
    <w:tmpl w:val="B928E164"/>
    <w:lvl w:ilvl="0" w:tplc="DAC8BB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AA"/>
    <w:rsid w:val="0005213C"/>
    <w:rsid w:val="0007034D"/>
    <w:rsid w:val="0007587F"/>
    <w:rsid w:val="00091E4F"/>
    <w:rsid w:val="00095B7C"/>
    <w:rsid w:val="00153B5D"/>
    <w:rsid w:val="001D1986"/>
    <w:rsid w:val="002003AB"/>
    <w:rsid w:val="002038E0"/>
    <w:rsid w:val="002827DF"/>
    <w:rsid w:val="002C400D"/>
    <w:rsid w:val="00363CCB"/>
    <w:rsid w:val="003C3501"/>
    <w:rsid w:val="003D2004"/>
    <w:rsid w:val="003E004F"/>
    <w:rsid w:val="00416A77"/>
    <w:rsid w:val="0045554A"/>
    <w:rsid w:val="004B45D2"/>
    <w:rsid w:val="004D4792"/>
    <w:rsid w:val="00506D96"/>
    <w:rsid w:val="0055505F"/>
    <w:rsid w:val="005702A6"/>
    <w:rsid w:val="005A75A9"/>
    <w:rsid w:val="006265FA"/>
    <w:rsid w:val="00685162"/>
    <w:rsid w:val="006B37A1"/>
    <w:rsid w:val="00720B69"/>
    <w:rsid w:val="00775595"/>
    <w:rsid w:val="007A2638"/>
    <w:rsid w:val="00817D98"/>
    <w:rsid w:val="00853BCA"/>
    <w:rsid w:val="00854C5F"/>
    <w:rsid w:val="008A5E62"/>
    <w:rsid w:val="00934EC2"/>
    <w:rsid w:val="00950BFF"/>
    <w:rsid w:val="00977F00"/>
    <w:rsid w:val="009E36A6"/>
    <w:rsid w:val="00A07059"/>
    <w:rsid w:val="00A272DC"/>
    <w:rsid w:val="00A34272"/>
    <w:rsid w:val="00AB5799"/>
    <w:rsid w:val="00AD3417"/>
    <w:rsid w:val="00AE154D"/>
    <w:rsid w:val="00AE2A63"/>
    <w:rsid w:val="00B20C44"/>
    <w:rsid w:val="00B36E50"/>
    <w:rsid w:val="00C53113"/>
    <w:rsid w:val="00CE65DF"/>
    <w:rsid w:val="00DA5E4A"/>
    <w:rsid w:val="00DA7678"/>
    <w:rsid w:val="00DE1ADE"/>
    <w:rsid w:val="00DF7C22"/>
    <w:rsid w:val="00E301DC"/>
    <w:rsid w:val="00EA3AAA"/>
    <w:rsid w:val="00EB3AD3"/>
    <w:rsid w:val="00F03051"/>
    <w:rsid w:val="00F17504"/>
    <w:rsid w:val="00F219DF"/>
    <w:rsid w:val="00F23989"/>
    <w:rsid w:val="00F2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B648A"/>
  <w15:chartTrackingRefBased/>
  <w15:docId w15:val="{02CC5D51-C33D-4E7A-A4C2-9DB08E2C8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37A1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rsid w:val="00DA7678"/>
    <w:pPr>
      <w:keepNext/>
      <w:keepLines/>
      <w:spacing w:before="360" w:after="240" w:line="240" w:lineRule="auto"/>
      <w:ind w:firstLine="709"/>
      <w:outlineLvl w:val="0"/>
    </w:pPr>
    <w:rPr>
      <w:rFonts w:ascii="Times New Roman" w:eastAsia="Times New Roman" w:hAnsi="Times New Roman" w:cstheme="majorBidi"/>
      <w:sz w:val="28"/>
      <w:szCs w:val="32"/>
      <w:lang w:val="ru-RU"/>
    </w:rPr>
  </w:style>
  <w:style w:type="paragraph" w:styleId="2">
    <w:name w:val="heading 2"/>
    <w:basedOn w:val="a"/>
    <w:next w:val="a"/>
    <w:link w:val="20"/>
    <w:uiPriority w:val="9"/>
    <w:unhideWhenUsed/>
    <w:rsid w:val="002C400D"/>
    <w:pPr>
      <w:keepNext/>
      <w:keepLines/>
      <w:pageBreakBefore/>
      <w:spacing w:after="0" w:line="240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C40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301D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E301DC"/>
    <w:pPr>
      <w:tabs>
        <w:tab w:val="right" w:leader="dot" w:pos="9345"/>
      </w:tabs>
      <w:spacing w:after="100" w:line="240" w:lineRule="auto"/>
    </w:pPr>
  </w:style>
  <w:style w:type="paragraph" w:styleId="a4">
    <w:name w:val="List Paragraph"/>
    <w:basedOn w:val="a"/>
    <w:uiPriority w:val="34"/>
    <w:qFormat/>
    <w:rsid w:val="00E301D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A7678"/>
    <w:rPr>
      <w:rFonts w:ascii="Times New Roman" w:eastAsia="Times New Roman" w:hAnsi="Times New Roman" w:cstheme="majorBidi"/>
      <w:kern w:val="2"/>
      <w:sz w:val="28"/>
      <w:szCs w:val="32"/>
      <w:lang w:val="ru-RU"/>
      <w14:ligatures w14:val="standardContextual"/>
    </w:rPr>
  </w:style>
  <w:style w:type="paragraph" w:styleId="a5">
    <w:name w:val="TOC Heading"/>
    <w:basedOn w:val="1"/>
    <w:next w:val="a"/>
    <w:link w:val="a6"/>
    <w:autoRedefine/>
    <w:uiPriority w:val="39"/>
    <w:unhideWhenUsed/>
    <w:rsid w:val="002C400D"/>
    <w:pPr>
      <w:pageBreakBefore/>
      <w:spacing w:line="257" w:lineRule="auto"/>
      <w:outlineLvl w:val="9"/>
    </w:pPr>
    <w:rPr>
      <w:b/>
      <w:kern w:val="0"/>
      <w:lang w:eastAsia="ru-BY"/>
      <w14:ligatures w14:val="none"/>
    </w:rPr>
  </w:style>
  <w:style w:type="table" w:styleId="a7">
    <w:name w:val="Table Grid"/>
    <w:basedOn w:val="a1"/>
    <w:uiPriority w:val="39"/>
    <w:rsid w:val="00E301DC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2C400D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character" w:customStyle="1" w:styleId="math-inline">
    <w:name w:val="math-inline"/>
    <w:basedOn w:val="a0"/>
    <w:rsid w:val="00DA7678"/>
  </w:style>
  <w:style w:type="paragraph" w:styleId="a8">
    <w:name w:val="Title"/>
    <w:basedOn w:val="a"/>
    <w:next w:val="a"/>
    <w:link w:val="a9"/>
    <w:uiPriority w:val="10"/>
    <w:qFormat/>
    <w:rsid w:val="002C40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2C400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2C400D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paragraph" w:customStyle="1" w:styleId="12">
    <w:name w:val="1. ЗАГОЛОВОК"/>
    <w:basedOn w:val="a5"/>
    <w:link w:val="13"/>
    <w:autoRedefine/>
    <w:qFormat/>
    <w:rsid w:val="00091E4F"/>
    <w:pPr>
      <w:spacing w:line="240" w:lineRule="auto"/>
      <w:outlineLvl w:val="0"/>
    </w:pPr>
  </w:style>
  <w:style w:type="character" w:customStyle="1" w:styleId="a6">
    <w:name w:val="Заголовок оглавления Знак"/>
    <w:basedOn w:val="10"/>
    <w:link w:val="a5"/>
    <w:uiPriority w:val="39"/>
    <w:rsid w:val="00506D96"/>
    <w:rPr>
      <w:rFonts w:ascii="Times New Roman" w:eastAsia="Times New Roman" w:hAnsi="Times New Roman" w:cstheme="majorBidi"/>
      <w:b/>
      <w:kern w:val="2"/>
      <w:sz w:val="28"/>
      <w:szCs w:val="32"/>
      <w:lang w:val="ru-RU" w:eastAsia="ru-BY"/>
      <w14:ligatures w14:val="standardContextual"/>
    </w:rPr>
  </w:style>
  <w:style w:type="character" w:customStyle="1" w:styleId="13">
    <w:name w:val="1. ЗАГОЛОВОК Знак"/>
    <w:basedOn w:val="a6"/>
    <w:link w:val="12"/>
    <w:rsid w:val="00091E4F"/>
    <w:rPr>
      <w:rFonts w:ascii="Times New Roman" w:eastAsia="Times New Roman" w:hAnsi="Times New Roman" w:cstheme="majorBidi"/>
      <w:b/>
      <w:kern w:val="2"/>
      <w:sz w:val="28"/>
      <w:szCs w:val="32"/>
      <w:lang w:val="ru-RU" w:eastAsia="ru-BY"/>
      <w14:ligatures w14:val="standardContextual"/>
    </w:rPr>
  </w:style>
  <w:style w:type="character" w:customStyle="1" w:styleId="ypks7kbdpwfgdykd3qb9">
    <w:name w:val="ypks7kbdpwfgdykd3qb9"/>
    <w:basedOn w:val="a0"/>
    <w:rsid w:val="00B36E50"/>
  </w:style>
  <w:style w:type="paragraph" w:customStyle="1" w:styleId="112">
    <w:name w:val="1.1 ЗАГОЛОВОК 2 уровня"/>
    <w:basedOn w:val="2"/>
    <w:link w:val="1120"/>
    <w:autoRedefine/>
    <w:qFormat/>
    <w:rsid w:val="00B20C44"/>
    <w:pPr>
      <w:pageBreakBefore w:val="0"/>
      <w:spacing w:before="240" w:after="280"/>
    </w:pPr>
    <w:rPr>
      <w:bCs/>
      <w:lang w:val="ru-RU" w:eastAsia="ru-BY"/>
    </w:rPr>
  </w:style>
  <w:style w:type="paragraph" w:styleId="21">
    <w:name w:val="toc 2"/>
    <w:basedOn w:val="a"/>
    <w:next w:val="a"/>
    <w:autoRedefine/>
    <w:uiPriority w:val="39"/>
    <w:unhideWhenUsed/>
    <w:rsid w:val="00853BCA"/>
    <w:pPr>
      <w:spacing w:after="100"/>
      <w:ind w:left="240"/>
    </w:pPr>
  </w:style>
  <w:style w:type="character" w:customStyle="1" w:styleId="1120">
    <w:name w:val="1.1 ЗАГОЛОВОК 2 уровня Знак"/>
    <w:basedOn w:val="20"/>
    <w:link w:val="112"/>
    <w:rsid w:val="00B20C44"/>
    <w:rPr>
      <w:rFonts w:ascii="Times New Roman" w:eastAsiaTheme="majorEastAsia" w:hAnsi="Times New Roman" w:cstheme="majorBidi"/>
      <w:b/>
      <w:bCs/>
      <w:kern w:val="2"/>
      <w:sz w:val="28"/>
      <w:szCs w:val="26"/>
      <w:lang w:val="ru-RU" w:eastAsia="ru-BY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0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6D853-BD8A-4291-BAB6-39A40DEED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12</Pages>
  <Words>1522</Words>
  <Characters>8678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Luzetskiy</dc:creator>
  <cp:keywords/>
  <dc:description/>
  <cp:lastModifiedBy>Vlad Luzetskiy</cp:lastModifiedBy>
  <cp:revision>38</cp:revision>
  <dcterms:created xsi:type="dcterms:W3CDTF">2026-02-19T19:59:00Z</dcterms:created>
  <dcterms:modified xsi:type="dcterms:W3CDTF">2026-03-13T08:51:00Z</dcterms:modified>
</cp:coreProperties>
</file>