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205D974A" w:rsidR="00E301DC" w:rsidRPr="006F03E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9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67E4D3D2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B72095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</w:t>
      </w:r>
      <w:r w:rsidR="006F03EC">
        <w:rPr>
          <w:rFonts w:ascii="Times New Roman" w:hAnsi="Times New Roman" w:cs="Times New Roman"/>
          <w:sz w:val="28"/>
          <w:szCs w:val="28"/>
          <w:lang w:val="ru-RU"/>
        </w:rPr>
        <w:t>ассиметричных</w:t>
      </w:r>
      <w:r w:rsidR="00B72095">
        <w:rPr>
          <w:rFonts w:ascii="Times New Roman" w:hAnsi="Times New Roman" w:cs="Times New Roman"/>
          <w:sz w:val="28"/>
          <w:szCs w:val="28"/>
          <w:lang w:val="ru-RU"/>
        </w:rPr>
        <w:t xml:space="preserve"> шифров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51B821B9" w:rsidR="00E301DC" w:rsidRDefault="00053FCE" w:rsidP="00053FCE">
      <w:pPr>
        <w:tabs>
          <w:tab w:val="center" w:pos="4819"/>
          <w:tab w:val="left" w:pos="8508"/>
        </w:tabs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ab/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ab/>
      </w:r>
    </w:p>
    <w:sdt>
      <w:sdtPr>
        <w:rPr>
          <w:rFonts w:asciiTheme="minorHAnsi" w:eastAsiaTheme="minorHAnsi" w:hAnsiTheme="minorHAnsi" w:cs="Times New Roman"/>
          <w:b w:val="0"/>
          <w:kern w:val="2"/>
          <w:sz w:val="24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/>
      <w:sdtContent>
        <w:p w14:paraId="0DF34896" w14:textId="77777777" w:rsidR="00E301DC" w:rsidRPr="00244B23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244B23">
            <w:rPr>
              <w:rFonts w:cs="Times New Roman"/>
              <w:bCs/>
              <w:szCs w:val="28"/>
            </w:rPr>
            <w:t>Оглавление</w:t>
          </w:r>
        </w:p>
        <w:p w14:paraId="194B9645" w14:textId="75B29B21" w:rsidR="00053FCE" w:rsidRPr="00053FCE" w:rsidRDefault="00E301DC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r w:rsidRPr="00BA10DB">
            <w:rPr>
              <w:lang w:val="ru-BY"/>
            </w:rPr>
            <w:fldChar w:fldCharType="begin"/>
          </w:r>
          <w:r w:rsidRPr="00BA10DB">
            <w:instrText xml:space="preserve"> TOC \o "1-3" \h \z \u </w:instrText>
          </w:r>
          <w:r w:rsidRPr="00BA10DB">
            <w:rPr>
              <w:lang w:val="ru-BY"/>
            </w:rPr>
            <w:fldChar w:fldCharType="separate"/>
          </w:r>
          <w:hyperlink w:anchor="_Toc227316214" w:history="1">
            <w:r w:rsidR="00053FCE" w:rsidRPr="00053FCE">
              <w:rPr>
                <w:rStyle w:val="a3"/>
                <w:rFonts w:eastAsia="Times New Roman"/>
              </w:rPr>
              <w:t>Введение</w:t>
            </w:r>
            <w:r w:rsidR="00053FCE" w:rsidRPr="00053FCE">
              <w:rPr>
                <w:webHidden/>
              </w:rPr>
              <w:tab/>
            </w:r>
            <w:r w:rsidR="00053FCE" w:rsidRPr="00053FCE">
              <w:rPr>
                <w:webHidden/>
              </w:rPr>
              <w:fldChar w:fldCharType="begin"/>
            </w:r>
            <w:r w:rsidR="00053FCE" w:rsidRPr="00053FCE">
              <w:rPr>
                <w:webHidden/>
              </w:rPr>
              <w:instrText xml:space="preserve"> PAGEREF _Toc227316214 \h </w:instrText>
            </w:r>
            <w:r w:rsidR="00053FCE" w:rsidRPr="00053FCE">
              <w:rPr>
                <w:webHidden/>
              </w:rPr>
            </w:r>
            <w:r w:rsidR="00053FCE" w:rsidRPr="00053FCE">
              <w:rPr>
                <w:webHidden/>
              </w:rPr>
              <w:fldChar w:fldCharType="separate"/>
            </w:r>
            <w:r w:rsidR="00053FCE" w:rsidRPr="00053FCE">
              <w:rPr>
                <w:webHidden/>
              </w:rPr>
              <w:t>3</w:t>
            </w:r>
            <w:r w:rsidR="00053FCE" w:rsidRPr="00053FCE">
              <w:rPr>
                <w:webHidden/>
              </w:rPr>
              <w:fldChar w:fldCharType="end"/>
            </w:r>
          </w:hyperlink>
        </w:p>
        <w:p w14:paraId="03D0A17F" w14:textId="2F4BF1F3" w:rsidR="00053FCE" w:rsidRPr="00053FCE" w:rsidRDefault="009279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316215" w:history="1">
            <w:r w:rsidR="00053FCE" w:rsidRPr="00053FCE">
              <w:rPr>
                <w:rStyle w:val="a3"/>
              </w:rPr>
              <w:t>1 Теоретические сведения</w:t>
            </w:r>
            <w:r w:rsidR="00053FCE" w:rsidRPr="00053FCE">
              <w:rPr>
                <w:webHidden/>
              </w:rPr>
              <w:tab/>
            </w:r>
            <w:r w:rsidR="00053FCE" w:rsidRPr="00053FCE">
              <w:rPr>
                <w:webHidden/>
              </w:rPr>
              <w:fldChar w:fldCharType="begin"/>
            </w:r>
            <w:r w:rsidR="00053FCE" w:rsidRPr="00053FCE">
              <w:rPr>
                <w:webHidden/>
              </w:rPr>
              <w:instrText xml:space="preserve"> PAGEREF _Toc227316215 \h </w:instrText>
            </w:r>
            <w:r w:rsidR="00053FCE" w:rsidRPr="00053FCE">
              <w:rPr>
                <w:webHidden/>
              </w:rPr>
            </w:r>
            <w:r w:rsidR="00053FCE" w:rsidRPr="00053FCE">
              <w:rPr>
                <w:webHidden/>
              </w:rPr>
              <w:fldChar w:fldCharType="separate"/>
            </w:r>
            <w:r w:rsidR="00053FCE" w:rsidRPr="00053FCE">
              <w:rPr>
                <w:webHidden/>
              </w:rPr>
              <w:t>4</w:t>
            </w:r>
            <w:r w:rsidR="00053FCE" w:rsidRPr="00053FCE">
              <w:rPr>
                <w:webHidden/>
              </w:rPr>
              <w:fldChar w:fldCharType="end"/>
            </w:r>
          </w:hyperlink>
        </w:p>
        <w:p w14:paraId="75D04319" w14:textId="080F5E02" w:rsidR="00053FCE" w:rsidRPr="00053FCE" w:rsidRDefault="009279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316216" w:history="1">
            <w:r w:rsidR="00053FCE" w:rsidRPr="00053FCE">
              <w:rPr>
                <w:rStyle w:val="a3"/>
              </w:rPr>
              <w:t>2 Описание приложения</w:t>
            </w:r>
            <w:r w:rsidR="00053FCE" w:rsidRPr="00053FCE">
              <w:rPr>
                <w:webHidden/>
              </w:rPr>
              <w:tab/>
            </w:r>
            <w:r w:rsidR="00053FCE" w:rsidRPr="00053FCE">
              <w:rPr>
                <w:webHidden/>
              </w:rPr>
              <w:fldChar w:fldCharType="begin"/>
            </w:r>
            <w:r w:rsidR="00053FCE" w:rsidRPr="00053FCE">
              <w:rPr>
                <w:webHidden/>
              </w:rPr>
              <w:instrText xml:space="preserve"> PAGEREF _Toc227316216 \h </w:instrText>
            </w:r>
            <w:r w:rsidR="00053FCE" w:rsidRPr="00053FCE">
              <w:rPr>
                <w:webHidden/>
              </w:rPr>
            </w:r>
            <w:r w:rsidR="00053FCE" w:rsidRPr="00053FCE">
              <w:rPr>
                <w:webHidden/>
              </w:rPr>
              <w:fldChar w:fldCharType="separate"/>
            </w:r>
            <w:r w:rsidR="00053FCE" w:rsidRPr="00053FCE">
              <w:rPr>
                <w:webHidden/>
              </w:rPr>
              <w:t>5</w:t>
            </w:r>
            <w:r w:rsidR="00053FCE" w:rsidRPr="00053FCE">
              <w:rPr>
                <w:webHidden/>
              </w:rPr>
              <w:fldChar w:fldCharType="end"/>
            </w:r>
          </w:hyperlink>
        </w:p>
        <w:p w14:paraId="51AB1E9A" w14:textId="3CFE42C4" w:rsidR="00053FCE" w:rsidRPr="00053FCE" w:rsidRDefault="00927904" w:rsidP="00053FCE">
          <w:pPr>
            <w:pStyle w:val="21"/>
            <w:rPr>
              <w:rFonts w:eastAsiaTheme="minorEastAsia"/>
              <w:noProof/>
              <w:kern w:val="0"/>
              <w:lang w:eastAsia="ru-BY"/>
              <w14:ligatures w14:val="none"/>
            </w:rPr>
          </w:pPr>
          <w:hyperlink w:anchor="_Toc227316217" w:history="1">
            <w:r w:rsidR="00053FCE" w:rsidRPr="00053FC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Описание разработанного приложения</w:t>
            </w:r>
            <w:r w:rsidR="00053FCE" w:rsidRPr="00053FCE">
              <w:rPr>
                <w:noProof/>
                <w:webHidden/>
              </w:rPr>
              <w:tab/>
            </w:r>
            <w:r w:rsidR="00053FCE" w:rsidRPr="00053FCE">
              <w:rPr>
                <w:noProof/>
                <w:webHidden/>
              </w:rPr>
              <w:fldChar w:fldCharType="begin"/>
            </w:r>
            <w:r w:rsidR="00053FCE" w:rsidRPr="00053FCE">
              <w:rPr>
                <w:noProof/>
                <w:webHidden/>
              </w:rPr>
              <w:instrText xml:space="preserve"> PAGEREF _Toc227316217 \h </w:instrText>
            </w:r>
            <w:r w:rsidR="00053FCE" w:rsidRPr="00053FCE">
              <w:rPr>
                <w:noProof/>
                <w:webHidden/>
              </w:rPr>
            </w:r>
            <w:r w:rsidR="00053FCE" w:rsidRPr="00053FCE">
              <w:rPr>
                <w:noProof/>
                <w:webHidden/>
              </w:rPr>
              <w:fldChar w:fldCharType="separate"/>
            </w:r>
            <w:r w:rsidR="00053FCE" w:rsidRPr="00053FCE">
              <w:rPr>
                <w:noProof/>
                <w:webHidden/>
              </w:rPr>
              <w:t>5</w:t>
            </w:r>
            <w:r w:rsidR="00053FCE" w:rsidRPr="00053FCE">
              <w:rPr>
                <w:noProof/>
                <w:webHidden/>
              </w:rPr>
              <w:fldChar w:fldCharType="end"/>
            </w:r>
          </w:hyperlink>
        </w:p>
        <w:p w14:paraId="2CC1D1FD" w14:textId="0CA70E0D" w:rsidR="00053FCE" w:rsidRPr="00053FCE" w:rsidRDefault="00927904" w:rsidP="00053FCE">
          <w:pPr>
            <w:pStyle w:val="21"/>
            <w:rPr>
              <w:rFonts w:eastAsiaTheme="minorEastAsia"/>
              <w:noProof/>
              <w:kern w:val="0"/>
              <w:lang w:eastAsia="ru-BY"/>
              <w14:ligatures w14:val="none"/>
            </w:rPr>
          </w:pPr>
          <w:hyperlink w:anchor="_Toc227316218" w:history="1">
            <w:r w:rsidR="00053FCE" w:rsidRPr="00053FC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Оценка времени выполнения операций</w:t>
            </w:r>
            <w:r w:rsidR="00053FCE" w:rsidRPr="00053FCE">
              <w:rPr>
                <w:noProof/>
                <w:webHidden/>
              </w:rPr>
              <w:tab/>
            </w:r>
            <w:r w:rsidR="00053FCE" w:rsidRPr="00053FCE">
              <w:rPr>
                <w:noProof/>
                <w:webHidden/>
              </w:rPr>
              <w:fldChar w:fldCharType="begin"/>
            </w:r>
            <w:r w:rsidR="00053FCE" w:rsidRPr="00053FCE">
              <w:rPr>
                <w:noProof/>
                <w:webHidden/>
              </w:rPr>
              <w:instrText xml:space="preserve"> PAGEREF _Toc227316218 \h </w:instrText>
            </w:r>
            <w:r w:rsidR="00053FCE" w:rsidRPr="00053FCE">
              <w:rPr>
                <w:noProof/>
                <w:webHidden/>
              </w:rPr>
            </w:r>
            <w:r w:rsidR="00053FCE" w:rsidRPr="00053FCE">
              <w:rPr>
                <w:noProof/>
                <w:webHidden/>
              </w:rPr>
              <w:fldChar w:fldCharType="separate"/>
            </w:r>
            <w:r w:rsidR="00053FCE" w:rsidRPr="00053FCE">
              <w:rPr>
                <w:noProof/>
                <w:webHidden/>
              </w:rPr>
              <w:t>6</w:t>
            </w:r>
            <w:r w:rsidR="00053FCE" w:rsidRPr="00053FCE">
              <w:rPr>
                <w:noProof/>
                <w:webHidden/>
              </w:rPr>
              <w:fldChar w:fldCharType="end"/>
            </w:r>
          </w:hyperlink>
        </w:p>
        <w:p w14:paraId="22A19ACC" w14:textId="20596E05" w:rsidR="00053FCE" w:rsidRPr="00053FCE" w:rsidRDefault="00927904" w:rsidP="00053FCE">
          <w:pPr>
            <w:pStyle w:val="21"/>
            <w:rPr>
              <w:rFonts w:eastAsiaTheme="minorEastAsia"/>
              <w:noProof/>
              <w:kern w:val="0"/>
              <w:lang w:eastAsia="ru-BY"/>
              <w14:ligatures w14:val="none"/>
            </w:rPr>
          </w:pPr>
          <w:hyperlink w:anchor="_Toc227316219" w:history="1">
            <w:r w:rsidR="00053FCE" w:rsidRPr="00053FC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Анализ времени при увеличении числа членов последов. и использовании разных кодировок</w:t>
            </w:r>
            <w:r w:rsidR="00053FCE" w:rsidRPr="00053FCE">
              <w:rPr>
                <w:noProof/>
                <w:webHidden/>
              </w:rPr>
              <w:tab/>
            </w:r>
            <w:r w:rsidR="00053FCE" w:rsidRPr="00053FCE">
              <w:rPr>
                <w:noProof/>
                <w:webHidden/>
              </w:rPr>
              <w:fldChar w:fldCharType="begin"/>
            </w:r>
            <w:r w:rsidR="00053FCE" w:rsidRPr="00053FCE">
              <w:rPr>
                <w:noProof/>
                <w:webHidden/>
              </w:rPr>
              <w:instrText xml:space="preserve"> PAGEREF _Toc227316219 \h </w:instrText>
            </w:r>
            <w:r w:rsidR="00053FCE" w:rsidRPr="00053FCE">
              <w:rPr>
                <w:noProof/>
                <w:webHidden/>
              </w:rPr>
            </w:r>
            <w:r w:rsidR="00053FCE" w:rsidRPr="00053FCE">
              <w:rPr>
                <w:noProof/>
                <w:webHidden/>
              </w:rPr>
              <w:fldChar w:fldCharType="separate"/>
            </w:r>
            <w:r w:rsidR="00053FCE" w:rsidRPr="00053FCE">
              <w:rPr>
                <w:noProof/>
                <w:webHidden/>
              </w:rPr>
              <w:t>7</w:t>
            </w:r>
            <w:r w:rsidR="00053FCE" w:rsidRPr="00053FCE">
              <w:rPr>
                <w:noProof/>
                <w:webHidden/>
              </w:rPr>
              <w:fldChar w:fldCharType="end"/>
            </w:r>
          </w:hyperlink>
        </w:p>
        <w:p w14:paraId="2CBC4D51" w14:textId="67347AB4" w:rsidR="00053FCE" w:rsidRPr="00053FCE" w:rsidRDefault="00927904" w:rsidP="00053FCE">
          <w:pPr>
            <w:pStyle w:val="21"/>
            <w:rPr>
              <w:rFonts w:eastAsiaTheme="minorEastAsia"/>
              <w:noProof/>
              <w:kern w:val="0"/>
              <w:lang w:eastAsia="ru-BY"/>
              <w14:ligatures w14:val="none"/>
            </w:rPr>
          </w:pPr>
          <w:hyperlink w:anchor="_Toc227316220" w:history="1">
            <w:r w:rsidR="00053FCE" w:rsidRPr="00053FC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 Анализ криптостойкости асимметричных шифров</w:t>
            </w:r>
            <w:r w:rsidR="00053FCE" w:rsidRPr="00053FCE">
              <w:rPr>
                <w:noProof/>
                <w:webHidden/>
              </w:rPr>
              <w:tab/>
            </w:r>
            <w:r w:rsidR="00053FCE" w:rsidRPr="00053FCE">
              <w:rPr>
                <w:noProof/>
                <w:webHidden/>
              </w:rPr>
              <w:fldChar w:fldCharType="begin"/>
            </w:r>
            <w:r w:rsidR="00053FCE" w:rsidRPr="00053FCE">
              <w:rPr>
                <w:noProof/>
                <w:webHidden/>
              </w:rPr>
              <w:instrText xml:space="preserve"> PAGEREF _Toc227316220 \h </w:instrText>
            </w:r>
            <w:r w:rsidR="00053FCE" w:rsidRPr="00053FCE">
              <w:rPr>
                <w:noProof/>
                <w:webHidden/>
              </w:rPr>
            </w:r>
            <w:r w:rsidR="00053FCE" w:rsidRPr="00053FCE">
              <w:rPr>
                <w:noProof/>
                <w:webHidden/>
              </w:rPr>
              <w:fldChar w:fldCharType="separate"/>
            </w:r>
            <w:r w:rsidR="00053FCE" w:rsidRPr="00053FCE">
              <w:rPr>
                <w:noProof/>
                <w:webHidden/>
              </w:rPr>
              <w:t>8</w:t>
            </w:r>
            <w:r w:rsidR="00053FCE" w:rsidRPr="00053FCE">
              <w:rPr>
                <w:noProof/>
                <w:webHidden/>
              </w:rPr>
              <w:fldChar w:fldCharType="end"/>
            </w:r>
          </w:hyperlink>
        </w:p>
        <w:p w14:paraId="4EEEE1A9" w14:textId="25B035C6" w:rsidR="00053FCE" w:rsidRPr="00053FCE" w:rsidRDefault="009279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316221" w:history="1">
            <w:r w:rsidR="00053FCE" w:rsidRPr="00053FCE">
              <w:rPr>
                <w:rStyle w:val="a3"/>
                <w:rFonts w:eastAsia="Times New Roman"/>
              </w:rPr>
              <w:t>Выводы</w:t>
            </w:r>
            <w:r w:rsidR="00053FCE" w:rsidRPr="00053FCE">
              <w:rPr>
                <w:webHidden/>
              </w:rPr>
              <w:tab/>
            </w:r>
            <w:r w:rsidR="00053FCE" w:rsidRPr="00053FCE">
              <w:rPr>
                <w:webHidden/>
              </w:rPr>
              <w:fldChar w:fldCharType="begin"/>
            </w:r>
            <w:r w:rsidR="00053FCE" w:rsidRPr="00053FCE">
              <w:rPr>
                <w:webHidden/>
              </w:rPr>
              <w:instrText xml:space="preserve"> PAGEREF _Toc227316221 \h </w:instrText>
            </w:r>
            <w:r w:rsidR="00053FCE" w:rsidRPr="00053FCE">
              <w:rPr>
                <w:webHidden/>
              </w:rPr>
            </w:r>
            <w:r w:rsidR="00053FCE" w:rsidRPr="00053FCE">
              <w:rPr>
                <w:webHidden/>
              </w:rPr>
              <w:fldChar w:fldCharType="separate"/>
            </w:r>
            <w:r w:rsidR="00053FCE" w:rsidRPr="00053FCE">
              <w:rPr>
                <w:webHidden/>
              </w:rPr>
              <w:t>9</w:t>
            </w:r>
            <w:r w:rsidR="00053FCE" w:rsidRPr="00053FCE">
              <w:rPr>
                <w:webHidden/>
              </w:rPr>
              <w:fldChar w:fldCharType="end"/>
            </w:r>
          </w:hyperlink>
        </w:p>
        <w:p w14:paraId="3D53E3F1" w14:textId="205A6D98" w:rsidR="00053FCE" w:rsidRDefault="00927904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27316222" w:history="1">
            <w:r w:rsidR="00053FCE" w:rsidRPr="00053FCE">
              <w:rPr>
                <w:rStyle w:val="a3"/>
              </w:rPr>
              <w:t>Приложение А</w:t>
            </w:r>
            <w:r w:rsidR="00053FCE" w:rsidRPr="00053FCE">
              <w:rPr>
                <w:webHidden/>
              </w:rPr>
              <w:tab/>
            </w:r>
            <w:r w:rsidR="00053FCE" w:rsidRPr="00053FCE">
              <w:rPr>
                <w:webHidden/>
              </w:rPr>
              <w:fldChar w:fldCharType="begin"/>
            </w:r>
            <w:r w:rsidR="00053FCE" w:rsidRPr="00053FCE">
              <w:rPr>
                <w:webHidden/>
              </w:rPr>
              <w:instrText xml:space="preserve"> PAGEREF _Toc227316222 \h </w:instrText>
            </w:r>
            <w:r w:rsidR="00053FCE" w:rsidRPr="00053FCE">
              <w:rPr>
                <w:webHidden/>
              </w:rPr>
            </w:r>
            <w:r w:rsidR="00053FCE" w:rsidRPr="00053FCE">
              <w:rPr>
                <w:webHidden/>
              </w:rPr>
              <w:fldChar w:fldCharType="separate"/>
            </w:r>
            <w:r w:rsidR="00053FCE" w:rsidRPr="00053FCE">
              <w:rPr>
                <w:webHidden/>
              </w:rPr>
              <w:t>10</w:t>
            </w:r>
            <w:r w:rsidR="00053FCE" w:rsidRPr="00053FCE">
              <w:rPr>
                <w:webHidden/>
              </w:rPr>
              <w:fldChar w:fldCharType="end"/>
            </w:r>
          </w:hyperlink>
        </w:p>
        <w:p w14:paraId="06981DD1" w14:textId="565C5C55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BA10DB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7316214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1455F345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084008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изучение и приобретение практических навыков разработки и использования приложений для реализации </w:t>
      </w:r>
      <w:r w:rsidR="007057AA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ассиметричных</w:t>
      </w:r>
      <w:r w:rsidR="00084008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шифров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09D7372" w14:textId="77777777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7BF74A8B" w14:textId="19CF21AD" w:rsidR="00B72095" w:rsidRPr="007057AA" w:rsidRDefault="00084008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закрепить теоретические знания по </w:t>
      </w:r>
      <w:r w:rsidR="007057AA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ассиметричных 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шифрам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; </w:t>
      </w:r>
    </w:p>
    <w:p w14:paraId="1A0DB342" w14:textId="0E935803" w:rsidR="00B72095" w:rsidRPr="007057AA" w:rsidRDefault="00084008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разработать приложения для </w:t>
      </w:r>
      <w:r w:rsidR="007057AA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ассиметричного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шифра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D40A751" w14:textId="76819593" w:rsidR="00B72095" w:rsidRPr="007057AA" w:rsidRDefault="00084008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выполнить анализ криптостойкости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; </w:t>
      </w:r>
    </w:p>
    <w:p w14:paraId="00EFB6A0" w14:textId="3EC10694" w:rsidR="009E36A6" w:rsidRPr="007057AA" w:rsidRDefault="00B72095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оценить </w:t>
      </w:r>
      <w:r w:rsidR="00084008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скорость зашифрования/расшифрования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5ABD780" w:rsidR="00E301DC" w:rsidRPr="00B72095" w:rsidRDefault="00E301DC" w:rsidP="00202EBC">
      <w:pPr>
        <w:pStyle w:val="12"/>
      </w:pPr>
      <w:bookmarkStart w:id="1" w:name="_Toc227316215"/>
      <w:r w:rsidRPr="00B72095">
        <w:lastRenderedPageBreak/>
        <w:t xml:space="preserve">1 </w:t>
      </w:r>
      <w:r w:rsidR="00B36E50" w:rsidRPr="00B72095">
        <w:t>Теоретические сведения</w:t>
      </w:r>
      <w:bookmarkEnd w:id="1"/>
    </w:p>
    <w:p w14:paraId="6FFA0E57" w14:textId="1F97CB87" w:rsidR="002C400D" w:rsidRPr="006F03EC" w:rsidRDefault="007057AA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highlight w:val="yellow"/>
          <w:lang w:val="ru-RU"/>
          <w14:ligatures w14:val="none"/>
        </w:rPr>
      </w:pP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Основа алгоритма Меркла-Хеллмана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NP-полная задача об укладке ранца (нахождение подмножества весов, дающих заданную сумму). Существуют два варианта этой задачи:</w:t>
      </w:r>
    </w:p>
    <w:p w14:paraId="30CE2274" w14:textId="56B02F8A" w:rsidR="00E84BBA" w:rsidRPr="007057AA" w:rsidRDefault="00946B56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Существуют два </w:t>
      </w:r>
      <w:r w:rsidR="007057AA"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варианта решения</w:t>
      </w:r>
      <w:r w:rsidR="00E84BBA"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</w:p>
    <w:p w14:paraId="2C5B8E1B" w14:textId="26B2229D" w:rsidR="00E84BBA" w:rsidRPr="007057AA" w:rsidRDefault="007057AA" w:rsidP="00E84BBA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закрытый ключ: Используется сверхвозрастающая последовательность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d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где каждый элемент больше суммы всех предыдущих. Решается простым последовательным вычитанием начиная с самого тяжелого элемента</w:t>
      </w:r>
      <w:r w:rsidR="00E84BBA"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="00E84BBA"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4A143BC3" w14:textId="7025601B" w:rsidR="00E84BBA" w:rsidRPr="007057AA" w:rsidRDefault="007057AA" w:rsidP="00E84BBA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открытый ключ: Используется нормальная (псевдослучайная) последовательность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e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полученная путем маскировки закрытого ключа. Для этого выбирается модуль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(больше суммы всех элементов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d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 и множитель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(взаимно простой с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n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). Вычисление: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e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en-US"/>
          <w14:ligatures w14:val="none"/>
        </w:rPr>
        <w:t>i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(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d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en-US"/>
          <w14:ligatures w14:val="none"/>
        </w:rPr>
        <w:t>i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*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a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 mod </w:t>
      </w:r>
      <w:r w:rsidRPr="007057AA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="006F03EC"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73D19AC0" w14:textId="58372720" w:rsidR="00DA7678" w:rsidRDefault="002C400D" w:rsidP="00202EBC">
      <w:pPr>
        <w:pStyle w:val="12"/>
      </w:pPr>
      <w:bookmarkStart w:id="2" w:name="_Toc227316216"/>
      <w:r>
        <w:lastRenderedPageBreak/>
        <w:t>2</w:t>
      </w:r>
      <w:r w:rsidR="00DA7678">
        <w:t xml:space="preserve"> </w:t>
      </w:r>
      <w:r w:rsidR="00B72095" w:rsidRPr="00B72095">
        <w:t>Описание приложени</w:t>
      </w:r>
      <w:r w:rsidR="008F03F3">
        <w:t>я</w:t>
      </w:r>
      <w:bookmarkEnd w:id="2"/>
    </w:p>
    <w:p w14:paraId="389B2480" w14:textId="120BC5C1" w:rsidR="008F03F3" w:rsidRDefault="008F03F3" w:rsidP="008F03F3">
      <w:pPr>
        <w:pStyle w:val="112"/>
      </w:pPr>
      <w:bookmarkStart w:id="3" w:name="_Toc227316217"/>
      <w:r>
        <w:t>2.1 Описание разработанного приложения</w:t>
      </w:r>
      <w:bookmarkEnd w:id="3"/>
    </w:p>
    <w:p w14:paraId="0C756D55" w14:textId="77777777" w:rsidR="006F03EC" w:rsidRDefault="006F03EC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Приложение разработано на основе веб-технологий с использованием встроенного объекта BigInt, что позволяет оперировать числами любой длины без потери точности (до 100 бит и более). Приложение реализует три основные функции во вкладках:</w:t>
      </w:r>
    </w:p>
    <w:p w14:paraId="0FEFFB7F" w14:textId="77777777" w:rsidR="006F03EC" w:rsidRDefault="006F03EC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Существуют два основных типа потоковых шифров</w:t>
      </w: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</w:p>
    <w:p w14:paraId="048FF1A9" w14:textId="77777777" w:rsidR="006F03EC" w:rsidRDefault="006F03EC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енерация ключей: формирует сверхвозрастающую последовательность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d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где старший член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d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ru-RU"/>
          <w14:ligatures w14:val="none"/>
        </w:rPr>
        <w:t>z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является 100-битным числом (находится в диапазоне 2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99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…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100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формирования открытого ключа генерируются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вычисляется нормальная последовательность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e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en-US"/>
          <w14:ligatures w14:val="none"/>
        </w:rPr>
        <w:t>i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(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d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ru-RU"/>
          <w14:ligatures w14:val="none"/>
        </w:rPr>
        <w:t>i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*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a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 mod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Пользователь может выбрать размер блока: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z 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= 6 (для Base64) или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z 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= 8 (для ASCII)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21368E8D" w14:textId="77777777" w:rsidR="006F03EC" w:rsidRPr="006F03EC" w:rsidRDefault="006F03EC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ашифрование: переводит текст в выбранную кодировку, извлекает биты и умножает на элементы открытого ключа;</w:t>
      </w:r>
    </w:p>
    <w:p w14:paraId="45078CDE" w14:textId="64E4D455" w:rsidR="006F03EC" w:rsidRDefault="006F03EC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асшифрование: вычисляет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a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14:ligatures w14:val="none"/>
        </w:rPr>
        <w:t>-1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mod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n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 помощью расширенного алгоритма Евклида. Находит значение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S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= (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C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*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a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14:ligatures w14:val="none"/>
        </w:rPr>
        <w:t>-1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mod </w:t>
      </w:r>
      <w:r w:rsidRPr="006F03E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n</w:t>
      </w:r>
      <w:r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решает задачу о ранце «жадным» алгоритмом.</w:t>
      </w:r>
    </w:p>
    <w:p w14:paraId="6AD7F9F8" w14:textId="02F17779" w:rsidR="00B72095" w:rsidRDefault="00B72095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работы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A9D7DBA" w14:textId="6156566B" w:rsidR="00B72095" w:rsidRPr="002D2E3F" w:rsidRDefault="008F03F3" w:rsidP="00B72095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F03F3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83E3C82" wp14:editId="7AD1EFF6">
            <wp:extent cx="3762375" cy="2321133"/>
            <wp:effectExtent l="19050" t="19050" r="9525" b="222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6577" cy="2323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D324C" w14:textId="731B9CA1" w:rsidR="00B72095" w:rsidRDefault="00B72095" w:rsidP="00B72095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Результат программы</w:t>
      </w:r>
    </w:p>
    <w:p w14:paraId="1240F00A" w14:textId="0480FC5B" w:rsidR="00B72095" w:rsidRPr="00946B56" w:rsidRDefault="00946B56" w:rsidP="00B72095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Шифрование представлено на рисунке 2.2</w:t>
      </w:r>
      <w:r w:rsidR="00B72095"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71DA032F" w14:textId="718F0DD2" w:rsidR="00946B56" w:rsidRPr="002D2E3F" w:rsidRDefault="008F03F3" w:rsidP="00946B56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F03F3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812195E" wp14:editId="6F5EF328">
            <wp:extent cx="4137660" cy="2068830"/>
            <wp:effectExtent l="19050" t="19050" r="1524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06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925A6" w14:textId="08567B9E" w:rsidR="00946B56" w:rsidRDefault="00946B56" w:rsidP="00946B56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Результат 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шифрования</w:t>
      </w:r>
    </w:p>
    <w:p w14:paraId="085A61A7" w14:textId="5BA5FAF1" w:rsidR="00D20803" w:rsidRPr="00946B56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Расш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ифрование представлено на рисунке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3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0E60FBA5" w14:textId="3B6CA5CD" w:rsidR="00D20803" w:rsidRPr="002D2E3F" w:rsidRDefault="008F03F3" w:rsidP="00D20803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F03F3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2218602" wp14:editId="1FDE5EC6">
            <wp:extent cx="5166146" cy="2152650"/>
            <wp:effectExtent l="19050" t="19050" r="158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4908" cy="21563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2905B" w14:textId="0E52280E" w:rsidR="00D20803" w:rsidRDefault="00D20803" w:rsidP="00D20803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2.3 – Результат расшифрования</w:t>
      </w:r>
    </w:p>
    <w:p w14:paraId="1C43B16F" w14:textId="68AE3768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Код программы представлен в приложении А.</w:t>
      </w:r>
    </w:p>
    <w:p w14:paraId="7F4BD69E" w14:textId="181ECAC6" w:rsidR="008F03F3" w:rsidRDefault="008F03F3" w:rsidP="008F03F3">
      <w:pPr>
        <w:pStyle w:val="112"/>
      </w:pPr>
      <w:bookmarkStart w:id="4" w:name="_Toc227316218"/>
      <w:r>
        <w:t xml:space="preserve">2.2 </w:t>
      </w:r>
      <w:r w:rsidRPr="008F03F3">
        <w:t>Оценка времени выполнения операций</w:t>
      </w:r>
      <w:bookmarkEnd w:id="4"/>
    </w:p>
    <w:p w14:paraId="7055D1BD" w14:textId="4567E6CA" w:rsidR="008F03F3" w:rsidRDefault="008F03F3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В ходе экспериментов с использованием ФИО  были получены следующие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временные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интервалы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:</w:t>
      </w:r>
    </w:p>
    <w:p w14:paraId="3E0DB624" w14:textId="578A1D69" w:rsidR="008F03F3" w:rsidRPr="008F03F3" w:rsidRDefault="008F03F3" w:rsidP="008F03F3">
      <w:pPr>
        <w:pStyle w:val="a4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ремя зашифрования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=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0.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1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мс;</w:t>
      </w:r>
    </w:p>
    <w:p w14:paraId="7449A93A" w14:textId="689728B9" w:rsidR="008F03F3" w:rsidRDefault="008F03F3" w:rsidP="008F03F3">
      <w:pPr>
        <w:pStyle w:val="a4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ремя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рас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шифрования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=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0.2</w:t>
      </w:r>
      <w:r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мс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.</w:t>
      </w:r>
    </w:p>
    <w:p w14:paraId="0A022A69" w14:textId="2477BBCD" w:rsidR="008F03F3" w:rsidRDefault="008F03F3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Результаты также представлены в виде диаграммы на рисунке 2.4. Стоит отметить, что использовался текст длиной 509 символов.</w:t>
      </w:r>
    </w:p>
    <w:p w14:paraId="37A30E15" w14:textId="27E46C85" w:rsidR="008F03F3" w:rsidRPr="002D2E3F" w:rsidRDefault="008F03F3" w:rsidP="008F03F3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F03F3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0123E1C4" wp14:editId="1B6CC0D8">
            <wp:extent cx="3696970" cy="2266207"/>
            <wp:effectExtent l="19050" t="19050" r="17780" b="203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8752" cy="2267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01014" w14:textId="3209A5EF" w:rsidR="008F03F3" w:rsidRDefault="008F03F3" w:rsidP="008F03F3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2.4 – Сравнение времени шифрования</w:t>
      </w:r>
    </w:p>
    <w:p w14:paraId="372F7FF1" w14:textId="411820CF" w:rsidR="008F03F3" w:rsidRDefault="008F03F3" w:rsidP="0072429B">
      <w:pPr>
        <w:spacing w:before="120" w:after="24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Можно заметить, что расшифрование занимает больше времени, чем шифрование.</w:t>
      </w:r>
    </w:p>
    <w:p w14:paraId="4667AE4D" w14:textId="59326007" w:rsidR="007C0087" w:rsidRDefault="007C0087" w:rsidP="0072429B">
      <w:pPr>
        <w:pStyle w:val="112"/>
        <w:jc w:val="both"/>
      </w:pPr>
      <w:bookmarkStart w:id="5" w:name="_Toc227316219"/>
      <w:r>
        <w:t xml:space="preserve">2.3 </w:t>
      </w:r>
      <w:r w:rsidRPr="007C0087">
        <w:t xml:space="preserve">Анализ времени при увеличении числа членов </w:t>
      </w:r>
      <w:r w:rsidR="00A12A1F">
        <w:t>последов.</w:t>
      </w:r>
      <w:r w:rsidRPr="007C0087">
        <w:t xml:space="preserve"> и использовании разных кодировок</w:t>
      </w:r>
      <w:bookmarkEnd w:id="5"/>
    </w:p>
    <w:p w14:paraId="129689B5" w14:textId="298A23BD" w:rsidR="007C0087" w:rsidRDefault="00A12A1F" w:rsidP="007C0087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Было проведено сравнение алгоритма при использовании двух разных кодирово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</w:t>
      </w:r>
      <w:r w:rsidR="007C0087"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:</w:t>
      </w:r>
    </w:p>
    <w:p w14:paraId="342D8E0A" w14:textId="6DAA9B9A" w:rsidR="007C0087" w:rsidRPr="008F03F3" w:rsidRDefault="00A12A1F" w:rsidP="007C0087">
      <w:pPr>
        <w:pStyle w:val="a4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одировка Base64 </w:t>
      </w:r>
      <w:r w:rsidRPr="00A12A1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z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= 6: Открытый текст сначала кодируется в формат Base64. Символы Base64 несут по 6 бит информации. Шифрование и расшифрование требуют 6 операций сложения/сравнения на один символ Base64</w:t>
      </w:r>
      <w:r w:rsidR="007C0087" w:rsidRPr="008F03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;</w:t>
      </w:r>
    </w:p>
    <w:p w14:paraId="52AEF2B1" w14:textId="7EC192AE" w:rsidR="007C0087" w:rsidRDefault="00A12A1F" w:rsidP="007C0087">
      <w:pPr>
        <w:pStyle w:val="a4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</w:pP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кодировка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ASCII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 </w:t>
      </w:r>
      <w:r w:rsidRPr="00A12A1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z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= 8: Символы текста переводятся в 8-битные байты.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Выполняется 8 операций сложения/сравнения на один символ.</w:t>
      </w:r>
    </w:p>
    <w:p w14:paraId="1CA16112" w14:textId="0928176E" w:rsidR="007C0087" w:rsidRDefault="007C0087" w:rsidP="007C0087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Результаты также представлены в виде диаграммы на рисунке 2.</w:t>
      </w:r>
      <w:r w:rsidR="00A12A1F"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5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 Стоит отметить, что использовался текст длиной 509 символов.</w:t>
      </w:r>
    </w:p>
    <w:p w14:paraId="7615B12C" w14:textId="08460968" w:rsidR="007C0087" w:rsidRPr="002D2E3F" w:rsidRDefault="00A12A1F" w:rsidP="007C0087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12A1F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1E39F0C" wp14:editId="0C8EC61A">
            <wp:extent cx="4009121" cy="2512460"/>
            <wp:effectExtent l="19050" t="19050" r="1079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2540" cy="2520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AE9AF" w14:textId="5404B0E4" w:rsidR="007C0087" w:rsidRPr="00A12A1F" w:rsidRDefault="007C0087" w:rsidP="007C0087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A12A1F" w:rsidRPr="00A12A1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Сравнение времени шифрования</w:t>
      </w:r>
      <w:r w:rsidR="00A12A1F" w:rsidRPr="00A12A1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A12A1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</w:t>
      </w:r>
      <w:r w:rsidR="00A12A1F" w:rsidRPr="00A12A1F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z</w:t>
      </w:r>
      <w:r w:rsidR="00A12A1F" w:rsidRPr="00A12A1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6 </w:t>
      </w:r>
      <w:r w:rsidR="00A12A1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 8</w:t>
      </w:r>
    </w:p>
    <w:p w14:paraId="55AF6FFA" w14:textId="76772E54" w:rsidR="007C0087" w:rsidRDefault="00A12A1F" w:rsidP="00CF5DB9">
      <w:pPr>
        <w:spacing w:before="120" w:after="24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lastRenderedPageBreak/>
        <w:t xml:space="preserve">Увеличение длины ключевой последовательности </w:t>
      </w:r>
      <w:r w:rsidRPr="00A12A1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z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с 6 до 8 приводит к линейному росту количества математических операций. Однако, поскольку кодировка Base64 искусственно увеличивает длину самого сообщения (каждые 3 байта исходного текста превращаются в 4 символа Base64), общее количество зашифрованных блоков при </w:t>
      </w:r>
      <w:r w:rsidRPr="00A12A1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z</w:t>
      </w:r>
      <w:r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=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6 становится больше. В результате общее время обработки сообщения для ASCII </w:t>
      </w:r>
      <w:r w:rsidRPr="00A12A1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z</w:t>
      </w:r>
      <w:r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=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8 и Base64 </w:t>
      </w:r>
      <w:r w:rsidRPr="00A12A1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z</w:t>
      </w:r>
      <w:r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=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6 получается практически одинаковым.</w:t>
      </w:r>
    </w:p>
    <w:p w14:paraId="225D5BEB" w14:textId="688D25FD" w:rsidR="00A51586" w:rsidRDefault="00A51586" w:rsidP="00A51586">
      <w:pPr>
        <w:pStyle w:val="112"/>
      </w:pPr>
      <w:bookmarkStart w:id="6" w:name="_Toc227316220"/>
      <w:r>
        <w:t>2.4 Анализ криптостойкости асимметричных шифров</w:t>
      </w:r>
      <w:bookmarkEnd w:id="6"/>
      <w:r>
        <w:t xml:space="preserve"> </w:t>
      </w:r>
    </w:p>
    <w:p w14:paraId="4D2E8F50" w14:textId="715B8065" w:rsidR="00A51586" w:rsidRPr="00A51586" w:rsidRDefault="00A51586" w:rsidP="00A5158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Несмотря на использование 100-битных чисел для генерации старшего члена последовательности, реализованная криптосистема категорически не является криптостойкой.</w:t>
      </w:r>
    </w:p>
    <w:p w14:paraId="729BFFB0" w14:textId="7A6EA807" w:rsidR="00A51586" w:rsidRPr="00DF3D5A" w:rsidRDefault="00A51586" w:rsidP="00A5158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Главная уязвимость классической задачи о ранце Меркла-Хеллмана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–</w:t>
      </w: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слишком малая плотность упаковки и линейная зависимость открытого ключа от закрытого.</w:t>
      </w:r>
    </w:p>
    <w:p w14:paraId="098614A8" w14:textId="78D9E88D" w:rsidR="00A51586" w:rsidRDefault="00A51586" w:rsidP="00A5158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Для безопасной работы алгоритма требуется длина последовательности </w:t>
      </w:r>
      <w:r w:rsidRPr="00A51586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z</w:t>
      </w: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&gt; 250 элементов. При использовании </w:t>
      </w:r>
      <w:r w:rsidRPr="00A51586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 xml:space="preserve">z </w:t>
      </w: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= 6 или </w:t>
      </w:r>
      <w:r w:rsidRPr="00A51586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 xml:space="preserve">z </w:t>
      </w: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= 8 злоумышленнику даже не требуется сложный криптоанализ. При </w:t>
      </w:r>
      <w:r w:rsidRPr="00A51586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z</w:t>
      </w:r>
      <w:r w:rsidRPr="00A5158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= 8 возможно всего 256 комбинаций укладки для одного блока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55394F90" w14:textId="47FE4AFF" w:rsidR="00A51586" w:rsidRPr="008F03F3" w:rsidRDefault="00A51586" w:rsidP="00CF5DB9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515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Злоумышленник может элементарно перебрать все 256 возможных 8-битных комбинаций, умножить их на перехваченный открытый ключ и сравнить результат с шифротекстом. Таким образом, сообщение взламывается методом силы  за доли секунды, минуя математическую сложность нахождения </w:t>
      </w:r>
      <w:r w:rsidRPr="00A515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a</w:t>
      </w:r>
      <w:r w:rsidRPr="00A51586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-1</w:t>
      </w:r>
      <w:r w:rsidRPr="00A515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A515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A515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D3D66F0" w14:textId="77777777" w:rsidR="008F03F3" w:rsidRPr="008F03F3" w:rsidRDefault="008F03F3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14E019C7" w14:textId="77777777" w:rsidR="008F03F3" w:rsidRDefault="008F03F3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7E9076C1" w14:textId="77777777" w:rsidR="008F03F3" w:rsidRDefault="008F03F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2F0AF554" w14:textId="72DE0645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71BBD839" w14:textId="77777777" w:rsidR="00D20803" w:rsidRPr="00946B56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685EE9FE" w14:textId="77777777" w:rsidR="00D20803" w:rsidRDefault="00D20803" w:rsidP="00D20803">
      <w:pPr>
        <w:spacing w:before="120" w:after="240" w:line="259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78D11A96" w14:textId="77777777" w:rsidR="00D20803" w:rsidRDefault="00D20803" w:rsidP="00D20803">
      <w:pPr>
        <w:spacing w:before="120" w:after="240" w:line="259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87E56F1" w14:textId="77777777" w:rsidR="00946B56" w:rsidRPr="00B72095" w:rsidRDefault="00946B56" w:rsidP="00B72095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2BCFB95" w14:textId="77777777" w:rsidR="00BA10DB" w:rsidRDefault="00BA10D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47B3AB3C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7" w:name="_Toc227316221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7"/>
    </w:p>
    <w:p w14:paraId="5A722464" w14:textId="249B2299" w:rsidR="00EA3AAA" w:rsidRDefault="007057AA" w:rsidP="00505A93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лабораторной работы было успешно разработано приложение для реализации асимметричного шифра на основе алгоритма укладки ранца. Практические эксперименты показали следующее:</w:t>
      </w:r>
    </w:p>
    <w:p w14:paraId="6E8B198D" w14:textId="369E3F30" w:rsidR="007057AA" w:rsidRDefault="007057AA" w:rsidP="007057AA">
      <w:pPr>
        <w:pStyle w:val="a4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ыполнение математических операций (генерация ключей, зашифрование и расшифрование) происходит с высокой скоростью, так как алгоритм сводится к простым операциям сложения и умножения по модулю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6FEADF37" w14:textId="45C77FB2" w:rsidR="007057AA" w:rsidRPr="007057AA" w:rsidRDefault="007057AA" w:rsidP="007057AA">
      <w:pPr>
        <w:pStyle w:val="a4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 использовании малого числа элементов последовательности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алгоритм обладает нулевой криптостойкостью. Злоумышленник может легко расшифровать сообщение полным перебором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117A9AAC" w14:textId="563891CD" w:rsidR="007057AA" w:rsidRPr="00BF2924" w:rsidRDefault="007057AA" w:rsidP="007057AA">
      <w:pPr>
        <w:pStyle w:val="a4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А. Шамир и Р. Циппел</w:t>
      </w:r>
      <w:r w:rsidR="00BB5813" w:rsidRPr="00BB58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BB58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доказали</w:t>
      </w:r>
      <w:r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даже при больших длинах ключей базовая ранцевая система уязвима и позволяет восстановить сверхвозрастающую последовательность.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8" w:name="_Toc227316222"/>
      <w:r w:rsidR="00DF7C22" w:rsidRPr="00505A93">
        <w:t>Приложение А</w:t>
      </w:r>
      <w:bookmarkEnd w:id="8"/>
    </w:p>
    <w:p w14:paraId="15BB93D4" w14:textId="28E40A11" w:rsidR="00DF7C22" w:rsidRPr="00BA10DB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="00BA10DB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BA10DB" w:rsidRPr="00BA10DB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BA10DB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78D0F4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&lt;!DOCTYPE html&gt;</w:t>
      </w:r>
    </w:p>
    <w:p w14:paraId="298F30E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&lt;html lang="ru"&gt;</w:t>
      </w:r>
    </w:p>
    <w:p w14:paraId="7553737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&lt;head&gt;</w:t>
      </w:r>
    </w:p>
    <w:p w14:paraId="1D8197D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&lt;meta charset="UTF-8"&gt;</w:t>
      </w:r>
    </w:p>
    <w:p w14:paraId="0FABC80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&lt;title&gt;Асимметричный шифр (Рюкзак)&lt;/title&gt;</w:t>
      </w:r>
    </w:p>
    <w:p w14:paraId="4C25D77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&lt;style&gt;</w:t>
      </w:r>
    </w:p>
    <w:p w14:paraId="62C6B92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body { font-family: 'Segoe UI', Tahoma, Geneva, Verdana, sans-serif; background-color: #f4f4f9; padding: 20px; }</w:t>
      </w:r>
    </w:p>
    <w:p w14:paraId="7CBAFD3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.window-container { max-width: 900px; margin: auto; background: #fff; box-shadow: 0 4px 8px rgba(0,0,0,0.1); border-radius: 8px; overflow: hidden; }</w:t>
      </w:r>
    </w:p>
    <w:p w14:paraId="2C91093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.tab-header { display: flex; background: #e1e1e1; border-bottom: 1px solid #ccc; }</w:t>
      </w:r>
    </w:p>
    <w:p w14:paraId="531B3B8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.tab-btn { flex: 1; padding: 15px; border: none; background: #e1e1e1; cursor: pointer; font-size: 15px; font-weight: bold; outline: none; transition: 0.3s; }</w:t>
      </w:r>
    </w:p>
    <w:p w14:paraId="56C86F6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.tab-btn:hover { background: #d1d1d1; }</w:t>
      </w:r>
    </w:p>
    <w:p w14:paraId="6265D04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.tab-btn.active { background: #fff; border-bottom: 2px solid #007bff; color: #007bff; }</w:t>
      </w:r>
    </w:p>
    <w:p w14:paraId="76F501A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.tab-content { padding: 20px; display: none; }</w:t>
      </w:r>
    </w:p>
    <w:p w14:paraId="304E0C4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.tab-content.active { display: block; }</w:t>
      </w:r>
    </w:p>
    <w:p w14:paraId="3D3B110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.form-group { margin-bottom: 15px; }</w:t>
      </w:r>
    </w:p>
    <w:p w14:paraId="1E09540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label { display: block; margin-bottom: 5px; font-weight: bold; }</w:t>
      </w:r>
    </w:p>
    <w:p w14:paraId="66EA18A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input[type="text"], textarea, select { width: 100%; padding: 8px; border: 1px solid #ccc; border-radius: 4px; box-sizing: border-box; }</w:t>
      </w:r>
    </w:p>
    <w:p w14:paraId="3DC1167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button { background: #007bff; color: #fff; border: none; padding: 10px 20px; cursor: pointer; border-radius: 4px; font-size: 14px; margin-right: 10px; margin-bottom: 10px; }</w:t>
      </w:r>
    </w:p>
    <w:p w14:paraId="33878B8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button:hover { background: #0056b3; }</w:t>
      </w:r>
    </w:p>
    <w:p w14:paraId="71FF972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.metrics { margin-top: 15px; padding: 10px; background: #eef; border-left: 4px solid #007bff; }</w:t>
      </w:r>
    </w:p>
    <w:p w14:paraId="75566AF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textarea { font-family: monospace; }</w:t>
      </w:r>
    </w:p>
    <w:p w14:paraId="0F53523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&lt;/style&gt;</w:t>
      </w:r>
    </w:p>
    <w:p w14:paraId="0A84D30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&lt;/head&gt;</w:t>
      </w:r>
    </w:p>
    <w:p w14:paraId="24A09A5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&lt;body&gt;</w:t>
      </w:r>
    </w:p>
    <w:p w14:paraId="404E03E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BF877E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&lt;div class="window-container"&gt;</w:t>
      </w:r>
    </w:p>
    <w:p w14:paraId="561CC19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&lt;div class="tab-header"&gt;</w:t>
      </w:r>
    </w:p>
    <w:p w14:paraId="283BB48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&lt;button class="tab-btn active" onclick="openTab(event, 'keys')"&gt;Генерация ключей&lt;/button&gt;</w:t>
      </w:r>
    </w:p>
    <w:p w14:paraId="158A078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lastRenderedPageBreak/>
        <w:t xml:space="preserve">        &lt;button class="tab-btn" onclick="openTab(event, 'encrypt')"&gt;Зашифрование&lt;/button&gt;</w:t>
      </w:r>
    </w:p>
    <w:p w14:paraId="6B50518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&lt;button class="tab-btn" onclick="openTab(event, 'decrypt')"&gt;Расшифрование&lt;/button&gt;</w:t>
      </w:r>
    </w:p>
    <w:p w14:paraId="0354E02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&lt;/div&gt;</w:t>
      </w:r>
    </w:p>
    <w:p w14:paraId="6A27AA2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EB79BA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&lt;div id="keys" class="tab-content active"&gt;</w:t>
      </w:r>
    </w:p>
    <w:p w14:paraId="34DAF4F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7057AA">
        <w:rPr>
          <w:rFonts w:ascii="Courier New" w:hAnsi="Courier New" w:cs="Courier New"/>
          <w:lang w:val="en-US"/>
        </w:rPr>
        <w:t xml:space="preserve">        </w:t>
      </w:r>
      <w:r w:rsidRPr="007057AA">
        <w:rPr>
          <w:rFonts w:ascii="Courier New" w:hAnsi="Courier New" w:cs="Courier New"/>
          <w:lang w:val="ru-RU"/>
        </w:rPr>
        <w:t>&lt;</w:t>
      </w:r>
      <w:r w:rsidRPr="007057AA">
        <w:rPr>
          <w:rFonts w:ascii="Courier New" w:hAnsi="Courier New" w:cs="Courier New"/>
          <w:lang w:val="en-US"/>
        </w:rPr>
        <w:t>div</w:t>
      </w:r>
      <w:r w:rsidRPr="007057AA">
        <w:rPr>
          <w:rFonts w:ascii="Courier New" w:hAnsi="Courier New" w:cs="Courier New"/>
          <w:lang w:val="ru-RU"/>
        </w:rPr>
        <w:t xml:space="preserve"> </w:t>
      </w:r>
      <w:r w:rsidRPr="007057AA">
        <w:rPr>
          <w:rFonts w:ascii="Courier New" w:hAnsi="Courier New" w:cs="Courier New"/>
          <w:lang w:val="en-US"/>
        </w:rPr>
        <w:t>class</w:t>
      </w:r>
      <w:r w:rsidRPr="007057AA">
        <w:rPr>
          <w:rFonts w:ascii="Courier New" w:hAnsi="Courier New" w:cs="Courier New"/>
          <w:lang w:val="ru-RU"/>
        </w:rPr>
        <w:t>="</w:t>
      </w:r>
      <w:r w:rsidRPr="007057AA">
        <w:rPr>
          <w:rFonts w:ascii="Courier New" w:hAnsi="Courier New" w:cs="Courier New"/>
          <w:lang w:val="en-US"/>
        </w:rPr>
        <w:t>form</w:t>
      </w:r>
      <w:r w:rsidRPr="007057AA">
        <w:rPr>
          <w:rFonts w:ascii="Courier New" w:hAnsi="Courier New" w:cs="Courier New"/>
          <w:lang w:val="ru-RU"/>
        </w:rPr>
        <w:t>-</w:t>
      </w:r>
      <w:r w:rsidRPr="007057AA">
        <w:rPr>
          <w:rFonts w:ascii="Courier New" w:hAnsi="Courier New" w:cs="Courier New"/>
          <w:lang w:val="en-US"/>
        </w:rPr>
        <w:t>group</w:t>
      </w:r>
      <w:r w:rsidRPr="007057AA">
        <w:rPr>
          <w:rFonts w:ascii="Courier New" w:hAnsi="Courier New" w:cs="Courier New"/>
          <w:lang w:val="ru-RU"/>
        </w:rPr>
        <w:t>"&gt;</w:t>
      </w:r>
    </w:p>
    <w:p w14:paraId="4EF564E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7057AA">
        <w:rPr>
          <w:rFonts w:ascii="Courier New" w:hAnsi="Courier New" w:cs="Courier New"/>
          <w:lang w:val="ru-RU"/>
        </w:rPr>
        <w:t xml:space="preserve">            &lt;</w:t>
      </w:r>
      <w:r w:rsidRPr="007057AA">
        <w:rPr>
          <w:rFonts w:ascii="Courier New" w:hAnsi="Courier New" w:cs="Courier New"/>
          <w:lang w:val="en-US"/>
        </w:rPr>
        <w:t>label</w:t>
      </w:r>
      <w:r w:rsidRPr="007057AA">
        <w:rPr>
          <w:rFonts w:ascii="Courier New" w:hAnsi="Courier New" w:cs="Courier New"/>
          <w:lang w:val="ru-RU"/>
        </w:rPr>
        <w:t xml:space="preserve">&gt;Режим кодировки (определяет длину ключа </w:t>
      </w:r>
      <w:r w:rsidRPr="007057AA">
        <w:rPr>
          <w:rFonts w:ascii="Courier New" w:hAnsi="Courier New" w:cs="Courier New"/>
          <w:lang w:val="en-US"/>
        </w:rPr>
        <w:t>z</w:t>
      </w:r>
      <w:r w:rsidRPr="007057AA">
        <w:rPr>
          <w:rFonts w:ascii="Courier New" w:hAnsi="Courier New" w:cs="Courier New"/>
          <w:lang w:val="ru-RU"/>
        </w:rPr>
        <w:t>):&lt;/</w:t>
      </w:r>
      <w:r w:rsidRPr="007057AA">
        <w:rPr>
          <w:rFonts w:ascii="Courier New" w:hAnsi="Courier New" w:cs="Courier New"/>
          <w:lang w:val="en-US"/>
        </w:rPr>
        <w:t>label</w:t>
      </w:r>
      <w:r w:rsidRPr="007057AA">
        <w:rPr>
          <w:rFonts w:ascii="Courier New" w:hAnsi="Courier New" w:cs="Courier New"/>
          <w:lang w:val="ru-RU"/>
        </w:rPr>
        <w:t>&gt;</w:t>
      </w:r>
    </w:p>
    <w:p w14:paraId="372CC75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ru-RU"/>
        </w:rPr>
        <w:t xml:space="preserve">            </w:t>
      </w:r>
      <w:r w:rsidRPr="007057AA">
        <w:rPr>
          <w:rFonts w:ascii="Courier New" w:hAnsi="Courier New" w:cs="Courier New"/>
          <w:lang w:val="en-US"/>
        </w:rPr>
        <w:t>&lt;select id="encodeMode"&gt;</w:t>
      </w:r>
    </w:p>
    <w:p w14:paraId="4BE80AC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&lt;option value="6"&gt;Base64 (z = 6)&lt;/option&gt;</w:t>
      </w:r>
    </w:p>
    <w:p w14:paraId="1FF25AA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&lt;option value="8"&gt;ASCII (z = 8)&lt;/option&gt;</w:t>
      </w:r>
    </w:p>
    <w:p w14:paraId="2F8C4A6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&lt;/select&gt;</w:t>
      </w:r>
    </w:p>
    <w:p w14:paraId="3410135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67C1A42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&lt;button onclick="generateKeys()"&gt;Сгенерировать ключи (до 100 бит)&lt;/button&gt;</w:t>
      </w:r>
    </w:p>
    <w:p w14:paraId="0AC2451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7057AA">
        <w:rPr>
          <w:rFonts w:ascii="Courier New" w:hAnsi="Courier New" w:cs="Courier New"/>
          <w:lang w:val="en-US"/>
        </w:rPr>
        <w:t xml:space="preserve">        </w:t>
      </w:r>
      <w:r w:rsidRPr="007057AA">
        <w:rPr>
          <w:rFonts w:ascii="Courier New" w:hAnsi="Courier New" w:cs="Courier New"/>
          <w:lang w:val="ru-RU"/>
        </w:rPr>
        <w:t>&lt;</w:t>
      </w:r>
      <w:r w:rsidRPr="007057AA">
        <w:rPr>
          <w:rFonts w:ascii="Courier New" w:hAnsi="Courier New" w:cs="Courier New"/>
          <w:lang w:val="en-US"/>
        </w:rPr>
        <w:t>div</w:t>
      </w:r>
      <w:r w:rsidRPr="007057AA">
        <w:rPr>
          <w:rFonts w:ascii="Courier New" w:hAnsi="Courier New" w:cs="Courier New"/>
          <w:lang w:val="ru-RU"/>
        </w:rPr>
        <w:t xml:space="preserve"> </w:t>
      </w:r>
      <w:r w:rsidRPr="007057AA">
        <w:rPr>
          <w:rFonts w:ascii="Courier New" w:hAnsi="Courier New" w:cs="Courier New"/>
          <w:lang w:val="en-US"/>
        </w:rPr>
        <w:t>class</w:t>
      </w:r>
      <w:r w:rsidRPr="007057AA">
        <w:rPr>
          <w:rFonts w:ascii="Courier New" w:hAnsi="Courier New" w:cs="Courier New"/>
          <w:lang w:val="ru-RU"/>
        </w:rPr>
        <w:t>="</w:t>
      </w:r>
      <w:r w:rsidRPr="007057AA">
        <w:rPr>
          <w:rFonts w:ascii="Courier New" w:hAnsi="Courier New" w:cs="Courier New"/>
          <w:lang w:val="en-US"/>
        </w:rPr>
        <w:t>form</w:t>
      </w:r>
      <w:r w:rsidRPr="007057AA">
        <w:rPr>
          <w:rFonts w:ascii="Courier New" w:hAnsi="Courier New" w:cs="Courier New"/>
          <w:lang w:val="ru-RU"/>
        </w:rPr>
        <w:t>-</w:t>
      </w:r>
      <w:r w:rsidRPr="007057AA">
        <w:rPr>
          <w:rFonts w:ascii="Courier New" w:hAnsi="Courier New" w:cs="Courier New"/>
          <w:lang w:val="en-US"/>
        </w:rPr>
        <w:t>group</w:t>
      </w:r>
      <w:r w:rsidRPr="007057AA">
        <w:rPr>
          <w:rFonts w:ascii="Courier New" w:hAnsi="Courier New" w:cs="Courier New"/>
          <w:lang w:val="ru-RU"/>
        </w:rPr>
        <w:t>"&gt;</w:t>
      </w:r>
    </w:p>
    <w:p w14:paraId="59E0E7D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7057AA">
        <w:rPr>
          <w:rFonts w:ascii="Courier New" w:hAnsi="Courier New" w:cs="Courier New"/>
          <w:lang w:val="ru-RU"/>
        </w:rPr>
        <w:t xml:space="preserve">            &lt;</w:t>
      </w:r>
      <w:r w:rsidRPr="007057AA">
        <w:rPr>
          <w:rFonts w:ascii="Courier New" w:hAnsi="Courier New" w:cs="Courier New"/>
          <w:lang w:val="en-US"/>
        </w:rPr>
        <w:t>label</w:t>
      </w:r>
      <w:r w:rsidRPr="007057AA">
        <w:rPr>
          <w:rFonts w:ascii="Courier New" w:hAnsi="Courier New" w:cs="Courier New"/>
          <w:lang w:val="ru-RU"/>
        </w:rPr>
        <w:t xml:space="preserve">&gt;Закрытый ключ (Сверхвозрастающая последовательность </w:t>
      </w:r>
      <w:r w:rsidRPr="007057AA">
        <w:rPr>
          <w:rFonts w:ascii="Courier New" w:hAnsi="Courier New" w:cs="Courier New"/>
          <w:lang w:val="en-US"/>
        </w:rPr>
        <w:t>d</w:t>
      </w:r>
      <w:r w:rsidRPr="007057AA">
        <w:rPr>
          <w:rFonts w:ascii="Courier New" w:hAnsi="Courier New" w:cs="Courier New"/>
          <w:lang w:val="ru-RU"/>
        </w:rPr>
        <w:t>):&lt;/</w:t>
      </w:r>
      <w:r w:rsidRPr="007057AA">
        <w:rPr>
          <w:rFonts w:ascii="Courier New" w:hAnsi="Courier New" w:cs="Courier New"/>
          <w:lang w:val="en-US"/>
        </w:rPr>
        <w:t>label</w:t>
      </w:r>
      <w:r w:rsidRPr="007057AA">
        <w:rPr>
          <w:rFonts w:ascii="Courier New" w:hAnsi="Courier New" w:cs="Courier New"/>
          <w:lang w:val="ru-RU"/>
        </w:rPr>
        <w:t>&gt;</w:t>
      </w:r>
    </w:p>
    <w:p w14:paraId="242BA35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ru-RU"/>
        </w:rPr>
        <w:t xml:space="preserve">            </w:t>
      </w:r>
      <w:r w:rsidRPr="007057AA">
        <w:rPr>
          <w:rFonts w:ascii="Courier New" w:hAnsi="Courier New" w:cs="Courier New"/>
          <w:lang w:val="en-US"/>
        </w:rPr>
        <w:t>&lt;textarea id="privKeyOut" rows="4" readonly&gt;&lt;/textarea&gt;</w:t>
      </w:r>
    </w:p>
    <w:p w14:paraId="3926E25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23C6800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&lt;div class="form-group"&gt;</w:t>
      </w:r>
    </w:p>
    <w:p w14:paraId="112B0EA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&lt;label&gt;Параметры n и a:&lt;/label&gt;</w:t>
      </w:r>
    </w:p>
    <w:p w14:paraId="3BDEACC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&lt;textarea id="paramsOut" rows="2" readonly&gt;&lt;/textarea&gt;</w:t>
      </w:r>
    </w:p>
    <w:p w14:paraId="6898503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364B72E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&lt;div class="form-group"&gt;</w:t>
      </w:r>
    </w:p>
    <w:p w14:paraId="0784D97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7057AA">
        <w:rPr>
          <w:rFonts w:ascii="Courier New" w:hAnsi="Courier New" w:cs="Courier New"/>
          <w:lang w:val="en-US"/>
        </w:rPr>
        <w:t xml:space="preserve">            </w:t>
      </w:r>
      <w:r w:rsidRPr="007057AA">
        <w:rPr>
          <w:rFonts w:ascii="Courier New" w:hAnsi="Courier New" w:cs="Courier New"/>
          <w:lang w:val="ru-RU"/>
        </w:rPr>
        <w:t>&lt;</w:t>
      </w:r>
      <w:r w:rsidRPr="007057AA">
        <w:rPr>
          <w:rFonts w:ascii="Courier New" w:hAnsi="Courier New" w:cs="Courier New"/>
          <w:lang w:val="en-US"/>
        </w:rPr>
        <w:t>label</w:t>
      </w:r>
      <w:r w:rsidRPr="007057AA">
        <w:rPr>
          <w:rFonts w:ascii="Courier New" w:hAnsi="Courier New" w:cs="Courier New"/>
          <w:lang w:val="ru-RU"/>
        </w:rPr>
        <w:t xml:space="preserve">&gt;Открытый ключ (Нормальная последовательность </w:t>
      </w:r>
      <w:r w:rsidRPr="007057AA">
        <w:rPr>
          <w:rFonts w:ascii="Courier New" w:hAnsi="Courier New" w:cs="Courier New"/>
          <w:lang w:val="en-US"/>
        </w:rPr>
        <w:t>e</w:t>
      </w:r>
      <w:r w:rsidRPr="007057AA">
        <w:rPr>
          <w:rFonts w:ascii="Courier New" w:hAnsi="Courier New" w:cs="Courier New"/>
          <w:lang w:val="ru-RU"/>
        </w:rPr>
        <w:t>):&lt;/</w:t>
      </w:r>
      <w:r w:rsidRPr="007057AA">
        <w:rPr>
          <w:rFonts w:ascii="Courier New" w:hAnsi="Courier New" w:cs="Courier New"/>
          <w:lang w:val="en-US"/>
        </w:rPr>
        <w:t>label</w:t>
      </w:r>
      <w:r w:rsidRPr="007057AA">
        <w:rPr>
          <w:rFonts w:ascii="Courier New" w:hAnsi="Courier New" w:cs="Courier New"/>
          <w:lang w:val="ru-RU"/>
        </w:rPr>
        <w:t>&gt;</w:t>
      </w:r>
    </w:p>
    <w:p w14:paraId="0E97B59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ru-RU"/>
        </w:rPr>
        <w:t xml:space="preserve">            </w:t>
      </w:r>
      <w:r w:rsidRPr="007057AA">
        <w:rPr>
          <w:rFonts w:ascii="Courier New" w:hAnsi="Courier New" w:cs="Courier New"/>
          <w:lang w:val="en-US"/>
        </w:rPr>
        <w:t>&lt;textarea id="pubKeyOut" rows="4" readonly&gt;&lt;/textarea&gt;</w:t>
      </w:r>
    </w:p>
    <w:p w14:paraId="6D1E82B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4689F2B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&lt;/div&gt;</w:t>
      </w:r>
    </w:p>
    <w:p w14:paraId="3531F62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8BC360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&lt;div id="encrypt" class="tab-content"&gt;</w:t>
      </w:r>
    </w:p>
    <w:p w14:paraId="4772069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&lt;div class="form-group"&gt;</w:t>
      </w:r>
    </w:p>
    <w:p w14:paraId="7C74548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&lt;label&gt;Открытый текст (ФИО):&lt;/label&gt;</w:t>
      </w:r>
    </w:p>
    <w:p w14:paraId="15DABDC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&lt;textarea id="inputText" rows="3"&gt;&lt;/textarea&gt;</w:t>
      </w:r>
    </w:p>
    <w:p w14:paraId="03AFE20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0D7DD7E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&lt;button onclick="encryptMessage()"&gt;Зашифровать&lt;/button&gt;</w:t>
      </w:r>
    </w:p>
    <w:p w14:paraId="2FD0210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&lt;div class="form-group"&gt;</w:t>
      </w:r>
    </w:p>
    <w:p w14:paraId="5E8F727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&lt;label&gt;Шифротекст (массив чисел):&lt;/label&gt;</w:t>
      </w:r>
    </w:p>
    <w:p w14:paraId="40271B2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&lt;textarea id="cipherTextOut" rows="6" readonly&gt;&lt;/textarea&gt;</w:t>
      </w:r>
    </w:p>
    <w:p w14:paraId="374A159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302B1AF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lastRenderedPageBreak/>
        <w:t xml:space="preserve">        &lt;div id="encMetrics" class="metrics" style="display: none;"&gt;&lt;/div&gt;</w:t>
      </w:r>
    </w:p>
    <w:p w14:paraId="00B58EA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&lt;/div&gt;</w:t>
      </w:r>
    </w:p>
    <w:p w14:paraId="502D92B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F62B40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&lt;div id="decrypt" class="tab-content"&gt;</w:t>
      </w:r>
    </w:p>
    <w:p w14:paraId="08A22AC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&lt;div class="form-group"&gt;</w:t>
      </w:r>
    </w:p>
    <w:p w14:paraId="5050801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&lt;label&gt;Шифротекст для расшифрования:&lt;/label&gt;</w:t>
      </w:r>
    </w:p>
    <w:p w14:paraId="3B4EE41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&lt;textarea id="cipherTextInput" rows="6"&gt;&lt;/textarea&gt;</w:t>
      </w:r>
    </w:p>
    <w:p w14:paraId="5C91629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507FBD4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&lt;button onclick="decryptMessage()"&gt;Расшифровать&lt;/button&gt;</w:t>
      </w:r>
    </w:p>
    <w:p w14:paraId="4F8C394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&lt;div class="form-group"&gt;</w:t>
      </w:r>
    </w:p>
    <w:p w14:paraId="517D803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&lt;label&gt;Расшифрованный текст:&lt;/label&gt;</w:t>
      </w:r>
    </w:p>
    <w:p w14:paraId="56AD167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&lt;textarea id="decryptedTextOut" rows="3" readonly&gt;&lt;/textarea&gt;</w:t>
      </w:r>
    </w:p>
    <w:p w14:paraId="49430A6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&lt;/div&gt;</w:t>
      </w:r>
    </w:p>
    <w:p w14:paraId="2BF2D5F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&lt;div id="decMetrics" class="metrics" style="display: none;"&gt;&lt;/div&gt;</w:t>
      </w:r>
    </w:p>
    <w:p w14:paraId="1E07B96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&lt;/div&gt;</w:t>
      </w:r>
    </w:p>
    <w:p w14:paraId="295F84B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&lt;/div&gt;</w:t>
      </w:r>
    </w:p>
    <w:p w14:paraId="50746A4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D1F00C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&lt;script&gt;</w:t>
      </w:r>
    </w:p>
    <w:p w14:paraId="496DFFA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let state = {</w:t>
      </w:r>
    </w:p>
    <w:p w14:paraId="1BF675D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z: 8,</w:t>
      </w:r>
    </w:p>
    <w:p w14:paraId="591301A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privKey: [],</w:t>
      </w:r>
    </w:p>
    <w:p w14:paraId="49337A5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pubKey: [],</w:t>
      </w:r>
    </w:p>
    <w:p w14:paraId="56E98CE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n: 0n,</w:t>
      </w:r>
    </w:p>
    <w:p w14:paraId="58CEB12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a: 0n,</w:t>
      </w:r>
    </w:p>
    <w:p w14:paraId="0C6F63C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invA: 0n</w:t>
      </w:r>
    </w:p>
    <w:p w14:paraId="2853F37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};</w:t>
      </w:r>
    </w:p>
    <w:p w14:paraId="37AF966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629275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const B64_CHARS = "ABCDEFGHIJKLMNOPQRSTUVWXYZabcdefghijklmnopqrstuvwxyz0123456789+/";</w:t>
      </w:r>
    </w:p>
    <w:p w14:paraId="53D7D4A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A05070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function openTab(evt, tabName) {</w:t>
      </w:r>
    </w:p>
    <w:p w14:paraId="4DEB1F2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tabContents = document.getElementsByClassName("tab-content");</w:t>
      </w:r>
    </w:p>
    <w:p w14:paraId="50183C2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for (let i = 0; i &lt; tabContents.length; i++) tabContents[i].classList.remove("active");</w:t>
      </w:r>
    </w:p>
    <w:p w14:paraId="4CC82AC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tabBtns = document.getElementsByClassName("tab-btn");</w:t>
      </w:r>
    </w:p>
    <w:p w14:paraId="361D541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for (let i = 0; i &lt; tabBtns.length; i++) tabBtns[i].classList.remove("active");</w:t>
      </w:r>
    </w:p>
    <w:p w14:paraId="1E2F69E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document.getElementById(tabName).classList.add("active");</w:t>
      </w:r>
    </w:p>
    <w:p w14:paraId="1BFF305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evt.currentTarget.classList.add("active");</w:t>
      </w:r>
    </w:p>
    <w:p w14:paraId="27EF516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}</w:t>
      </w:r>
    </w:p>
    <w:p w14:paraId="2311B7C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9C50AD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lastRenderedPageBreak/>
        <w:t>function getRandomBigInt(bits) {</w:t>
      </w:r>
    </w:p>
    <w:p w14:paraId="173DAC0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hex = '1';</w:t>
      </w:r>
    </w:p>
    <w:p w14:paraId="33FC6A5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chars = Math.floor(bits / 4);</w:t>
      </w:r>
    </w:p>
    <w:p w14:paraId="7589875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for(let i = 0; i &lt; chars; i++) {</w:t>
      </w:r>
    </w:p>
    <w:p w14:paraId="381A03B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hex += Math.floor(Math.random() * 16).toString(16);</w:t>
      </w:r>
    </w:p>
    <w:p w14:paraId="590DB86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7E69473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return BigInt('0x' + hex);</w:t>
      </w:r>
    </w:p>
    <w:p w14:paraId="27DD574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}</w:t>
      </w:r>
    </w:p>
    <w:p w14:paraId="716B14D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40B5D3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function gcd(a, b) {</w:t>
      </w:r>
    </w:p>
    <w:p w14:paraId="3303CA0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while (b !== 0n) {</w:t>
      </w:r>
    </w:p>
    <w:p w14:paraId="336AD14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temp = b;</w:t>
      </w:r>
    </w:p>
    <w:p w14:paraId="23EB5CF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b = a % b;</w:t>
      </w:r>
    </w:p>
    <w:p w14:paraId="175B721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a = temp;</w:t>
      </w:r>
    </w:p>
    <w:p w14:paraId="2A3397F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1859DBD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return a;</w:t>
      </w:r>
    </w:p>
    <w:p w14:paraId="4A546DC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}</w:t>
      </w:r>
    </w:p>
    <w:p w14:paraId="2405140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1DD75F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function modInverse(a, m) {</w:t>
      </w:r>
    </w:p>
    <w:p w14:paraId="5802FAB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m0 = m, x0 = 0n, x1 = 1n;</w:t>
      </w:r>
    </w:p>
    <w:p w14:paraId="0558254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(m === 1n) return 0n;</w:t>
      </w:r>
    </w:p>
    <w:p w14:paraId="2199F6F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while (a &gt; 1n) {</w:t>
      </w:r>
    </w:p>
    <w:p w14:paraId="2AA559F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q = a / m;</w:t>
      </w:r>
    </w:p>
    <w:p w14:paraId="2478736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t = m;</w:t>
      </w:r>
    </w:p>
    <w:p w14:paraId="3BF1069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m = a % m;</w:t>
      </w:r>
    </w:p>
    <w:p w14:paraId="2897DC6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a = t;</w:t>
      </w:r>
    </w:p>
    <w:p w14:paraId="64F0133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t = x0;</w:t>
      </w:r>
    </w:p>
    <w:p w14:paraId="691D379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x0 = x1 - q * x0;</w:t>
      </w:r>
    </w:p>
    <w:p w14:paraId="20EA47D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x1 = t;</w:t>
      </w:r>
    </w:p>
    <w:p w14:paraId="56D2CE7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70483A8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(x1 &lt; 0n) x1 += m0;</w:t>
      </w:r>
    </w:p>
    <w:p w14:paraId="1DFADBF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return x1;</w:t>
      </w:r>
    </w:p>
    <w:p w14:paraId="3BD6253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}</w:t>
      </w:r>
    </w:p>
    <w:p w14:paraId="215DB00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237C81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function generateKeys() {</w:t>
      </w:r>
    </w:p>
    <w:p w14:paraId="51045E1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z = parseInt(document.getElementById('encodeMode').value);</w:t>
      </w:r>
    </w:p>
    <w:p w14:paraId="2F999D1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state.z = z;</w:t>
      </w:r>
    </w:p>
    <w:p w14:paraId="332CA9A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5374BF1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privKey = [];</w:t>
      </w:r>
    </w:p>
    <w:p w14:paraId="40D385E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sum = 0n;</w:t>
      </w:r>
    </w:p>
    <w:p w14:paraId="0DC50A1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5B211B6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for (let i = 0; i &lt; z - 1; i++) {</w:t>
      </w:r>
    </w:p>
    <w:p w14:paraId="202417D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val = sum + getRandomBigInt(95);</w:t>
      </w:r>
    </w:p>
    <w:p w14:paraId="23B3E83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privKey.push(val);</w:t>
      </w:r>
    </w:p>
    <w:p w14:paraId="47DFDCD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sum += val;</w:t>
      </w:r>
    </w:p>
    <w:p w14:paraId="72282F0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0AA0C9E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lastRenderedPageBreak/>
        <w:t xml:space="preserve">    </w:t>
      </w:r>
    </w:p>
    <w:p w14:paraId="556D885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dz = sum + getRandomBigInt(10);</w:t>
      </w:r>
    </w:p>
    <w:p w14:paraId="6614560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minDz = 1n &lt;&lt; 99n;</w:t>
      </w:r>
    </w:p>
    <w:p w14:paraId="353473D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(dz &lt; minDz) {</w:t>
      </w:r>
    </w:p>
    <w:p w14:paraId="384D45F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dz = minDz + getRandomBigInt(10);</w:t>
      </w:r>
    </w:p>
    <w:p w14:paraId="0781F16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1F1763C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privKey.push(dz);</w:t>
      </w:r>
    </w:p>
    <w:p w14:paraId="5F5C5F5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sum += dz;</w:t>
      </w:r>
    </w:p>
    <w:p w14:paraId="75C2DC2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4F84C9E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n = sum + getRandomBigInt(10);</w:t>
      </w:r>
    </w:p>
    <w:p w14:paraId="3442F8B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a = getRandomBigInt(98);</w:t>
      </w:r>
    </w:p>
    <w:p w14:paraId="084B5A3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while (gcd(a, n) !== 1n) {</w:t>
      </w:r>
    </w:p>
    <w:p w14:paraId="4DD1E25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a += 1n;</w:t>
      </w:r>
    </w:p>
    <w:p w14:paraId="07E56AC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073DB36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651833D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pubKey = privKey.map(d =&gt; (d * a) % n);</w:t>
      </w:r>
    </w:p>
    <w:p w14:paraId="6C8A56A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122B862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state.privKey = privKey;</w:t>
      </w:r>
    </w:p>
    <w:p w14:paraId="2AC5A03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state.pubKey = pubKey;</w:t>
      </w:r>
    </w:p>
    <w:p w14:paraId="7A9F497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state.n = n;</w:t>
      </w:r>
    </w:p>
    <w:p w14:paraId="4BD2805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state.a = a;</w:t>
      </w:r>
    </w:p>
    <w:p w14:paraId="6592A4A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state.invA = modInverse(a, n);</w:t>
      </w:r>
    </w:p>
    <w:p w14:paraId="45C2AD9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5889A84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document.getElementById('privKeyOut').value = privKey.join(', ');</w:t>
      </w:r>
    </w:p>
    <w:p w14:paraId="3408CD3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document.getElementById('paramsOut').value = `n = ${n}\na = ${a}`;</w:t>
      </w:r>
    </w:p>
    <w:p w14:paraId="50B647C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document.getElementById('pubKeyOut').value = pubKey.join(', ');</w:t>
      </w:r>
    </w:p>
    <w:p w14:paraId="7BED1E2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}</w:t>
      </w:r>
    </w:p>
    <w:p w14:paraId="52AA64C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DE82EE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function encryptMessage() {</w:t>
      </w:r>
    </w:p>
    <w:p w14:paraId="7F5D531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(state.pubKey.length === 0) {</w:t>
      </w:r>
    </w:p>
    <w:p w14:paraId="3A49E2F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7057AA">
        <w:rPr>
          <w:rFonts w:ascii="Courier New" w:hAnsi="Courier New" w:cs="Courier New"/>
          <w:lang w:val="en-US"/>
        </w:rPr>
        <w:t xml:space="preserve">        alert</w:t>
      </w:r>
      <w:r w:rsidRPr="007057AA">
        <w:rPr>
          <w:rFonts w:ascii="Courier New" w:hAnsi="Courier New" w:cs="Courier New"/>
          <w:lang w:val="ru-RU"/>
        </w:rPr>
        <w:t>("Сначала сгенерируйте ключи!");</w:t>
      </w:r>
    </w:p>
    <w:p w14:paraId="3F95D5F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7057AA">
        <w:rPr>
          <w:rFonts w:ascii="Courier New" w:hAnsi="Courier New" w:cs="Courier New"/>
          <w:lang w:val="ru-RU"/>
        </w:rPr>
        <w:t xml:space="preserve">        </w:t>
      </w:r>
      <w:r w:rsidRPr="007057AA">
        <w:rPr>
          <w:rFonts w:ascii="Courier New" w:hAnsi="Courier New" w:cs="Courier New"/>
          <w:lang w:val="en-US"/>
        </w:rPr>
        <w:t>return</w:t>
      </w:r>
      <w:r w:rsidRPr="007057AA">
        <w:rPr>
          <w:rFonts w:ascii="Courier New" w:hAnsi="Courier New" w:cs="Courier New"/>
          <w:lang w:val="ru-RU"/>
        </w:rPr>
        <w:t>;</w:t>
      </w:r>
    </w:p>
    <w:p w14:paraId="723DEDD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ru-RU"/>
        </w:rPr>
        <w:t xml:space="preserve">    </w:t>
      </w:r>
      <w:r w:rsidRPr="007057AA">
        <w:rPr>
          <w:rFonts w:ascii="Courier New" w:hAnsi="Courier New" w:cs="Courier New"/>
          <w:lang w:val="en-US"/>
        </w:rPr>
        <w:t>}</w:t>
      </w:r>
    </w:p>
    <w:p w14:paraId="4CDB63F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text = document.getElementById('inputText').value;</w:t>
      </w:r>
    </w:p>
    <w:p w14:paraId="1797FB5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(!text) return;</w:t>
      </w:r>
    </w:p>
    <w:p w14:paraId="3C91F9F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472E7B6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t0 = performance.now();</w:t>
      </w:r>
    </w:p>
    <w:p w14:paraId="5D3FF02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cipherText = [];</w:t>
      </w:r>
    </w:p>
    <w:p w14:paraId="78EC358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18CE221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(state.z === 8) {</w:t>
      </w:r>
    </w:p>
    <w:p w14:paraId="36FF4A2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encoder = new TextEncoder();</w:t>
      </w:r>
    </w:p>
    <w:p w14:paraId="7ACC02D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bytes = encoder.encode(text);</w:t>
      </w:r>
    </w:p>
    <w:p w14:paraId="7F96FCE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for (let i = 0; i &lt; bytes.length; i++) {</w:t>
      </w:r>
    </w:p>
    <w:p w14:paraId="5E71064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lastRenderedPageBreak/>
        <w:t xml:space="preserve">            let byte = bytes[i];</w:t>
      </w:r>
    </w:p>
    <w:p w14:paraId="310BB6D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C = 0n;</w:t>
      </w:r>
    </w:p>
    <w:p w14:paraId="2971AA5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for (let j = 0; j &lt; 8; j++) {</w:t>
      </w:r>
    </w:p>
    <w:p w14:paraId="08A0EF2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let bit = (byte &gt;&gt; (7 - j)) &amp; 1;</w:t>
      </w:r>
    </w:p>
    <w:p w14:paraId="210458D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if (bit === 1) C += state.pubKey[j];</w:t>
      </w:r>
    </w:p>
    <w:p w14:paraId="3ED0A1C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}</w:t>
      </w:r>
    </w:p>
    <w:p w14:paraId="64DBCE5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cipherText.push(C);</w:t>
      </w:r>
    </w:p>
    <w:p w14:paraId="5F8811D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}</w:t>
      </w:r>
    </w:p>
    <w:p w14:paraId="0222037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 else if (state.z === 6) {</w:t>
      </w:r>
    </w:p>
    <w:p w14:paraId="6DEC685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b64 = btoa(unescape(encodeURIComponent(text)));</w:t>
      </w:r>
    </w:p>
    <w:p w14:paraId="216C9A1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for (let i = 0; i &lt; b64.length; i++) {</w:t>
      </w:r>
    </w:p>
    <w:p w14:paraId="5E60614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val = B64_CHARS.indexOf(b64[i]);</w:t>
      </w:r>
    </w:p>
    <w:p w14:paraId="3280195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if (val === -1) continue;</w:t>
      </w:r>
    </w:p>
    <w:p w14:paraId="7757E0F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C = 0n;</w:t>
      </w:r>
    </w:p>
    <w:p w14:paraId="015E217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for (let j = 0; j &lt; 6; j++) {</w:t>
      </w:r>
    </w:p>
    <w:p w14:paraId="1336EC3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let bit = (val &gt;&gt; (5 - j)) &amp; 1;</w:t>
      </w:r>
    </w:p>
    <w:p w14:paraId="3D109182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if (bit === 1) C += state.pubKey[j];</w:t>
      </w:r>
    </w:p>
    <w:p w14:paraId="3FAB0EE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}</w:t>
      </w:r>
    </w:p>
    <w:p w14:paraId="206811B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cipherText.push(C);</w:t>
      </w:r>
    </w:p>
    <w:p w14:paraId="537C196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}</w:t>
      </w:r>
    </w:p>
    <w:p w14:paraId="7DCC4575" w14:textId="1B3F749C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0CA2E7DA" w14:textId="5E75BA1E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t1 = performance.now(); </w:t>
      </w:r>
    </w:p>
    <w:p w14:paraId="60A5503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outStr = cipherText.map(c =&gt; c.toString()).join('\n');</w:t>
      </w:r>
    </w:p>
    <w:p w14:paraId="410231E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document.getElementById('cipherTextOut').value = outStr;</w:t>
      </w:r>
    </w:p>
    <w:p w14:paraId="0C415D6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document.getElementById('cipherTextInput').value = outStr;</w:t>
      </w:r>
    </w:p>
    <w:p w14:paraId="42A94D9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7412D93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m = document.getElementById('encMetrics');</w:t>
      </w:r>
    </w:p>
    <w:p w14:paraId="1224361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m.style.display = 'block';</w:t>
      </w:r>
    </w:p>
    <w:p w14:paraId="123C478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m.innerHTML = `Время зашифрования: ${(t1 - t0).toFixed(3)} мс`;</w:t>
      </w:r>
    </w:p>
    <w:p w14:paraId="2D91F0B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}</w:t>
      </w:r>
    </w:p>
    <w:p w14:paraId="52CBBBE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CF43B3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>function decryptMessage() {</w:t>
      </w:r>
    </w:p>
    <w:p w14:paraId="7090DD4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(state.privKey.length === 0) return;</w:t>
      </w:r>
    </w:p>
    <w:p w14:paraId="008622CC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inputStr = document.getElementById('cipherTextInput').value.trim();</w:t>
      </w:r>
    </w:p>
    <w:p w14:paraId="34F1A78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(!inputStr) return;</w:t>
      </w:r>
    </w:p>
    <w:p w14:paraId="35B4C17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726E7B8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t0 = performance.now();</w:t>
      </w:r>
    </w:p>
    <w:p w14:paraId="1386FB3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cipherVals = inputStr.split('\n').map(s =&gt; BigInt(s.trim()));</w:t>
      </w:r>
    </w:p>
    <w:p w14:paraId="3C600D9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result = "";</w:t>
      </w:r>
    </w:p>
    <w:p w14:paraId="4BF59AC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283F2D4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if (state.z === 8) {</w:t>
      </w:r>
    </w:p>
    <w:p w14:paraId="1AB952C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bytes = new Uint8Array(cipherVals.length);</w:t>
      </w:r>
    </w:p>
    <w:p w14:paraId="52A9E03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for (let i = 0; i &lt; cipherVals.length; i++) {</w:t>
      </w:r>
    </w:p>
    <w:p w14:paraId="5A0C10E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lastRenderedPageBreak/>
        <w:t xml:space="preserve">            let C = cipherVals[i];</w:t>
      </w:r>
    </w:p>
    <w:p w14:paraId="1BF11CC0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S = (C * state.invA) % state.n;</w:t>
      </w:r>
    </w:p>
    <w:p w14:paraId="0BE8B96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byte = 0;</w:t>
      </w:r>
    </w:p>
    <w:p w14:paraId="7A1CB0F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for (let j = 7; j &gt;= 0; j--) {</w:t>
      </w:r>
    </w:p>
    <w:p w14:paraId="39BD5E0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if (S &gt;= state.privKey[j]) {</w:t>
      </w:r>
    </w:p>
    <w:p w14:paraId="30CC0C6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    byte |= (1 &lt;&lt; (7 - j));</w:t>
      </w:r>
    </w:p>
    <w:p w14:paraId="1F05970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    S -= state.privKey[j];</w:t>
      </w:r>
    </w:p>
    <w:p w14:paraId="3480A55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}</w:t>
      </w:r>
    </w:p>
    <w:p w14:paraId="4652D4D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}</w:t>
      </w:r>
    </w:p>
    <w:p w14:paraId="72BD043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bytes[i] = byte;</w:t>
      </w:r>
    </w:p>
    <w:p w14:paraId="58579B5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}</w:t>
      </w:r>
    </w:p>
    <w:p w14:paraId="33EECE5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decoder = new TextDecoder();</w:t>
      </w:r>
    </w:p>
    <w:p w14:paraId="6B6EBDD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result = decoder.decode(bytes);</w:t>
      </w:r>
    </w:p>
    <w:p w14:paraId="1276B475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 else if (state.z === 6) {</w:t>
      </w:r>
    </w:p>
    <w:p w14:paraId="6EF5B90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let b64 = "";</w:t>
      </w:r>
    </w:p>
    <w:p w14:paraId="63C746A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for (let i = 0; i &lt; cipherVals.length; i++) {</w:t>
      </w:r>
    </w:p>
    <w:p w14:paraId="6EEE9F6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C = cipherVals[i];</w:t>
      </w:r>
    </w:p>
    <w:p w14:paraId="5367173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S = (C * state.invA) % state.n;</w:t>
      </w:r>
    </w:p>
    <w:p w14:paraId="34F2E50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let val = 0;</w:t>
      </w:r>
    </w:p>
    <w:p w14:paraId="65486ED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for (let j = 5; j &gt;= 0; j--) {</w:t>
      </w:r>
    </w:p>
    <w:p w14:paraId="26D21F2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if (S &gt;= state.privKey[j]) {</w:t>
      </w:r>
    </w:p>
    <w:p w14:paraId="6600FEB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    val |= (1 &lt;&lt; (5 - j));</w:t>
      </w:r>
    </w:p>
    <w:p w14:paraId="4F38A87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    S -= state.privKey[j];</w:t>
      </w:r>
    </w:p>
    <w:p w14:paraId="4BA4C6D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    }</w:t>
      </w:r>
    </w:p>
    <w:p w14:paraId="0B6CCA2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}</w:t>
      </w:r>
    </w:p>
    <w:p w14:paraId="6793D571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b64 += B64_CHARS[val];</w:t>
      </w:r>
    </w:p>
    <w:p w14:paraId="2D702E63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}</w:t>
      </w:r>
    </w:p>
    <w:p w14:paraId="43B059BE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try {</w:t>
      </w:r>
    </w:p>
    <w:p w14:paraId="5F6F9654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result = decodeURIComponent(escape(atob(b64)));</w:t>
      </w:r>
    </w:p>
    <w:p w14:paraId="56E6F938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} catch(e) {</w:t>
      </w:r>
    </w:p>
    <w:p w14:paraId="75F3B7F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    result = "Ошибка декодирования Base64";</w:t>
      </w:r>
    </w:p>
    <w:p w14:paraId="21E5DB79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    }</w:t>
      </w:r>
    </w:p>
    <w:p w14:paraId="0A2168E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}</w:t>
      </w:r>
    </w:p>
    <w:p w14:paraId="3EC3403D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63842C7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t1 = performance.now();</w:t>
      </w:r>
    </w:p>
    <w:p w14:paraId="60AAB5EF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10127076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document.getElementById('decryptedTextOut').value = result;</w:t>
      </w:r>
    </w:p>
    <w:p w14:paraId="2E71222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</w:t>
      </w:r>
    </w:p>
    <w:p w14:paraId="4538105A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let m = document.getElementById('decMetrics');</w:t>
      </w:r>
    </w:p>
    <w:p w14:paraId="12D832E7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m.style.display = 'block';</w:t>
      </w:r>
    </w:p>
    <w:p w14:paraId="0B25721B" w14:textId="77777777" w:rsidR="007057AA" w:rsidRPr="007057A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7057AA">
        <w:rPr>
          <w:rFonts w:ascii="Courier New" w:hAnsi="Courier New" w:cs="Courier New"/>
          <w:lang w:val="en-US"/>
        </w:rPr>
        <w:t xml:space="preserve">    m.innerHTML = `Время расшифрования: ${(t1 - t0).toFixed(3)} мс`;</w:t>
      </w:r>
    </w:p>
    <w:p w14:paraId="36973367" w14:textId="77777777" w:rsidR="007057AA" w:rsidRPr="00DF3D5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F3D5A">
        <w:rPr>
          <w:rFonts w:ascii="Courier New" w:hAnsi="Courier New" w:cs="Courier New"/>
          <w:lang w:val="ru-RU"/>
        </w:rPr>
        <w:t>}</w:t>
      </w:r>
    </w:p>
    <w:p w14:paraId="2D97B36E" w14:textId="6571EE42" w:rsidR="007057AA" w:rsidRPr="00DF3D5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F3D5A">
        <w:rPr>
          <w:rFonts w:ascii="Courier New" w:hAnsi="Courier New" w:cs="Courier New"/>
          <w:lang w:val="ru-RU"/>
        </w:rPr>
        <w:t>&lt;/</w:t>
      </w:r>
      <w:r w:rsidRPr="007057AA">
        <w:rPr>
          <w:rFonts w:ascii="Courier New" w:hAnsi="Courier New" w:cs="Courier New"/>
          <w:lang w:val="en-US"/>
        </w:rPr>
        <w:t>script</w:t>
      </w:r>
      <w:r w:rsidRPr="00DF3D5A">
        <w:rPr>
          <w:rFonts w:ascii="Courier New" w:hAnsi="Courier New" w:cs="Courier New"/>
          <w:lang w:val="ru-RU"/>
        </w:rPr>
        <w:t>&gt;</w:t>
      </w:r>
    </w:p>
    <w:p w14:paraId="2FCB5D67" w14:textId="77777777" w:rsidR="007057AA" w:rsidRPr="00DF3D5A" w:rsidRDefault="007057AA" w:rsidP="007057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F3D5A">
        <w:rPr>
          <w:rFonts w:ascii="Courier New" w:hAnsi="Courier New" w:cs="Courier New"/>
          <w:lang w:val="ru-RU"/>
        </w:rPr>
        <w:t>&lt;/</w:t>
      </w:r>
      <w:r w:rsidRPr="007057AA">
        <w:rPr>
          <w:rFonts w:ascii="Courier New" w:hAnsi="Courier New" w:cs="Courier New"/>
          <w:lang w:val="en-US"/>
        </w:rPr>
        <w:t>body</w:t>
      </w:r>
      <w:r w:rsidRPr="00DF3D5A">
        <w:rPr>
          <w:rFonts w:ascii="Courier New" w:hAnsi="Courier New" w:cs="Courier New"/>
          <w:lang w:val="ru-RU"/>
        </w:rPr>
        <w:t>&gt;</w:t>
      </w:r>
    </w:p>
    <w:p w14:paraId="7BB19AF6" w14:textId="0D2E35AB" w:rsidR="00BA10DB" w:rsidRPr="00DF3D5A" w:rsidRDefault="007057AA" w:rsidP="00DF3D5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F3D5A">
        <w:rPr>
          <w:rFonts w:ascii="Courier New" w:hAnsi="Courier New" w:cs="Courier New"/>
          <w:lang w:val="ru-RU"/>
        </w:rPr>
        <w:t>&lt;/</w:t>
      </w:r>
      <w:r w:rsidRPr="007057AA">
        <w:rPr>
          <w:rFonts w:ascii="Courier New" w:hAnsi="Courier New" w:cs="Courier New"/>
          <w:lang w:val="en-US"/>
        </w:rPr>
        <w:t>html</w:t>
      </w:r>
      <w:r w:rsidRPr="00DF3D5A">
        <w:rPr>
          <w:rFonts w:ascii="Courier New" w:hAnsi="Courier New" w:cs="Courier New"/>
          <w:lang w:val="ru-RU"/>
        </w:rPr>
        <w:t>&gt;</w:t>
      </w:r>
    </w:p>
    <w:sectPr w:rsidR="00BA10DB" w:rsidRPr="00DF3D5A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4F32E" w14:textId="77777777" w:rsidR="00927904" w:rsidRDefault="00927904" w:rsidP="00D01157">
      <w:pPr>
        <w:spacing w:after="0" w:line="240" w:lineRule="auto"/>
      </w:pPr>
      <w:r>
        <w:separator/>
      </w:r>
    </w:p>
  </w:endnote>
  <w:endnote w:type="continuationSeparator" w:id="0">
    <w:p w14:paraId="7C00639E" w14:textId="77777777" w:rsidR="00927904" w:rsidRDefault="00927904" w:rsidP="00D0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AE0C1" w14:textId="77777777" w:rsidR="00927904" w:rsidRDefault="00927904" w:rsidP="00D01157">
      <w:pPr>
        <w:spacing w:after="0" w:line="240" w:lineRule="auto"/>
      </w:pPr>
      <w:r>
        <w:separator/>
      </w:r>
    </w:p>
  </w:footnote>
  <w:footnote w:type="continuationSeparator" w:id="0">
    <w:p w14:paraId="2F488C00" w14:textId="77777777" w:rsidR="00927904" w:rsidRDefault="00927904" w:rsidP="00D0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C51"/>
    <w:multiLevelType w:val="hybridMultilevel"/>
    <w:tmpl w:val="B83079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94EBE"/>
    <w:multiLevelType w:val="hybridMultilevel"/>
    <w:tmpl w:val="11D6B1C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C333BD"/>
    <w:multiLevelType w:val="hybridMultilevel"/>
    <w:tmpl w:val="3F589E6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6D2FC9"/>
    <w:multiLevelType w:val="hybridMultilevel"/>
    <w:tmpl w:val="A0BE3CF8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66E583D"/>
    <w:multiLevelType w:val="hybridMultilevel"/>
    <w:tmpl w:val="C91CCCC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1"/>
  </w:num>
  <w:num w:numId="11">
    <w:abstractNumId w:val="11"/>
  </w:num>
  <w:num w:numId="12">
    <w:abstractNumId w:val="7"/>
  </w:num>
  <w:num w:numId="13">
    <w:abstractNumId w:val="10"/>
  </w:num>
  <w:num w:numId="14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53FCE"/>
    <w:rsid w:val="0007034D"/>
    <w:rsid w:val="0007587F"/>
    <w:rsid w:val="00084008"/>
    <w:rsid w:val="00091E4F"/>
    <w:rsid w:val="00095B7C"/>
    <w:rsid w:val="000B0BE1"/>
    <w:rsid w:val="000B6442"/>
    <w:rsid w:val="000E3470"/>
    <w:rsid w:val="00153B5D"/>
    <w:rsid w:val="001D1986"/>
    <w:rsid w:val="001D6151"/>
    <w:rsid w:val="002003AB"/>
    <w:rsid w:val="00202EBC"/>
    <w:rsid w:val="002038E0"/>
    <w:rsid w:val="00244B23"/>
    <w:rsid w:val="002827DF"/>
    <w:rsid w:val="002C1DE0"/>
    <w:rsid w:val="002C1F89"/>
    <w:rsid w:val="002C400D"/>
    <w:rsid w:val="002D2E3F"/>
    <w:rsid w:val="00307E06"/>
    <w:rsid w:val="00363CCB"/>
    <w:rsid w:val="003C3501"/>
    <w:rsid w:val="003C7C9C"/>
    <w:rsid w:val="003D2004"/>
    <w:rsid w:val="003E004F"/>
    <w:rsid w:val="00416A77"/>
    <w:rsid w:val="0045554A"/>
    <w:rsid w:val="004B0034"/>
    <w:rsid w:val="004B45D2"/>
    <w:rsid w:val="004D4792"/>
    <w:rsid w:val="004F33BE"/>
    <w:rsid w:val="00505A93"/>
    <w:rsid w:val="00506D96"/>
    <w:rsid w:val="0055505F"/>
    <w:rsid w:val="005702A6"/>
    <w:rsid w:val="005A75A9"/>
    <w:rsid w:val="006265FA"/>
    <w:rsid w:val="006424ED"/>
    <w:rsid w:val="00685162"/>
    <w:rsid w:val="006B37A1"/>
    <w:rsid w:val="006B4443"/>
    <w:rsid w:val="006F03EC"/>
    <w:rsid w:val="007057AA"/>
    <w:rsid w:val="00720B69"/>
    <w:rsid w:val="0072429B"/>
    <w:rsid w:val="00775595"/>
    <w:rsid w:val="007A2638"/>
    <w:rsid w:val="007C0087"/>
    <w:rsid w:val="00817D98"/>
    <w:rsid w:val="00853BCA"/>
    <w:rsid w:val="00854C5F"/>
    <w:rsid w:val="008A5E62"/>
    <w:rsid w:val="008F03F3"/>
    <w:rsid w:val="00927904"/>
    <w:rsid w:val="00930522"/>
    <w:rsid w:val="00934EC2"/>
    <w:rsid w:val="00946B56"/>
    <w:rsid w:val="00950BFF"/>
    <w:rsid w:val="00977F00"/>
    <w:rsid w:val="00992439"/>
    <w:rsid w:val="009E36A6"/>
    <w:rsid w:val="009E5F80"/>
    <w:rsid w:val="00A07059"/>
    <w:rsid w:val="00A120E8"/>
    <w:rsid w:val="00A12A1F"/>
    <w:rsid w:val="00A272DC"/>
    <w:rsid w:val="00A34272"/>
    <w:rsid w:val="00A51586"/>
    <w:rsid w:val="00A92924"/>
    <w:rsid w:val="00AB5799"/>
    <w:rsid w:val="00AD3417"/>
    <w:rsid w:val="00AE154D"/>
    <w:rsid w:val="00AE2A63"/>
    <w:rsid w:val="00B20C44"/>
    <w:rsid w:val="00B271E2"/>
    <w:rsid w:val="00B36E50"/>
    <w:rsid w:val="00B45944"/>
    <w:rsid w:val="00B72095"/>
    <w:rsid w:val="00BA10DB"/>
    <w:rsid w:val="00BB5813"/>
    <w:rsid w:val="00BF2924"/>
    <w:rsid w:val="00BF5182"/>
    <w:rsid w:val="00C53113"/>
    <w:rsid w:val="00C67124"/>
    <w:rsid w:val="00C77972"/>
    <w:rsid w:val="00CE588A"/>
    <w:rsid w:val="00CE65DF"/>
    <w:rsid w:val="00CF5DB9"/>
    <w:rsid w:val="00D01157"/>
    <w:rsid w:val="00D20803"/>
    <w:rsid w:val="00D30EF4"/>
    <w:rsid w:val="00D826DD"/>
    <w:rsid w:val="00D90704"/>
    <w:rsid w:val="00DA5E4A"/>
    <w:rsid w:val="00DA7678"/>
    <w:rsid w:val="00DE1ADE"/>
    <w:rsid w:val="00DF3D5A"/>
    <w:rsid w:val="00DF7C22"/>
    <w:rsid w:val="00E301DC"/>
    <w:rsid w:val="00E84BBA"/>
    <w:rsid w:val="00E95E56"/>
    <w:rsid w:val="00EA3AAA"/>
    <w:rsid w:val="00EB3AD3"/>
    <w:rsid w:val="00EC7496"/>
    <w:rsid w:val="00EF79DF"/>
    <w:rsid w:val="00F03051"/>
    <w:rsid w:val="00F163BC"/>
    <w:rsid w:val="00F17504"/>
    <w:rsid w:val="00F219DF"/>
    <w:rsid w:val="00F23989"/>
    <w:rsid w:val="00F26E8E"/>
    <w:rsid w:val="00FB0CFE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3F3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057AA"/>
    <w:pPr>
      <w:tabs>
        <w:tab w:val="right" w:leader="dot" w:pos="9345"/>
      </w:tabs>
      <w:spacing w:after="100" w:line="240" w:lineRule="auto"/>
      <w:ind w:right="424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053FCE"/>
    <w:pPr>
      <w:tabs>
        <w:tab w:val="right" w:leader="dot" w:pos="9356"/>
      </w:tabs>
      <w:spacing w:after="0"/>
      <w:ind w:left="240" w:right="282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1157"/>
    <w:rPr>
      <w:kern w:val="2"/>
      <w:sz w:val="24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1157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</Pages>
  <Words>2439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73</cp:revision>
  <dcterms:created xsi:type="dcterms:W3CDTF">2026-02-19T19:59:00Z</dcterms:created>
  <dcterms:modified xsi:type="dcterms:W3CDTF">2026-04-17T08:59:00Z</dcterms:modified>
</cp:coreProperties>
</file>