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71B" w:rsidRPr="000A271B" w:rsidRDefault="000A271B" w:rsidP="000A271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A271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Table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o</w:t>
      </w:r>
      <w:r w:rsidRPr="000A271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verview of Networking Modes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Overview of Networking Modes"/>
      </w:tblPr>
      <w:tblGrid>
        <w:gridCol w:w="1278"/>
        <w:gridCol w:w="1210"/>
        <w:gridCol w:w="1310"/>
        <w:gridCol w:w="1370"/>
        <w:gridCol w:w="1664"/>
        <w:gridCol w:w="1679"/>
      </w:tblGrid>
      <w:tr w:rsidR="000A271B" w:rsidRPr="000A271B" w:rsidTr="000A271B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A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VM→Host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A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VM←Host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VM1↔VM2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A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VM→Net</w:t>
            </w:r>
            <w:proofErr w:type="spellEnd"/>
            <w:r w:rsidRPr="000A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A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VM←Net</w:t>
            </w:r>
            <w:proofErr w:type="spellEnd"/>
            <w:r w:rsidRPr="000A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/LAN</w:t>
            </w:r>
          </w:p>
        </w:tc>
      </w:tr>
      <w:tr w:rsidR="000A271B" w:rsidRPr="000A271B" w:rsidTr="000A27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71B">
              <w:rPr>
                <w:rFonts w:ascii="Times New Roman" w:eastAsia="Times New Roman" w:hAnsi="Times New Roman" w:cs="Times New Roman"/>
                <w:sz w:val="24"/>
                <w:szCs w:val="24"/>
              </w:rPr>
              <w:t>Host-only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71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71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0A271B" w:rsidRPr="000A271B" w:rsidTr="000A27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71B">
              <w:rPr>
                <w:rFonts w:ascii="Times New Roman" w:eastAsia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71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71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71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71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0A271B" w:rsidRPr="000A271B" w:rsidTr="000A27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71B">
              <w:rPr>
                <w:rFonts w:ascii="Times New Roman" w:eastAsia="Times New Roman" w:hAnsi="Times New Roman" w:cs="Times New Roman"/>
                <w:sz w:val="24"/>
                <w:szCs w:val="24"/>
              </w:rPr>
              <w:t>Bridged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</w:p>
        </w:tc>
      </w:tr>
      <w:tr w:rsidR="000A271B" w:rsidRPr="000A271B" w:rsidTr="000A27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71B">
              <w:rPr>
                <w:rFonts w:ascii="Times New Roman" w:eastAsia="Times New Roman" w:hAnsi="Times New Roman" w:cs="Times New Roman"/>
                <w:sz w:val="24"/>
                <w:szCs w:val="24"/>
              </w:rPr>
              <w:t>NAT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anchor="natforward" w:tooltip="6.3.1. Configuring Port Forwarding with NAT" w:history="1">
              <w:r w:rsidRPr="000A271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Port forward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71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71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anchor="natforward" w:tooltip="6.3.1. Configuring Port Forwarding with NAT" w:history="1">
              <w:r w:rsidRPr="000A271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Port forward</w:t>
              </w:r>
            </w:hyperlink>
          </w:p>
        </w:tc>
      </w:tr>
      <w:tr w:rsidR="000A271B" w:rsidRPr="000A271B" w:rsidTr="000A27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71B">
              <w:rPr>
                <w:rFonts w:ascii="Times New Roman" w:eastAsia="Times New Roman" w:hAnsi="Times New Roman" w:cs="Times New Roman"/>
                <w:sz w:val="24"/>
                <w:szCs w:val="24"/>
              </w:rPr>
              <w:t>NATservice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network_nat_service" w:tooltip="6.4. Network Address Translation Service" w:history="1">
              <w:r w:rsidRPr="000A271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Port forward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71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71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271B" w:rsidRPr="000A271B" w:rsidRDefault="000A271B" w:rsidP="000A27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network_nat_service" w:tooltip="6.4. Network Address Translation Service" w:history="1">
              <w:r w:rsidRPr="000A271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Port forward</w:t>
              </w:r>
            </w:hyperlink>
          </w:p>
        </w:tc>
      </w:tr>
    </w:tbl>
    <w:p w:rsidR="00206CB5" w:rsidRDefault="00206CB5">
      <w:bookmarkStart w:id="0" w:name="_GoBack"/>
      <w:bookmarkEnd w:id="0"/>
    </w:p>
    <w:sectPr w:rsidR="00206CB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ABD"/>
    <w:rsid w:val="000A271B"/>
    <w:rsid w:val="00206CB5"/>
    <w:rsid w:val="0031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704D"/>
  <w15:chartTrackingRefBased/>
  <w15:docId w15:val="{ED063F0C-E6FA-4809-8B9C-5D975146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0A2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0A271B"/>
    <w:rPr>
      <w:b/>
      <w:bCs/>
    </w:rPr>
  </w:style>
  <w:style w:type="paragraph" w:styleId="a4">
    <w:name w:val="Normal (Web)"/>
    <w:basedOn w:val="a"/>
    <w:uiPriority w:val="99"/>
    <w:semiHidden/>
    <w:unhideWhenUsed/>
    <w:rsid w:val="000A2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A27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9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virtualbox.org/manual/ch0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rtualbox.org/manual/ch06.html" TargetMode="External"/><Relationship Id="rId5" Type="http://schemas.openxmlformats.org/officeDocument/2006/relationships/hyperlink" Target="https://www.virtualbox.org/manual/ch06.html" TargetMode="External"/><Relationship Id="rId4" Type="http://schemas.openxmlformats.org/officeDocument/2006/relationships/hyperlink" Target="https://www.virtualbox.org/manual/ch06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Чуднов</dc:creator>
  <cp:keywords/>
  <dc:description/>
  <cp:lastModifiedBy>Вячеслав Чуднов</cp:lastModifiedBy>
  <cp:revision>2</cp:revision>
  <dcterms:created xsi:type="dcterms:W3CDTF">2022-02-17T14:09:00Z</dcterms:created>
  <dcterms:modified xsi:type="dcterms:W3CDTF">2022-02-17T14:11:00Z</dcterms:modified>
</cp:coreProperties>
</file>