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4AB" w14:textId="6CBBD255" w:rsidR="00B2418F" w:rsidRDefault="00B2418F" w:rsidP="00B2418F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Карточка </w:t>
      </w:r>
      <w:r>
        <w:rPr>
          <w:rFonts w:ascii="Times New Roman" w:hAnsi="Times New Roman" w:cs="Times New Roman"/>
          <w:b/>
          <w:iCs/>
          <w:sz w:val="22"/>
          <w:szCs w:val="22"/>
        </w:rPr>
        <w:t xml:space="preserve">ООО </w:t>
      </w:r>
      <w:r>
        <w:rPr>
          <w:rFonts w:ascii="Times New Roman" w:hAnsi="Times New Roman" w:cs="Times New Roman"/>
          <w:b/>
          <w:iCs/>
          <w:sz w:val="22"/>
          <w:szCs w:val="22"/>
        </w:rPr>
        <w:t>«</w:t>
      </w:r>
      <w:r>
        <w:rPr>
          <w:rFonts w:ascii="Times New Roman" w:hAnsi="Times New Roman" w:cs="Times New Roman"/>
          <w:b/>
          <w:iCs/>
          <w:sz w:val="22"/>
          <w:szCs w:val="22"/>
        </w:rPr>
        <w:t xml:space="preserve">НПО </w:t>
      </w:r>
      <w:r>
        <w:rPr>
          <w:rFonts w:ascii="Times New Roman" w:hAnsi="Times New Roman" w:cs="Times New Roman"/>
          <w:b/>
          <w:iCs/>
          <w:sz w:val="22"/>
          <w:szCs w:val="22"/>
        </w:rPr>
        <w:t>«</w:t>
      </w:r>
      <w:r>
        <w:rPr>
          <w:rFonts w:ascii="Times New Roman" w:hAnsi="Times New Roman" w:cs="Times New Roman"/>
          <w:b/>
          <w:iCs/>
          <w:sz w:val="22"/>
          <w:szCs w:val="22"/>
        </w:rPr>
        <w:t>ЦК</w:t>
      </w:r>
      <w:r>
        <w:rPr>
          <w:rFonts w:ascii="Times New Roman" w:hAnsi="Times New Roman" w:cs="Times New Roman"/>
          <w:b/>
          <w:iCs/>
          <w:sz w:val="22"/>
          <w:szCs w:val="22"/>
        </w:rPr>
        <w:t>»</w:t>
      </w:r>
    </w:p>
    <w:p w14:paraId="569BEF86" w14:textId="77777777" w:rsidR="00AA4B25" w:rsidRPr="005C79C8" w:rsidRDefault="00AA4B25" w:rsidP="00F43B43">
      <w:pPr>
        <w:jc w:val="center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A4B25" w:rsidRPr="00D741C6" w14:paraId="6D6B867C" w14:textId="77777777" w:rsidTr="00995A29">
        <w:tc>
          <w:tcPr>
            <w:tcW w:w="3114" w:type="dxa"/>
            <w:vAlign w:val="center"/>
          </w:tcPr>
          <w:p w14:paraId="3740DC1E" w14:textId="77777777" w:rsidR="00AA4B25" w:rsidRPr="00D741C6" w:rsidRDefault="00B36190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Полно</w:t>
            </w:r>
            <w:r w:rsidR="00C209F2"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е наименование</w:t>
            </w:r>
            <w:r w:rsidR="005C79C8"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br/>
            </w:r>
            <w:r w:rsidR="007374FE"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(для юридического лица)</w:t>
            </w:r>
          </w:p>
        </w:tc>
        <w:tc>
          <w:tcPr>
            <w:tcW w:w="6231" w:type="dxa"/>
            <w:vAlign w:val="center"/>
          </w:tcPr>
          <w:p w14:paraId="4E494F14" w14:textId="77777777" w:rsidR="00AA4B25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Общество с ограниченной ответственностью "Научно производственное объединение "Центр Компетенций"</w:t>
            </w:r>
          </w:p>
        </w:tc>
      </w:tr>
      <w:tr w:rsidR="00AA4B25" w:rsidRPr="00D741C6" w14:paraId="45A470CA" w14:textId="77777777" w:rsidTr="00995A29">
        <w:trPr>
          <w:trHeight w:val="447"/>
        </w:trPr>
        <w:tc>
          <w:tcPr>
            <w:tcW w:w="3114" w:type="dxa"/>
            <w:vAlign w:val="center"/>
          </w:tcPr>
          <w:p w14:paraId="5113232E" w14:textId="77777777" w:rsidR="00AA4B25" w:rsidRPr="00D741C6" w:rsidRDefault="00AA4B25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0C0C0C"/>
                <w:spacing w:val="-4"/>
                <w:sz w:val="20"/>
                <w:szCs w:val="20"/>
              </w:rPr>
              <w:t>ОГРН</w:t>
            </w:r>
            <w:r w:rsidR="00CD7C8F" w:rsidRPr="00D741C6">
              <w:rPr>
                <w:rFonts w:ascii="Times New Roman" w:hAnsi="Times New Roman" w:cs="Times New Roman"/>
                <w:b/>
                <w:bCs/>
                <w:color w:val="0C0C0C"/>
                <w:spacing w:val="-4"/>
                <w:sz w:val="20"/>
                <w:szCs w:val="20"/>
              </w:rPr>
              <w:t>/ОГРНИП</w:t>
            </w:r>
          </w:p>
        </w:tc>
        <w:tc>
          <w:tcPr>
            <w:tcW w:w="6231" w:type="dxa"/>
            <w:vAlign w:val="center"/>
          </w:tcPr>
          <w:p w14:paraId="66397759" w14:textId="77777777" w:rsidR="00AA4B25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1193525031248</w:t>
            </w:r>
          </w:p>
        </w:tc>
      </w:tr>
      <w:tr w:rsidR="00AA4B25" w:rsidRPr="00D741C6" w14:paraId="02BD32AC" w14:textId="77777777" w:rsidTr="00995A29">
        <w:trPr>
          <w:trHeight w:val="70"/>
        </w:trPr>
        <w:tc>
          <w:tcPr>
            <w:tcW w:w="3114" w:type="dxa"/>
            <w:vAlign w:val="center"/>
          </w:tcPr>
          <w:p w14:paraId="5087DEF5" w14:textId="77777777" w:rsidR="00AA4B25" w:rsidRPr="00D741C6" w:rsidRDefault="00AA4B25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ИНН</w:t>
            </w:r>
          </w:p>
        </w:tc>
        <w:tc>
          <w:tcPr>
            <w:tcW w:w="6231" w:type="dxa"/>
            <w:vAlign w:val="center"/>
          </w:tcPr>
          <w:p w14:paraId="07813439" w14:textId="77777777" w:rsidR="00AA4B25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3525450020</w:t>
            </w:r>
          </w:p>
        </w:tc>
      </w:tr>
      <w:tr w:rsidR="00B36190" w:rsidRPr="00D741C6" w14:paraId="5CE5A221" w14:textId="77777777" w:rsidTr="00995A29">
        <w:trPr>
          <w:trHeight w:val="70"/>
        </w:trPr>
        <w:tc>
          <w:tcPr>
            <w:tcW w:w="3114" w:type="dxa"/>
            <w:vAlign w:val="center"/>
          </w:tcPr>
          <w:p w14:paraId="2F4D9A4C" w14:textId="77777777" w:rsidR="00B36190" w:rsidRPr="00D741C6" w:rsidRDefault="00B36190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КПП</w:t>
            </w:r>
          </w:p>
        </w:tc>
        <w:tc>
          <w:tcPr>
            <w:tcW w:w="6231" w:type="dxa"/>
            <w:vAlign w:val="center"/>
          </w:tcPr>
          <w:p w14:paraId="4F2516B9" w14:textId="77777777" w:rsidR="00B36190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773401001</w:t>
            </w:r>
          </w:p>
        </w:tc>
      </w:tr>
      <w:tr w:rsidR="00F43B43" w:rsidRPr="00D741C6" w14:paraId="0CD5DF25" w14:textId="77777777" w:rsidTr="00995A29">
        <w:tc>
          <w:tcPr>
            <w:tcW w:w="3114" w:type="dxa"/>
            <w:vAlign w:val="center"/>
          </w:tcPr>
          <w:p w14:paraId="7089AD8B" w14:textId="77777777" w:rsidR="00F43B43" w:rsidRPr="00D741C6" w:rsidRDefault="00F43B43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Телефон</w:t>
            </w:r>
          </w:p>
        </w:tc>
        <w:tc>
          <w:tcPr>
            <w:tcW w:w="6231" w:type="dxa"/>
            <w:vAlign w:val="center"/>
          </w:tcPr>
          <w:p w14:paraId="6CD39A5D" w14:textId="77777777" w:rsidR="00F43B43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89111701111</w:t>
            </w:r>
          </w:p>
        </w:tc>
      </w:tr>
      <w:tr w:rsidR="005C79C8" w:rsidRPr="00D741C6" w14:paraId="3F61CFBA" w14:textId="77777777" w:rsidTr="00995A29">
        <w:tc>
          <w:tcPr>
            <w:tcW w:w="3114" w:type="dxa"/>
            <w:vAlign w:val="center"/>
          </w:tcPr>
          <w:p w14:paraId="03DE3D93" w14:textId="77777777" w:rsidR="005C79C8" w:rsidRPr="00D741C6" w:rsidRDefault="005C79C8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  <w:t>Телефон для реестра членов</w:t>
            </w:r>
          </w:p>
        </w:tc>
        <w:tc>
          <w:tcPr>
            <w:tcW w:w="6231" w:type="dxa"/>
            <w:vAlign w:val="center"/>
          </w:tcPr>
          <w:p w14:paraId="7FECED8A" w14:textId="77777777" w:rsidR="005C79C8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89111710111</w:t>
            </w:r>
          </w:p>
        </w:tc>
      </w:tr>
      <w:tr w:rsidR="00D43C97" w:rsidRPr="00D741C6" w14:paraId="2A5CD0E2" w14:textId="77777777" w:rsidTr="00995A29">
        <w:tc>
          <w:tcPr>
            <w:tcW w:w="3114" w:type="dxa"/>
            <w:vAlign w:val="center"/>
          </w:tcPr>
          <w:p w14:paraId="266AF182" w14:textId="77777777" w:rsidR="00D43C97" w:rsidRPr="00D741C6" w:rsidRDefault="00D43C97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212121"/>
                <w:w w:val="105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-mail</w:t>
            </w:r>
          </w:p>
        </w:tc>
        <w:tc>
          <w:tcPr>
            <w:tcW w:w="6231" w:type="dxa"/>
            <w:vAlign w:val="center"/>
          </w:tcPr>
          <w:p w14:paraId="6FBFC105" w14:textId="33E93954" w:rsidR="00D43C97" w:rsidRPr="00A65ED5" w:rsidRDefault="00A65ED5" w:rsidP="00A65ED5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5ED5">
              <w:rPr>
                <w:rFonts w:ascii="Times New Roman" w:hAnsi="Times New Roman" w:cs="Times New Roman"/>
                <w:sz w:val="20"/>
                <w:szCs w:val="20"/>
              </w:rPr>
              <w:t>npock2019@mail.ru</w:t>
            </w:r>
          </w:p>
        </w:tc>
      </w:tr>
      <w:tr w:rsidR="00AA4B25" w:rsidRPr="00D741C6" w14:paraId="75C41DBD" w14:textId="77777777" w:rsidTr="00995A29">
        <w:tc>
          <w:tcPr>
            <w:tcW w:w="3114" w:type="dxa"/>
            <w:vAlign w:val="center"/>
          </w:tcPr>
          <w:p w14:paraId="45C62F84" w14:textId="77777777" w:rsidR="00AA4B25" w:rsidRPr="00D741C6" w:rsidRDefault="00AA4B25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Юридический</w:t>
            </w:r>
            <w:r w:rsidRPr="00D741C6">
              <w:rPr>
                <w:rFonts w:ascii="Times New Roman" w:hAnsi="Times New Roman" w:cs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D741C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адрес</w:t>
            </w:r>
          </w:p>
        </w:tc>
        <w:tc>
          <w:tcPr>
            <w:tcW w:w="6231" w:type="dxa"/>
            <w:vAlign w:val="center"/>
          </w:tcPr>
          <w:p w14:paraId="5F19A462" w14:textId="77777777" w:rsidR="00AA4B25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123458, г. Москва, вн. тер. г. муниципальный округ Строгино, ул. Лыковская 2-Я, д. 63, стр. 10</w:t>
            </w:r>
          </w:p>
        </w:tc>
      </w:tr>
      <w:tr w:rsidR="003F1069" w:rsidRPr="00D741C6" w14:paraId="775C176E" w14:textId="77777777" w:rsidTr="00995A29">
        <w:tc>
          <w:tcPr>
            <w:tcW w:w="3114" w:type="dxa"/>
            <w:vAlign w:val="center"/>
          </w:tcPr>
          <w:p w14:paraId="7FB5C934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Фактический адрес</w:t>
            </w:r>
          </w:p>
        </w:tc>
        <w:tc>
          <w:tcPr>
            <w:tcW w:w="6231" w:type="dxa"/>
            <w:vAlign w:val="center"/>
          </w:tcPr>
          <w:p w14:paraId="7BF4BF4E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123458, г. Москва, вн. тер. г. муниципальный округ Строгино, ул. Лыковская 2-Я, д. 63, стр. 10</w:t>
            </w:r>
          </w:p>
        </w:tc>
      </w:tr>
      <w:tr w:rsidR="003F1069" w:rsidRPr="00D741C6" w14:paraId="46C5019A" w14:textId="77777777" w:rsidTr="00995A29">
        <w:tc>
          <w:tcPr>
            <w:tcW w:w="3114" w:type="dxa"/>
            <w:vAlign w:val="center"/>
          </w:tcPr>
          <w:p w14:paraId="22FBE028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color w:val="111111"/>
                <w:spacing w:val="-5"/>
                <w:sz w:val="20"/>
                <w:szCs w:val="20"/>
              </w:rPr>
              <w:t>Почтовый</w:t>
            </w:r>
            <w:r w:rsidRPr="00D741C6">
              <w:rPr>
                <w:rFonts w:ascii="Times New Roman" w:hAnsi="Times New Roman" w:cs="Times New Roman"/>
                <w:b/>
                <w:bCs/>
                <w:color w:val="111111"/>
                <w:spacing w:val="4"/>
                <w:sz w:val="20"/>
                <w:szCs w:val="20"/>
              </w:rPr>
              <w:t xml:space="preserve"> </w:t>
            </w:r>
            <w:r w:rsidRPr="00D741C6">
              <w:rPr>
                <w:rFonts w:ascii="Times New Roman" w:hAnsi="Times New Roman" w:cs="Times New Roman"/>
                <w:b/>
                <w:bCs/>
                <w:color w:val="0C0C0C"/>
                <w:spacing w:val="-2"/>
                <w:sz w:val="20"/>
                <w:szCs w:val="20"/>
              </w:rPr>
              <w:t>адрес</w:t>
            </w:r>
          </w:p>
        </w:tc>
        <w:tc>
          <w:tcPr>
            <w:tcW w:w="6231" w:type="dxa"/>
            <w:vAlign w:val="center"/>
          </w:tcPr>
          <w:p w14:paraId="33D3287D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123458, г. Москва, вн. тер. г. муниципальный округ Строгино, ул. Лыковская 2-Я, д. 63, стр. 10</w:t>
            </w:r>
          </w:p>
        </w:tc>
      </w:tr>
      <w:tr w:rsidR="003F1069" w:rsidRPr="00D741C6" w14:paraId="062DEA94" w14:textId="77777777" w:rsidTr="00995A29">
        <w:tc>
          <w:tcPr>
            <w:tcW w:w="3114" w:type="dxa"/>
            <w:vAlign w:val="center"/>
          </w:tcPr>
          <w:p w14:paraId="702F80C9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Расчетный счет</w:t>
            </w:r>
          </w:p>
        </w:tc>
        <w:tc>
          <w:tcPr>
            <w:tcW w:w="6231" w:type="dxa"/>
            <w:vAlign w:val="center"/>
          </w:tcPr>
          <w:p w14:paraId="696C98C7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40702810602910008074</w:t>
            </w:r>
          </w:p>
        </w:tc>
      </w:tr>
      <w:tr w:rsidR="003F1069" w:rsidRPr="00D741C6" w14:paraId="0AF631B5" w14:textId="77777777" w:rsidTr="00995A29">
        <w:tc>
          <w:tcPr>
            <w:tcW w:w="3114" w:type="dxa"/>
            <w:vAlign w:val="center"/>
          </w:tcPr>
          <w:p w14:paraId="2A8CF2E7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Корреспондентский счет</w:t>
            </w:r>
          </w:p>
        </w:tc>
        <w:tc>
          <w:tcPr>
            <w:tcW w:w="6231" w:type="dxa"/>
            <w:vAlign w:val="center"/>
          </w:tcPr>
          <w:p w14:paraId="7C4F582A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30101810200000000593</w:t>
            </w:r>
          </w:p>
        </w:tc>
      </w:tr>
      <w:tr w:rsidR="003F1069" w:rsidRPr="00D741C6" w14:paraId="62D950A1" w14:textId="77777777" w:rsidTr="00995A29">
        <w:tc>
          <w:tcPr>
            <w:tcW w:w="3114" w:type="dxa"/>
            <w:vAlign w:val="center"/>
          </w:tcPr>
          <w:p w14:paraId="21DD9657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БИК банка</w:t>
            </w:r>
          </w:p>
        </w:tc>
        <w:tc>
          <w:tcPr>
            <w:tcW w:w="6231" w:type="dxa"/>
            <w:vAlign w:val="center"/>
          </w:tcPr>
          <w:p w14:paraId="4CDD5A2D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044525593</w:t>
            </w:r>
          </w:p>
        </w:tc>
      </w:tr>
      <w:tr w:rsidR="003F1069" w:rsidRPr="00D741C6" w14:paraId="07941FFB" w14:textId="77777777" w:rsidTr="00995A29">
        <w:tc>
          <w:tcPr>
            <w:tcW w:w="3114" w:type="dxa"/>
            <w:vAlign w:val="center"/>
          </w:tcPr>
          <w:p w14:paraId="45F719FD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банка</w:t>
            </w:r>
          </w:p>
        </w:tc>
        <w:tc>
          <w:tcPr>
            <w:tcW w:w="6231" w:type="dxa"/>
            <w:vAlign w:val="center"/>
          </w:tcPr>
          <w:p w14:paraId="33ACCF29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«АЛЬФА-БАНК»</w:t>
            </w:r>
          </w:p>
        </w:tc>
      </w:tr>
      <w:tr w:rsidR="003F1069" w:rsidRPr="00D741C6" w14:paraId="61FB5D65" w14:textId="77777777" w:rsidTr="003356BA">
        <w:trPr>
          <w:trHeight w:val="235"/>
        </w:trPr>
        <w:tc>
          <w:tcPr>
            <w:tcW w:w="9345" w:type="dxa"/>
            <w:gridSpan w:val="2"/>
            <w:vAlign w:val="center"/>
          </w:tcPr>
          <w:p w14:paraId="589B899E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Сведения о руководителе</w:t>
            </w:r>
            <w:r w:rsidR="00CD7C8F" w:rsidRPr="00D741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организации</w:t>
            </w:r>
            <w:r w:rsidR="009E052A" w:rsidRPr="00D741C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(для юридического лица)</w:t>
            </w:r>
          </w:p>
        </w:tc>
      </w:tr>
      <w:tr w:rsidR="003F1069" w:rsidRPr="00D741C6" w14:paraId="39301F3A" w14:textId="77777777" w:rsidTr="00995A29">
        <w:tc>
          <w:tcPr>
            <w:tcW w:w="3114" w:type="dxa"/>
            <w:vAlign w:val="center"/>
          </w:tcPr>
          <w:p w14:paraId="033AD438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Должность</w:t>
            </w:r>
            <w:r w:rsidR="00CD7C8F"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руководителя организации</w:t>
            </w:r>
          </w:p>
        </w:tc>
        <w:tc>
          <w:tcPr>
            <w:tcW w:w="6231" w:type="dxa"/>
            <w:vAlign w:val="center"/>
          </w:tcPr>
          <w:p w14:paraId="02EC2ABC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</w:p>
        </w:tc>
      </w:tr>
      <w:tr w:rsidR="003F1069" w:rsidRPr="00D741C6" w14:paraId="741BF969" w14:textId="77777777" w:rsidTr="00995A29">
        <w:trPr>
          <w:trHeight w:val="70"/>
        </w:trPr>
        <w:tc>
          <w:tcPr>
            <w:tcW w:w="3114" w:type="dxa"/>
            <w:vAlign w:val="center"/>
          </w:tcPr>
          <w:p w14:paraId="062AD600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231" w:type="dxa"/>
            <w:vAlign w:val="center"/>
          </w:tcPr>
          <w:p w14:paraId="34607958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Золотов Алексей Александрович</w:t>
            </w:r>
          </w:p>
        </w:tc>
      </w:tr>
      <w:tr w:rsidR="003F1069" w:rsidRPr="00D741C6" w14:paraId="44F71EDC" w14:textId="77777777" w:rsidTr="00995A29">
        <w:tc>
          <w:tcPr>
            <w:tcW w:w="3114" w:type="dxa"/>
            <w:vAlign w:val="center"/>
          </w:tcPr>
          <w:p w14:paraId="703C262E" w14:textId="77777777" w:rsidR="003F1069" w:rsidRPr="00D741C6" w:rsidRDefault="003F1069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Телефон</w:t>
            </w:r>
          </w:p>
        </w:tc>
        <w:tc>
          <w:tcPr>
            <w:tcW w:w="6231" w:type="dxa"/>
            <w:vAlign w:val="center"/>
          </w:tcPr>
          <w:p w14:paraId="4E91A86C" w14:textId="77777777" w:rsidR="003F1069" w:rsidRPr="00D741C6" w:rsidRDefault="00D741C6" w:rsidP="00D741C6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1C6">
              <w:rPr>
                <w:rFonts w:ascii="Times New Roman" w:hAnsi="Times New Roman" w:cs="Times New Roman"/>
                <w:sz w:val="20"/>
                <w:szCs w:val="20"/>
              </w:rPr>
              <w:t>89111701111</w:t>
            </w:r>
          </w:p>
        </w:tc>
      </w:tr>
    </w:tbl>
    <w:p w14:paraId="3D462F4B" w14:textId="2C12DDC6" w:rsidR="00A372E7" w:rsidRPr="000708D9" w:rsidRDefault="00A372E7" w:rsidP="002C374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A372E7" w:rsidRPr="000708D9" w:rsidSect="005C79C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B25"/>
    <w:rsid w:val="0001069A"/>
    <w:rsid w:val="00012A7B"/>
    <w:rsid w:val="000708D9"/>
    <w:rsid w:val="000F56E3"/>
    <w:rsid w:val="002177FA"/>
    <w:rsid w:val="002244EF"/>
    <w:rsid w:val="00274244"/>
    <w:rsid w:val="002C3747"/>
    <w:rsid w:val="003109E9"/>
    <w:rsid w:val="003356BA"/>
    <w:rsid w:val="003F1069"/>
    <w:rsid w:val="004E4DD5"/>
    <w:rsid w:val="004F53F9"/>
    <w:rsid w:val="005279EC"/>
    <w:rsid w:val="005C79C8"/>
    <w:rsid w:val="006170D6"/>
    <w:rsid w:val="00662ACB"/>
    <w:rsid w:val="006806D5"/>
    <w:rsid w:val="007374FE"/>
    <w:rsid w:val="00877D79"/>
    <w:rsid w:val="008962DB"/>
    <w:rsid w:val="00966783"/>
    <w:rsid w:val="00985BFD"/>
    <w:rsid w:val="00995A29"/>
    <w:rsid w:val="00996B32"/>
    <w:rsid w:val="009E052A"/>
    <w:rsid w:val="00A1242F"/>
    <w:rsid w:val="00A372E7"/>
    <w:rsid w:val="00A65ED5"/>
    <w:rsid w:val="00A91D77"/>
    <w:rsid w:val="00AA4B25"/>
    <w:rsid w:val="00B2418F"/>
    <w:rsid w:val="00B36190"/>
    <w:rsid w:val="00BA0C8B"/>
    <w:rsid w:val="00C209F2"/>
    <w:rsid w:val="00C30C73"/>
    <w:rsid w:val="00C96A21"/>
    <w:rsid w:val="00CC1B51"/>
    <w:rsid w:val="00CD7C8F"/>
    <w:rsid w:val="00D16704"/>
    <w:rsid w:val="00D43C97"/>
    <w:rsid w:val="00D741C6"/>
    <w:rsid w:val="00DD35EB"/>
    <w:rsid w:val="00E43F8A"/>
    <w:rsid w:val="00E53468"/>
    <w:rsid w:val="00F43B43"/>
    <w:rsid w:val="00F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3FB1"/>
  <w15:docId w15:val="{6DA2E82D-0194-4B11-99E5-99BBC4F9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41C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6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Юрий -</cp:lastModifiedBy>
  <cp:revision>24</cp:revision>
  <cp:lastPrinted>2025-04-15T13:19:00Z</cp:lastPrinted>
  <dcterms:created xsi:type="dcterms:W3CDTF">2024-02-20T11:43:00Z</dcterms:created>
  <dcterms:modified xsi:type="dcterms:W3CDTF">2025-07-04T06:36:00Z</dcterms:modified>
</cp:coreProperties>
</file>