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2527" w14:textId="25E321A4" w:rsidR="00544288" w:rsidRDefault="00544288" w:rsidP="00544288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4428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Скорняков В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</w:p>
    <w:p w14:paraId="158E49E7" w14:textId="7CA9ED66" w:rsidR="00544288" w:rsidRPr="00544288" w:rsidRDefault="00544288" w:rsidP="00544288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ИСп-2-21</w:t>
      </w:r>
    </w:p>
    <w:p w14:paraId="743DD4D4" w14:textId="0ED4DB7E" w:rsidR="001A331F" w:rsidRPr="00544288" w:rsidRDefault="00544288" w:rsidP="00544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4288">
        <w:rPr>
          <w:rFonts w:ascii="Times New Roman" w:hAnsi="Times New Roman" w:cs="Times New Roman"/>
          <w:b/>
          <w:bCs/>
          <w:sz w:val="32"/>
          <w:szCs w:val="32"/>
        </w:rPr>
        <w:t>Практическая работа</w:t>
      </w:r>
    </w:p>
    <w:p w14:paraId="0D4E7DEF" w14:textId="29812C57" w:rsidR="00544288" w:rsidRDefault="00544288" w:rsidP="00544288">
      <w:pPr>
        <w:jc w:val="center"/>
        <w:rPr>
          <w:rFonts w:ascii="Times New Roman" w:hAnsi="Times New Roman" w:cs="Times New Roman"/>
          <w:sz w:val="32"/>
          <w:szCs w:val="32"/>
        </w:rPr>
      </w:pPr>
      <w:r w:rsidRPr="00544288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>
        <w:rPr>
          <w:rFonts w:ascii="Times New Roman" w:hAnsi="Times New Roman" w:cs="Times New Roman"/>
          <w:sz w:val="32"/>
          <w:szCs w:val="32"/>
        </w:rPr>
        <w:t xml:space="preserve"> Компьютерная система как объект информационной безопасности</w:t>
      </w:r>
      <w:r w:rsidRPr="00544288">
        <w:rPr>
          <w:rFonts w:ascii="Times New Roman" w:hAnsi="Times New Roman" w:cs="Times New Roman"/>
          <w:sz w:val="32"/>
          <w:szCs w:val="32"/>
        </w:rPr>
        <w:t>.</w:t>
      </w:r>
    </w:p>
    <w:p w14:paraId="04188155" w14:textId="77777777" w:rsidR="009D43E7" w:rsidRDefault="009D43E7" w:rsidP="009D43E7">
      <w:pPr>
        <w:rPr>
          <w:rFonts w:ascii="Times New Roman" w:hAnsi="Times New Roman" w:cs="Times New Roman"/>
          <w:sz w:val="28"/>
          <w:szCs w:val="28"/>
        </w:rPr>
      </w:pPr>
    </w:p>
    <w:p w14:paraId="37F81EAE" w14:textId="2BBCB4B4" w:rsidR="00544288" w:rsidRPr="009D43E7" w:rsidRDefault="00D26187" w:rsidP="009D4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261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288" w:rsidRPr="009D43E7">
        <w:rPr>
          <w:rFonts w:ascii="Times New Roman" w:hAnsi="Times New Roman" w:cs="Times New Roman"/>
          <w:sz w:val="28"/>
          <w:szCs w:val="28"/>
        </w:rPr>
        <w:t xml:space="preserve">Наименование объекта защиты информации </w:t>
      </w:r>
      <w:r w:rsidR="00544288" w:rsidRPr="00243BB7">
        <w:rPr>
          <w:rFonts w:ascii="Times New Roman" w:hAnsi="Times New Roman" w:cs="Times New Roman"/>
          <w:i/>
          <w:iCs/>
          <w:sz w:val="32"/>
          <w:szCs w:val="32"/>
        </w:rPr>
        <w:t>– компьютер, хранящий конфиденциальную информацию о сотрудниках предприятия</w:t>
      </w:r>
      <w:r w:rsidR="00544288" w:rsidRPr="009D43E7">
        <w:rPr>
          <w:rFonts w:ascii="Times New Roman" w:hAnsi="Times New Roman" w:cs="Times New Roman"/>
          <w:sz w:val="28"/>
          <w:szCs w:val="28"/>
        </w:rPr>
        <w:t>.</w:t>
      </w:r>
    </w:p>
    <w:p w14:paraId="7FD0A76F" w14:textId="7EC26669" w:rsidR="00544288" w:rsidRDefault="00D26187" w:rsidP="00544288">
      <w:pPr>
        <w:rPr>
          <w:rFonts w:ascii="Times New Roman" w:hAnsi="Times New Roman" w:cs="Times New Roman"/>
          <w:sz w:val="28"/>
          <w:szCs w:val="28"/>
        </w:rPr>
      </w:pPr>
      <w:r w:rsidRPr="00D2618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Организационная защита информации для данного объекта</w:t>
      </w:r>
      <w:r w:rsidRPr="00D26187">
        <w:rPr>
          <w:rFonts w:ascii="Times New Roman" w:hAnsi="Times New Roman" w:cs="Times New Roman"/>
          <w:sz w:val="28"/>
          <w:szCs w:val="28"/>
        </w:rPr>
        <w:t>:</w:t>
      </w:r>
    </w:p>
    <w:p w14:paraId="02DFD67D" w14:textId="77777777" w:rsidR="00D26187" w:rsidRPr="00D26187" w:rsidRDefault="00D26187" w:rsidP="00544288">
      <w:pPr>
        <w:rPr>
          <w:rFonts w:ascii="Times New Roman" w:hAnsi="Times New Roman" w:cs="Times New Roman"/>
          <w:sz w:val="28"/>
          <w:szCs w:val="28"/>
        </w:rPr>
      </w:pPr>
    </w:p>
    <w:p w14:paraId="72B3B73D" w14:textId="743AFACC" w:rsidR="00D26187" w:rsidRPr="008D0B99" w:rsidRDefault="008D0B99" w:rsidP="00544288">
      <w:pPr>
        <w:rPr>
          <w:rFonts w:ascii="Times New Roman" w:hAnsi="Times New Roman" w:cs="Times New Roman"/>
          <w:sz w:val="28"/>
          <w:szCs w:val="28"/>
        </w:rPr>
      </w:pPr>
      <w:r w:rsidRPr="008D0B9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Пространственная модель объекта защиты информации</w:t>
      </w:r>
      <w:r w:rsidRPr="008D0B9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7"/>
        <w:gridCol w:w="3074"/>
        <w:gridCol w:w="2203"/>
        <w:gridCol w:w="1715"/>
        <w:gridCol w:w="1766"/>
      </w:tblGrid>
      <w:tr w:rsidR="002442A4" w14:paraId="240F6E96" w14:textId="77777777" w:rsidTr="00730696">
        <w:trPr>
          <w:trHeight w:val="685"/>
        </w:trPr>
        <w:tc>
          <w:tcPr>
            <w:tcW w:w="587" w:type="dxa"/>
          </w:tcPr>
          <w:p w14:paraId="57F739B1" w14:textId="0887ABDF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074" w:type="dxa"/>
          </w:tcPr>
          <w:p w14:paraId="426D0D59" w14:textId="536716AC" w:rsidR="002442A4" w:rsidRPr="002442A4" w:rsidRDefault="002442A4" w:rsidP="0024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Пространственная характеристика помещения</w:t>
            </w:r>
          </w:p>
        </w:tc>
        <w:tc>
          <w:tcPr>
            <w:tcW w:w="5684" w:type="dxa"/>
            <w:gridSpan w:val="3"/>
          </w:tcPr>
          <w:p w14:paraId="207E304B" w14:textId="360547AD" w:rsidR="002442A4" w:rsidRPr="002442A4" w:rsidRDefault="002442A4" w:rsidP="00244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  <w:r w:rsidRPr="002442A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конструктивная и техническая характеристика помещения</w:t>
            </w:r>
          </w:p>
        </w:tc>
      </w:tr>
      <w:tr w:rsidR="00243BB7" w14:paraId="42E4B12F" w14:textId="77777777" w:rsidTr="00730696">
        <w:tc>
          <w:tcPr>
            <w:tcW w:w="587" w:type="dxa"/>
          </w:tcPr>
          <w:p w14:paraId="7F1232F3" w14:textId="57D950E5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74" w:type="dxa"/>
          </w:tcPr>
          <w:p w14:paraId="783998E6" w14:textId="6020DEE9" w:rsidR="002442A4" w:rsidRDefault="008B2BF1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</w:t>
            </w:r>
          </w:p>
        </w:tc>
        <w:tc>
          <w:tcPr>
            <w:tcW w:w="2203" w:type="dxa"/>
          </w:tcPr>
          <w:p w14:paraId="54AB9CE0" w14:textId="29AFE166" w:rsidR="002442A4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15" w:type="dxa"/>
          </w:tcPr>
          <w:p w14:paraId="56AE17D0" w14:textId="726DDC77" w:rsidR="002442A4" w:rsidRPr="00243BB7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помещения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6" w:type="dxa"/>
          </w:tcPr>
          <w:p w14:paraId="6FD4699D" w14:textId="575ECB91" w:rsidR="002442A4" w:rsidRDefault="00243BB7" w:rsidP="00243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43BB7" w14:paraId="1B8A374E" w14:textId="77777777" w:rsidTr="00730696">
        <w:tc>
          <w:tcPr>
            <w:tcW w:w="587" w:type="dxa"/>
          </w:tcPr>
          <w:p w14:paraId="5A6E295F" w14:textId="47013496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74" w:type="dxa"/>
          </w:tcPr>
          <w:p w14:paraId="4F35FE6C" w14:textId="04FA20E7" w:rsidR="002442A4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окон</w:t>
            </w:r>
            <w:r w:rsidRPr="00243B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сигнализации</w:t>
            </w:r>
            <w:r w:rsidRPr="00243BB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наличие штор на окнах</w:t>
            </w:r>
          </w:p>
        </w:tc>
        <w:tc>
          <w:tcPr>
            <w:tcW w:w="2203" w:type="dxa"/>
          </w:tcPr>
          <w:p w14:paraId="264BCD2E" w14:textId="77777777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3</w:t>
            </w:r>
          </w:p>
          <w:p w14:paraId="6EB42B52" w14:textId="77777777" w:rsid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Присутствуют жалюзи</w:t>
            </w:r>
          </w:p>
          <w:p w14:paraId="656E5810" w14:textId="77A1CD5B" w:rsidR="00243BB7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Пожарный извещатель радиоканальный</w:t>
            </w:r>
          </w:p>
        </w:tc>
        <w:tc>
          <w:tcPr>
            <w:tcW w:w="1715" w:type="dxa"/>
          </w:tcPr>
          <w:p w14:paraId="55354E0E" w14:textId="6B0B9025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с окна происходят на</w:t>
            </w:r>
          </w:p>
        </w:tc>
        <w:tc>
          <w:tcPr>
            <w:tcW w:w="1766" w:type="dxa"/>
          </w:tcPr>
          <w:p w14:paraId="79004CAB" w14:textId="08184A6F" w:rsidR="002442A4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Улице Мира</w:t>
            </w:r>
          </w:p>
        </w:tc>
      </w:tr>
      <w:tr w:rsidR="00243BB7" w14:paraId="72071213" w14:textId="77777777" w:rsidTr="00730696">
        <w:tc>
          <w:tcPr>
            <w:tcW w:w="587" w:type="dxa"/>
          </w:tcPr>
          <w:p w14:paraId="2078767E" w14:textId="144B3EB4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74" w:type="dxa"/>
          </w:tcPr>
          <w:p w14:paraId="48667A5E" w14:textId="0EE66571" w:rsidR="002442A4" w:rsidRPr="00243BB7" w:rsidRDefault="00243BB7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Двери и их кол-во</w:t>
            </w:r>
          </w:p>
        </w:tc>
        <w:tc>
          <w:tcPr>
            <w:tcW w:w="2203" w:type="dxa"/>
          </w:tcPr>
          <w:p w14:paraId="29F1CF99" w14:textId="77777777" w:rsid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Дверей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E7143A3" w14:textId="6D1DC4E2" w:rsidR="00730696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двери</w:t>
            </w:r>
          </w:p>
        </w:tc>
        <w:tc>
          <w:tcPr>
            <w:tcW w:w="1715" w:type="dxa"/>
          </w:tcPr>
          <w:p w14:paraId="7A3C95BC" w14:textId="0F4DC83D" w:rsid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с двери происходят на</w:t>
            </w:r>
          </w:p>
        </w:tc>
        <w:tc>
          <w:tcPr>
            <w:tcW w:w="1766" w:type="dxa"/>
          </w:tcPr>
          <w:p w14:paraId="01493F1E" w14:textId="643D0CD4" w:rsidR="002442A4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Коридор</w:t>
            </w:r>
            <w:r w:rsidRPr="007306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кабинетом бухгалтерии и другими кабинетами </w:t>
            </w:r>
          </w:p>
        </w:tc>
      </w:tr>
      <w:tr w:rsidR="00730696" w14:paraId="5C7F7A6E" w14:textId="77777777" w:rsidTr="00730696">
        <w:tc>
          <w:tcPr>
            <w:tcW w:w="587" w:type="dxa"/>
          </w:tcPr>
          <w:p w14:paraId="144D5B3E" w14:textId="25B13B8F" w:rsidR="00730696" w:rsidRPr="002442A4" w:rsidRDefault="00730696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74" w:type="dxa"/>
          </w:tcPr>
          <w:p w14:paraId="76B20D98" w14:textId="12418957" w:rsidR="00730696" w:rsidRPr="00730696" w:rsidRDefault="00730696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Соседние помещения</w:t>
            </w:r>
            <w:r w:rsidRPr="0073069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и толщина стен</w:t>
            </w:r>
          </w:p>
        </w:tc>
        <w:tc>
          <w:tcPr>
            <w:tcW w:w="5684" w:type="dxa"/>
            <w:gridSpan w:val="3"/>
          </w:tcPr>
          <w:p w14:paraId="26FFB77C" w14:textId="77777777" w:rsidR="00730696" w:rsidRDefault="001D362D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Рядом с этим кабинетом</w:t>
            </w:r>
            <w:r w:rsidR="00967AC4">
              <w:rPr>
                <w:rFonts w:ascii="Times New Roman" w:hAnsi="Times New Roman" w:cs="Times New Roman"/>
                <w:sz w:val="28"/>
                <w:szCs w:val="28"/>
              </w:rPr>
              <w:t xml:space="preserve"> за стеной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находится бухгалтерия</w:t>
            </w:r>
          </w:p>
          <w:p w14:paraId="1337BDF7" w14:textId="025D7FFF" w:rsidR="00967AC4" w:rsidRP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стены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67AC4" w14:paraId="3059135A" w14:textId="77777777" w:rsidTr="00AD6649">
        <w:tc>
          <w:tcPr>
            <w:tcW w:w="587" w:type="dxa"/>
          </w:tcPr>
          <w:p w14:paraId="2188B5AA" w14:textId="1B46B152" w:rsidR="00967AC4" w:rsidRPr="002442A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4" w:type="dxa"/>
          </w:tcPr>
          <w:p w14:paraId="14ADFD39" w14:textId="633AAB78" w:rsidR="00967AC4" w:rsidRP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Помещения над потолком</w:t>
            </w:r>
            <w:r w:rsidRPr="00967A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толщина перекрытий</w:t>
            </w:r>
          </w:p>
        </w:tc>
        <w:tc>
          <w:tcPr>
            <w:tcW w:w="5684" w:type="dxa"/>
            <w:gridSpan w:val="3"/>
          </w:tcPr>
          <w:p w14:paraId="5EC46B66" w14:textId="36A91D10" w:rsidR="00967AC4" w:rsidRDefault="00967AC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 кабинетом находится </w:t>
            </w:r>
            <w:bookmarkStart w:id="0" w:name="_GoBack"/>
            <w:bookmarkEnd w:id="0"/>
          </w:p>
        </w:tc>
      </w:tr>
      <w:tr w:rsidR="00243BB7" w14:paraId="33EA2B99" w14:textId="77777777" w:rsidTr="00730696">
        <w:tc>
          <w:tcPr>
            <w:tcW w:w="587" w:type="dxa"/>
          </w:tcPr>
          <w:p w14:paraId="644841BA" w14:textId="020D5E80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74" w:type="dxa"/>
          </w:tcPr>
          <w:p w14:paraId="430E7B33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D992C5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184602A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50DFC735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74A486CE" w14:textId="77777777" w:rsidTr="00730696">
        <w:tc>
          <w:tcPr>
            <w:tcW w:w="587" w:type="dxa"/>
          </w:tcPr>
          <w:p w14:paraId="39976346" w14:textId="55EF0175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74" w:type="dxa"/>
          </w:tcPr>
          <w:p w14:paraId="7FC85456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3585443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EA57345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1C43EB3F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33AAF36F" w14:textId="77777777" w:rsidTr="00730696">
        <w:tc>
          <w:tcPr>
            <w:tcW w:w="587" w:type="dxa"/>
          </w:tcPr>
          <w:p w14:paraId="66D49282" w14:textId="4D17BEBF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074" w:type="dxa"/>
          </w:tcPr>
          <w:p w14:paraId="040560DE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D61DDBE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0E84AB9A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12B7E3CD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61FCC3F4" w14:textId="77777777" w:rsidTr="00730696">
        <w:tc>
          <w:tcPr>
            <w:tcW w:w="587" w:type="dxa"/>
          </w:tcPr>
          <w:p w14:paraId="4049B97F" w14:textId="22FD7CAE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074" w:type="dxa"/>
          </w:tcPr>
          <w:p w14:paraId="675E249C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21AF6EF5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2407143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5D460363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4AFB4C7E" w14:textId="77777777" w:rsidTr="00730696">
        <w:tc>
          <w:tcPr>
            <w:tcW w:w="587" w:type="dxa"/>
          </w:tcPr>
          <w:p w14:paraId="38F6636C" w14:textId="5EB73321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74" w:type="dxa"/>
          </w:tcPr>
          <w:p w14:paraId="5F5102C5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1E425EB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88F86DB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65355B45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7B6EDFFF" w14:textId="77777777" w:rsidTr="00730696">
        <w:tc>
          <w:tcPr>
            <w:tcW w:w="587" w:type="dxa"/>
          </w:tcPr>
          <w:p w14:paraId="25B2633A" w14:textId="425FC860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3074" w:type="dxa"/>
          </w:tcPr>
          <w:p w14:paraId="47957FA9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D4F5D3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8B72918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25B0671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40047F44" w14:textId="77777777" w:rsidTr="00730696">
        <w:tc>
          <w:tcPr>
            <w:tcW w:w="587" w:type="dxa"/>
          </w:tcPr>
          <w:p w14:paraId="67943E42" w14:textId="09A05FDD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074" w:type="dxa"/>
          </w:tcPr>
          <w:p w14:paraId="3D25574C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5C92D8F9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089AA48C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2FA74B67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4B8CC41A" w14:textId="77777777" w:rsidTr="00730696">
        <w:tc>
          <w:tcPr>
            <w:tcW w:w="587" w:type="dxa"/>
          </w:tcPr>
          <w:p w14:paraId="07932D2C" w14:textId="200A75AF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074" w:type="dxa"/>
          </w:tcPr>
          <w:p w14:paraId="34389FD1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B57DC8E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4B5264C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648B3568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570BF035" w14:textId="77777777" w:rsidTr="00730696">
        <w:tc>
          <w:tcPr>
            <w:tcW w:w="587" w:type="dxa"/>
          </w:tcPr>
          <w:p w14:paraId="724BF3CE" w14:textId="6D0E6256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074" w:type="dxa"/>
          </w:tcPr>
          <w:p w14:paraId="66D52849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1A775B81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FFE1550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018499C6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2C461D21" w14:textId="77777777" w:rsidTr="00730696">
        <w:tc>
          <w:tcPr>
            <w:tcW w:w="587" w:type="dxa"/>
          </w:tcPr>
          <w:p w14:paraId="000B12B3" w14:textId="27E7CFA5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074" w:type="dxa"/>
          </w:tcPr>
          <w:p w14:paraId="43D91C1E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7B18827D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652E9D9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65E20E29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5E43E00D" w14:textId="77777777" w:rsidTr="00730696">
        <w:tc>
          <w:tcPr>
            <w:tcW w:w="587" w:type="dxa"/>
          </w:tcPr>
          <w:p w14:paraId="18D8337D" w14:textId="6918C99D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074" w:type="dxa"/>
          </w:tcPr>
          <w:p w14:paraId="393BF43D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4C1599FB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3C1198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51FC7C9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3BB7" w14:paraId="1F75C865" w14:textId="77777777" w:rsidTr="00730696">
        <w:tc>
          <w:tcPr>
            <w:tcW w:w="587" w:type="dxa"/>
          </w:tcPr>
          <w:p w14:paraId="6CF74BF4" w14:textId="2A067FEE" w:rsidR="002442A4" w:rsidRP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074" w:type="dxa"/>
          </w:tcPr>
          <w:p w14:paraId="6629CBCB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3" w:type="dxa"/>
          </w:tcPr>
          <w:p w14:paraId="6C7C2A32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26BBF3D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6" w:type="dxa"/>
          </w:tcPr>
          <w:p w14:paraId="2A9489C3" w14:textId="77777777" w:rsidR="002442A4" w:rsidRDefault="002442A4" w:rsidP="005442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F5A2C2" w14:textId="77777777" w:rsidR="002442A4" w:rsidRPr="00544288" w:rsidRDefault="002442A4" w:rsidP="00544288">
      <w:pPr>
        <w:rPr>
          <w:rFonts w:ascii="Times New Roman" w:hAnsi="Times New Roman" w:cs="Times New Roman"/>
          <w:sz w:val="28"/>
          <w:szCs w:val="28"/>
        </w:rPr>
      </w:pPr>
    </w:p>
    <w:sectPr w:rsidR="002442A4" w:rsidRPr="00544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7712B"/>
    <w:multiLevelType w:val="hybridMultilevel"/>
    <w:tmpl w:val="65225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7262A"/>
    <w:multiLevelType w:val="hybridMultilevel"/>
    <w:tmpl w:val="4CB0706E"/>
    <w:lvl w:ilvl="0" w:tplc="8E561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B03A6"/>
    <w:multiLevelType w:val="hybridMultilevel"/>
    <w:tmpl w:val="DB468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1F"/>
    <w:rsid w:val="001A331F"/>
    <w:rsid w:val="001D362D"/>
    <w:rsid w:val="00243BB7"/>
    <w:rsid w:val="002442A4"/>
    <w:rsid w:val="00544288"/>
    <w:rsid w:val="00730696"/>
    <w:rsid w:val="008B2BF1"/>
    <w:rsid w:val="008D0B99"/>
    <w:rsid w:val="00967AC4"/>
    <w:rsid w:val="009D43E7"/>
    <w:rsid w:val="00D2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AF83"/>
  <w15:chartTrackingRefBased/>
  <w15:docId w15:val="{1760C513-1798-4077-A76D-C2D05B4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3E7"/>
    <w:pPr>
      <w:ind w:left="720"/>
      <w:contextualSpacing/>
    </w:pPr>
  </w:style>
  <w:style w:type="table" w:styleId="a4">
    <w:name w:val="Table Grid"/>
    <w:basedOn w:val="a1"/>
    <w:uiPriority w:val="39"/>
    <w:rsid w:val="0024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43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Bot Inferno</cp:lastModifiedBy>
  <cp:revision>6</cp:revision>
  <dcterms:created xsi:type="dcterms:W3CDTF">2024-02-05T04:21:00Z</dcterms:created>
  <dcterms:modified xsi:type="dcterms:W3CDTF">2024-02-05T05:18:00Z</dcterms:modified>
</cp:coreProperties>
</file>