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E39D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>دارایی‌ها به‌طور دقیق فهرست‌بندی و دسته‌بندی می‌شوند.</w:t>
      </w:r>
    </w:p>
    <w:p w14:paraId="36C5ED0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یکپارچه‌سازی اطلاعات دارک وب در خطوط پردازش </w:t>
      </w:r>
      <w:r w:rsidRPr="00DE2F40">
        <w:t>OSINT</w:t>
      </w:r>
      <w:r w:rsidRPr="00DE2F40">
        <w:rPr>
          <w:rtl/>
        </w:rPr>
        <w:t xml:space="preserve"> برای آگاهی از تهدیدهای ترکیبی.</w:t>
      </w:r>
      <w:r w:rsidRPr="00DE2F40">
        <w:rPr>
          <w:rtl/>
        </w:rPr>
        <w:br/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پردازش ترکیبی که </w:t>
      </w:r>
      <w:r w:rsidRPr="00DE2F40">
        <w:t>OSINT</w:t>
      </w:r>
      <w:r w:rsidRPr="00DE2F40">
        <w:rPr>
          <w:rtl/>
        </w:rPr>
        <w:t xml:space="preserve"> و اطلاعات دارک وب را برای تشخیص پیشگیرانه ادغام می‌کنند.</w:t>
      </w:r>
    </w:p>
    <w:p w14:paraId="622219A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فهرست‌بندی و دسته‌بندی دقیق دارایی‌ها، امکان یکپارچه‌سازی خطوط پردازش </w:t>
      </w:r>
      <w:r w:rsidRPr="00DE2F40">
        <w:t>OSINT</w:t>
      </w:r>
      <w:r w:rsidRPr="00DE2F40">
        <w:rPr>
          <w:rtl/>
        </w:rPr>
        <w:t xml:space="preserve"> و اطلاعات دارک وب را برای آگاهی از تهدیدهای ترکیبی و تشخیص پیشگیرانه فراهم می‌کند.</w:t>
      </w:r>
    </w:p>
    <w:p w14:paraId="513EF0C9" w14:textId="3DF64205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6A8360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 دربارهٔ دارایی‌های پیش‌تر شناسایی‌نشده به‌موقع ارائه می‌شوند تا ریسک افشا شناسایی و اصلاح شود.</w:t>
      </w:r>
    </w:p>
    <w:p w14:paraId="2E2E3AD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خط لولهٔ یکپارچهٔ هوش مصنوعی برای استخراج داده‌های آسیب‌پذیری و بدافزار از منابع وب باز و تاریک.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مدل‌سازی رفتاری بدافزار مطابق با طبقه‌بندی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3E93DA8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 خط لوله‌های هوش مصنوعی را هدایت می‌کنند که آسیب‌پذیری‌ها را استخراج و رفتارهای بدافزار را مدل‌سازی می‌کنند تا تشخیص ریسک افشا بهبود یابد.</w:t>
      </w:r>
    </w:p>
    <w:p w14:paraId="4932CB53" w14:textId="507BF1C0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3CAF130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شامل بینش‌های زمینه‌ای و ارزیابی تهدیدها برای بهبود مستمر روش‌های شناسایی دارایی‌ها و پیش‌بینی سناریوهای آینده بر اساس محیط تهدید است.</w:t>
      </w:r>
    </w:p>
    <w:p w14:paraId="2379F89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شناسایی موجودیت‌های نام‌گذاری‌شده و استخراج روابط مبتنی بر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استدلال زمینه‌ای مهندسی‌شده با پرامپت برای تفسیر نیت، انگیزه و تاکتیک‌ها در روایت‌های تهدید.</w:t>
      </w:r>
    </w:p>
    <w:p w14:paraId="19438FA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 موجودیت‌ها و استخراج روابط مبتنی بر هوش مصنوعی و استدلال زمینه‌ای مهندسی‌شده با پرامپت، بینش‌ها و ارزیابی تهدیدها را تولید می‌کنند تا شناسایی دارایی‌ها بهبود یابد و سناریوهای آینده پیش‌بینی شوند.</w:t>
      </w:r>
    </w:p>
    <w:p w14:paraId="4FEAD3BB" w14:textId="5B75C7B9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EC9938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به‌طور منظم شامل تحلیل تهدید توصیه‌ای و ارائهٔ پیشنهاداتی برای پشتیبانی از شناسایی دارایی‌ها و ارزیابی ریسک است.</w:t>
      </w:r>
    </w:p>
    <w:p w14:paraId="162CD59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طراحی رابط‌هایی که امکان استدلال مشترک انسان و هوش مصنوعی و تحلیل تهدید مشترک را فراهم می‌کنند.</w:t>
      </w:r>
    </w:p>
    <w:p w14:paraId="510BDDB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رابط‌های استدلال مشترک انسان–هوش مصنوعی، تحلیل تهدید توصیه‌ای برای شناسایی دارایی‌ها را پشتیبانی می‌کنند.</w:t>
      </w:r>
    </w:p>
    <w:p w14:paraId="4F46CFF0" w14:textId="2C5BDE8E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6AA4051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با ارائهٔ داده‌های مبتنی بر شواهد دربارهٔ نحوهٔ محافظت از دارایی‌ها در برابر تهدیدهای شناخته‌شده، از الزامات قانونی پشتیبانی می‌کند.</w:t>
      </w:r>
    </w:p>
    <w:p w14:paraId="3163906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توسعهٔ خطوط پردازش شفاف و کنترل‌شده از نظر سوگیری </w:t>
      </w:r>
      <w:r w:rsidRPr="00DE2F40">
        <w:t>LLM</w:t>
      </w:r>
      <w:r w:rsidRPr="00DE2F40">
        <w:rPr>
          <w:rtl/>
        </w:rPr>
        <w:t xml:space="preserve"> برای توضیح‌پذیری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خط پردازش یکپارچهٔ هوش مصنوعی برای استخراج داده‌های آسیب‌پذیری و بدافزار از منابع وب باز و تاریک.</w:t>
      </w:r>
    </w:p>
    <w:p w14:paraId="53A7ABD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خطوط پردازش </w:t>
      </w:r>
      <w:r w:rsidRPr="00DE2F40">
        <w:t>LLM</w:t>
      </w:r>
      <w:r w:rsidRPr="00DE2F40">
        <w:rPr>
          <w:rtl/>
        </w:rPr>
        <w:t xml:space="preserve"> و هوش مصنوعی، اطلاعات </w:t>
      </w:r>
      <w:r w:rsidRPr="00DE2F40">
        <w:t>CTI</w:t>
      </w:r>
      <w:r w:rsidRPr="00DE2F40">
        <w:rPr>
          <w:rtl/>
        </w:rPr>
        <w:t xml:space="preserve"> مبتنی بر شواهد تولید می‌کنند تا الزامات قانونی در زمینهٔ حفاظت از دارایی‌ها را برآورده سازند.</w:t>
      </w:r>
    </w:p>
    <w:p w14:paraId="62782A93" w14:textId="470BD7A0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3706309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اهداف حوزهٔ دارایی که بر شناسایی و اولویت‌بندی اقدامات کاهش ریسک متمرکز هستند، به‌طور منظم با بینش‌های </w:t>
      </w:r>
      <w:r w:rsidRPr="00DE2F40">
        <w:t>CTI</w:t>
      </w:r>
      <w:r w:rsidRPr="00DE2F40">
        <w:rPr>
          <w:rtl/>
        </w:rPr>
        <w:t xml:space="preserve"> اطلاع‌رسانی می‌شوند تا دیدگاهی جامع از اکوسیستم سازمان فراهم شود.</w:t>
      </w:r>
    </w:p>
    <w:p w14:paraId="03827C2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پیاده‌سازی گردش‌کارهای هماهنگی، خودکارسازی و پاسخ امنیتی (</w:t>
      </w:r>
      <w:r w:rsidRPr="00DE2F40">
        <w:t>SOAR</w:t>
      </w:r>
      <w:r w:rsidRPr="00DE2F40">
        <w:rPr>
          <w:rtl/>
        </w:rPr>
        <w:t xml:space="preserve">) برای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یکپارچه‌سازی اطلاعات دارک وب در خطوط لوله </w:t>
      </w:r>
      <w:r w:rsidRPr="00DE2F40">
        <w:t>OSINT</w:t>
      </w:r>
      <w:r w:rsidRPr="00DE2F40">
        <w:rPr>
          <w:rtl/>
        </w:rPr>
        <w:t xml:space="preserve"> برای آگاهی از تهدیدهای ترکیبی.</w:t>
      </w:r>
    </w:p>
    <w:p w14:paraId="3FE29F1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بینش‌های </w:t>
      </w:r>
      <w:r w:rsidRPr="00DE2F40">
        <w:t>CTI</w:t>
      </w:r>
      <w:r w:rsidRPr="00DE2F40">
        <w:rPr>
          <w:rtl/>
        </w:rPr>
        <w:t xml:space="preserve"> از گردش‌کارهای خودکار و اطلاعات ترکیبی، اقدامات کاهش ریسک دارایی‌ها را اطلاع‌رسانی می‌کنند.</w:t>
      </w:r>
    </w:p>
    <w:p w14:paraId="73FE1FE7" w14:textId="58C2DFAD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71AC5F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از تلاش‌های پیشگیرانه برای کاهش ریسک پشتیبانی می‌کند و با ارائه بینش‌های زمینه‌ای، ارزیابی‌های پیش‌بینی‌کننده و هشداردهی دربارهٔ تهدیدها و آسیب‌پذیری‌هایی که ممکن است بر دارایی‌های اولویت‌دار تأثیر بگذارند، این کار را انجام می‌دهد.</w:t>
      </w:r>
    </w:p>
    <w:p w14:paraId="592AA2D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خطوط کاری ترکیبی که اطلاعات </w:t>
      </w:r>
      <w:r w:rsidRPr="00DE2F40">
        <w:t>OSINT</w:t>
      </w:r>
      <w:r w:rsidRPr="00DE2F40">
        <w:rPr>
          <w:rtl/>
        </w:rPr>
        <w:t xml:space="preserve"> و اطلاعات دارک وب را برای شناسایی پیشگیرانه ادغام می‌کنند.</w:t>
      </w:r>
    </w:p>
    <w:p w14:paraId="53B554B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خطوط کاری ترکیبی </w:t>
      </w:r>
      <w:r w:rsidRPr="00DE2F40">
        <w:t>OSINT</w:t>
      </w:r>
      <w:r w:rsidRPr="00DE2F40">
        <w:rPr>
          <w:rtl/>
        </w:rPr>
        <w:t xml:space="preserve"> و دارک وب، تحلیل توصیه‌ای تهدیدها را برای محافظت از دارایی‌های جاری و پیش‌استقرار شده اطلاع‌رسانی می‌کنند.</w:t>
      </w:r>
    </w:p>
    <w:p w14:paraId="6E80B990" w14:textId="3AA7F731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B5BC086" w14:textId="77777777" w:rsidR="00DE2F40" w:rsidRPr="00DE2F40" w:rsidRDefault="00DE2F40" w:rsidP="00DE2F40">
      <w:pPr>
        <w:bidi/>
        <w:rPr>
          <w:rtl/>
        </w:rPr>
      </w:pPr>
    </w:p>
    <w:p w14:paraId="69F5AE37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استراتژی‌های کاهش ریسک حوزهٔ دارایی‌ها (</w:t>
      </w:r>
      <w:r w:rsidRPr="00DE2F40">
        <w:t>ASSET</w:t>
      </w:r>
      <w:r w:rsidRPr="00DE2F40">
        <w:rPr>
          <w:rtl/>
        </w:rPr>
        <w:t xml:space="preserve">) به‌طور مداوم توسط بینش‌های </w:t>
      </w:r>
      <w:r w:rsidRPr="00DE2F40">
        <w:t>CTI</w:t>
      </w:r>
      <w:r w:rsidRPr="00DE2F40">
        <w:rPr>
          <w:rtl/>
        </w:rPr>
        <w:t xml:space="preserve"> اطلاع‌رسانی می‌شوند.</w:t>
      </w:r>
    </w:p>
    <w:p w14:paraId="1129768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خط لولهٔ یکپارچهٔ هوش مصنوعی برای استخراج داده‌های آسیب‌پذیری و بدافزار از منابع وب باز و دارک وب.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مدل‌سازی رفتاری بدافزار مطابق با طبقه‌بندی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7EB41CB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خط لولهٔ یکپارچهٔ هوش مصنوعی برای استخراج داده‌های آسیب‌پذیری و بدافزار از منابع وب باز و دارک وب، همراه با مدل‌سازی رفتاری بدافزار مطابق با طبقه‌بندی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، به‌طور مداوم استراتژی‌های کاهش ریسک حوزهٔ دارایی‌ها را اطلاع‌رسانی می‌کند.</w:t>
      </w:r>
    </w:p>
    <w:p w14:paraId="5EBF4B63" w14:textId="57678D63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lastRenderedPageBreak/>
        <w:t>____________________________________________________________________________</w:t>
      </w:r>
    </w:p>
    <w:p w14:paraId="6BBBEEC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برنامهٔ اطلاعات بخشی از چرخهٔ خرید دارایی است که سازمان را دربارهٔ ریسک‌های مرتبط با برخی تجهیزات/ابزارها (مثلاً سخت‌افزار خاصی که در گذشته هدف قرار گرفته است) آگاه می‌کند.</w:t>
      </w:r>
    </w:p>
    <w:p w14:paraId="23C5268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خط لولهٔ یکپارچهٔ هوش مصنوعی برای استخراج داده‌های آسیب‌پذیری و بدافزار از منابع وب باز و دارک وب.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مدل‌سازی رفتاری بدافزار مطابق با دسته‌بندی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5D6322C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برنامهٔ اطلاعات با بهره‌گیری از یک خط لولهٔ یکپارچهٔ هوش مصنوعی برای استخراج داده‌های آسیب‌پذیری و بدافزار از منابع وب باز و تاریک و استفاده از مدل‌سازی رفتاری بدافزار مطابق با دسته‌بندی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، به‌عنوان بخشی از چرخهٔ خرید دارایی، سازمان را دربارهٔ ریسک‌های مرتبط با برخی تجهیزات/ابزارها آگاه می‌کند.</w:t>
      </w:r>
    </w:p>
    <w:p w14:paraId="3F39955E" w14:textId="1BCF33B9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1F23FAA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 دربارهٔ تهدیدها علیه دارایی‌های اولویت‌دار حداقل به صورت موردی ارائه می‌شوند.</w:t>
      </w:r>
    </w:p>
    <w:p w14:paraId="4253F21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خط لولهٔ یکپارچهٔ هوش مصنوعی برای استخراج داده‌های آسیب‌پذیری و بدافزار از منابع وب باز و تاریک.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مدل‌سازی رفتاری بدافزار منطبق با دسته‌بندی‌های تکنیک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297C691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خط لولهٔ یکپارچهٔ هوش مصنوعی که داده‌های آسیب‌پذیری و بدافزار را از منابع وب باز و تاریک استخراج می‌کند و مدل‌سازی رفتاری بدافزار منطبق با دسته‌بندی‌های تکنیک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، هشدارها دربارهٔ تهدیدها علیه دارایی‌های اولویت‌دار را که به صورت موردی ارائه می‌شوند، اطلاع‌رسانی می‌کند.</w:t>
      </w:r>
    </w:p>
    <w:p w14:paraId="24D8DC1E" w14:textId="77000909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2E81444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۱۱. </w:t>
      </w:r>
      <w:r w:rsidRPr="00DE2F40">
        <w:rPr>
          <w:b/>
          <w:bCs/>
          <w:rtl/>
        </w:rPr>
        <w:t>شاخص اصلی:</w:t>
      </w:r>
      <w:r w:rsidRPr="00DE2F40">
        <w:rPr>
          <w:rtl/>
        </w:rPr>
        <w:br/>
        <w:t xml:space="preserve"> انتشار هشدارها در جریان‌های کاری تکرارپذیر برای ارزیابی اولیه دامنه </w:t>
      </w:r>
      <w:r w:rsidRPr="00DE2F40">
        <w:t>ASSET</w:t>
      </w:r>
      <w:r w:rsidRPr="00DE2F40">
        <w:rPr>
          <w:rtl/>
        </w:rPr>
        <w:t xml:space="preserve"> و پاسخ‌دهی سریع یکپارچه شده است و با این کار، هشدارهای کشف زودهنگام برای دارایی‌های اولویت‌دار ارتقا می‌یابد.</w:t>
      </w:r>
    </w:p>
    <w:p w14:paraId="3025991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خط لوله یکپارچه مبتنی بر هوش مصنوعی برای استخراج آسیب‌پذیری‌ها و داده‌های بدافزار از منابع وب آشکار و دارک وب.</w:t>
      </w:r>
    </w:p>
    <w:p w14:paraId="2D6F92ED" w14:textId="77777777" w:rsidR="00DE2F40" w:rsidRPr="00DE2F40" w:rsidRDefault="00DE2F40" w:rsidP="00DE2F40">
      <w:pPr>
        <w:bidi/>
        <w:rPr>
          <w:rtl/>
        </w:rPr>
      </w:pP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عامل‌های خودمختار </w:t>
      </w:r>
      <w:r w:rsidRPr="00DE2F40">
        <w:t>LLM</w:t>
      </w:r>
      <w:r w:rsidRPr="00DE2F40">
        <w:rPr>
          <w:rtl/>
        </w:rPr>
        <w:t xml:space="preserve"> برای خلاصه‌سازی و تلفیق تهدیدها از چندین منبع.</w:t>
      </w:r>
    </w:p>
    <w:p w14:paraId="2C645A1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خط لوله یکپارچه مبتنی بر هوش مصنوعی و عامل‌های خودمختار </w:t>
      </w:r>
      <w:r w:rsidRPr="00DE2F40">
        <w:t>LLM</w:t>
      </w:r>
      <w:r w:rsidRPr="00DE2F40">
        <w:rPr>
          <w:rtl/>
        </w:rPr>
        <w:t xml:space="preserve"> برای استخراج آسیب‌پذیری‌ها، داده‌های بدافزار و خلاصه‌سازی تهدیدها از چندین منبع، از انتشار هشدارهایی پشتیبانی می‌کنند که در جریان‌های کاری تکرارپذیر برای ارزیابی اولیه دامنه </w:t>
      </w:r>
      <w:r w:rsidRPr="00DE2F40">
        <w:t>ASSET</w:t>
      </w:r>
      <w:r w:rsidRPr="00DE2F40">
        <w:rPr>
          <w:rtl/>
        </w:rPr>
        <w:t>، پاسخ‌دهی سریع و هشدارهای کشف زودهنگام برای دارایی‌های اولویت‌دار یکپارچه شده‌اند.</w:t>
      </w:r>
    </w:p>
    <w:p w14:paraId="20E06BC9" w14:textId="2B4F898B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C93D28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درباره تهدیدها و بهره‌برداری‌های نوظهور از پاسخ‌گویی و اصلاح سریع پشتیبانی می‌کند و پنجره مواجهه دارایی‌ها را کاهش می‌دهد.</w:t>
      </w:r>
    </w:p>
    <w:p w14:paraId="2E00CDC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b/>
          <w:bCs/>
          <w:rtl/>
          <w:lang w:bidi="fa-IR"/>
        </w:rPr>
        <w:t>۱-</w:t>
      </w:r>
      <w:r w:rsidRPr="00DE2F40">
        <w:rPr>
          <w:rtl/>
        </w:rPr>
        <w:t xml:space="preserve"> هم‌بستگی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چارچوب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6FE3165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>۲-</w:t>
      </w:r>
      <w:r w:rsidRPr="00DE2F40">
        <w:rPr>
          <w:rtl/>
        </w:rPr>
        <w:t xml:space="preserve"> مدل‌سازی رفتاری بدافزار هم‌راستا با طبقه‌بندی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75DE147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هم‌بستگی خودکار موجودیت‌های </w:t>
      </w:r>
      <w:r w:rsidRPr="00DE2F40">
        <w:t>CTI</w:t>
      </w:r>
      <w:r w:rsidRPr="00DE2F40">
        <w:rPr>
          <w:rtl/>
        </w:rPr>
        <w:t xml:space="preserve"> و مدل‌سازی رفتاری بدافزار هم‌راستا با </w:t>
      </w:r>
      <w:r w:rsidRPr="00DE2F40">
        <w:t>TTP</w:t>
      </w:r>
      <w:r w:rsidRPr="00DE2F40">
        <w:rPr>
          <w:rtl/>
        </w:rPr>
        <w:t xml:space="preserve">های چارچوب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، با اطلاع‌رسانی درباره تهدیدها و بهره‌برداری‌های نوظهور، از پاسخ‌گویی و اصلاح سریع پشتیبانی می‌کند.</w:t>
      </w:r>
    </w:p>
    <w:p w14:paraId="63C5522E" w14:textId="255C572A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23EEAD4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13.شاخص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تهدید، آسیب‌پذیری‌هایی را شناسایی می‌کند که به‌طور مستقیم بر دارایی‌های اولویت‌دار تأثیر می‌گذارند و به سازمان امکان می‌دهد تلاش‌های وصله‌سازی را اولویت‌بندی کند. (رجوع شود به </w:t>
      </w:r>
      <w:r w:rsidRPr="00DE2F40">
        <w:t>THREAT</w:t>
      </w:r>
      <w:r w:rsidRPr="00DE2F40">
        <w:rPr>
          <w:rtl/>
        </w:rPr>
        <w:t>)</w:t>
      </w:r>
    </w:p>
    <w:p w14:paraId="1679DB8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توسعه پایپ‌لاین‌های شفاف و با کنترل سوگیری مبتنی بر </w:t>
      </w:r>
      <w:r w:rsidRPr="00DE2F40">
        <w:t>LLM</w:t>
      </w:r>
      <w:r w:rsidRPr="00DE2F40">
        <w:rPr>
          <w:rtl/>
        </w:rPr>
        <w:t xml:space="preserve"> برای تبیین‌پذیری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پایپ‌لاین یکپارچه هوش مصنوعی برای استخراج داده‌های آسیب‌پذیری و بدافزار از منابع وب آشکار و دارک وب.</w:t>
      </w:r>
    </w:p>
    <w:p w14:paraId="5BE78B0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پایپ‌لاین یکپارچه هوش مصنوعی به‌همراه مدل‌سازی رفتاری بدافزار همسو با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، داده‌های آسیب‌پذیری و بدافزار را از منابع وب آشکار و دارک وب استخراج می‌کند و با فراهم‌سازی اطلاعات تهدید، به شناسایی آسیب‌پذیری‌ها در دارایی‌های اولویت‌دار و هدایت تلاش‌های وصله‌سازی کمک می‌کند.</w:t>
      </w:r>
    </w:p>
    <w:p w14:paraId="5CCC91B5" w14:textId="6288AC8A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2EFEBF9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14.شاخص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پایش مستمر گسترش می‌یابد تا تمامی دارایی‌ها را در سراسر هر سطح لایه‌بندی پوشش دهد.</w:t>
      </w:r>
    </w:p>
    <w:p w14:paraId="7E09FBB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ساختاربندی سامانه‌های یادگیری و پایگاه‌های دانش برای توسعه نیروی کار </w:t>
      </w:r>
      <w:r w:rsidRPr="00DE2F40">
        <w:t>CTI</w:t>
      </w:r>
    </w:p>
    <w:p w14:paraId="6009B9B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تحلیل‌های پیش‌بینانه از روندهای نوظهور بهره‌برداری از </w:t>
      </w:r>
      <w:r w:rsidRPr="00DE2F40">
        <w:t>CVE</w:t>
      </w:r>
      <w:r w:rsidRPr="00DE2F40">
        <w:rPr>
          <w:rtl/>
        </w:rPr>
        <w:t>، پایش مستمر تمامی دارایی‌ها را در سراسر هر سطح لایه‌بندی آگاه‌سازی و هدایت می‌کند.</w:t>
      </w:r>
    </w:p>
    <w:p w14:paraId="7025E05D" w14:textId="30501282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81D55E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مقداری از زمینهٔ تهدید (برای مثال، نوع تهدید، مرحلهٔ حمله) نیز به‌منظور کمک به آگاهی اپراتور ارائه می‌شود.</w:t>
      </w:r>
    </w:p>
    <w:p w14:paraId="1875848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ساخت گراف‌های دانشی چندلایهٔ </w:t>
      </w:r>
      <w:r w:rsidRPr="00DE2F40">
        <w:t>CTI</w:t>
      </w:r>
      <w:r w:rsidRPr="00DE2F40">
        <w:rPr>
          <w:rtl/>
        </w:rPr>
        <w:t xml:space="preserve"> با استفاده از </w:t>
      </w:r>
      <w:r w:rsidRPr="00DE2F40">
        <w:t>RDF/SPARQL</w:t>
      </w:r>
      <w:r w:rsidRPr="00DE2F40">
        <w:rPr>
          <w:rtl/>
        </w:rPr>
        <w:t xml:space="preserve"> و مدل‌های گراف مبتنی بر ویژگی.</w:t>
      </w:r>
    </w:p>
    <w:p w14:paraId="6F6990B2" w14:textId="77777777" w:rsidR="00DE2F40" w:rsidRPr="00DE2F40" w:rsidRDefault="00DE2F40" w:rsidP="00DE2F40">
      <w:pPr>
        <w:bidi/>
        <w:rPr>
          <w:rtl/>
        </w:rPr>
      </w:pP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به‌کارگیری شبکه‌های عصبی گرافی و شبکه‌های اطلاعات ناهمگن برای نسبت‌دهی کمپین‌ها.</w:t>
      </w:r>
    </w:p>
    <w:p w14:paraId="3FE0E73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روش‌های </w:t>
      </w:r>
      <w:r w:rsidRPr="00DE2F40">
        <w:t>CTI</w:t>
      </w:r>
      <w:r w:rsidRPr="00DE2F40">
        <w:rPr>
          <w:rtl/>
        </w:rPr>
        <w:t xml:space="preserve"> مبتنی بر گراف، شامل گراف‌های دانشی </w:t>
      </w:r>
      <w:r w:rsidRPr="00DE2F40">
        <w:t>RDF/SPARQL</w:t>
      </w:r>
      <w:r w:rsidRPr="00DE2F40">
        <w:rPr>
          <w:rtl/>
        </w:rPr>
        <w:t xml:space="preserve"> و شبکه‌های عصبی گرافی، هوش تهدیدات سایبری را ساختاربندی و تحلیل می‌کنند تا زمینهٔ غنی از تهدید فراهم کرده و از آگاهی اپراتور پشتیبانی کنند.</w:t>
      </w:r>
    </w:p>
    <w:p w14:paraId="3212E7D9" w14:textId="0AE2E00B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1A55328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16.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ورودی زمینه تهدید به مواد آموزشی و برنامه‌های آموزش سازمان ارائه می‌شود و با فعالیت‌های مشاهده‌شده تهدیدات سایبری هم‌راستا است.</w:t>
      </w:r>
    </w:p>
    <w:p w14:paraId="517FE51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lastRenderedPageBreak/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همجوشی چندمنبعی خوراک‌های اطلاعات تهدید سایبری (</w:t>
      </w:r>
      <w:r w:rsidRPr="00DE2F40">
        <w:t>CTI</w:t>
      </w:r>
      <w:r w:rsidRPr="00DE2F40">
        <w:rPr>
          <w:rtl/>
        </w:rPr>
        <w:t xml:space="preserve">)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  <w:r w:rsidRPr="00DE2F40">
        <w:rPr>
          <w:rtl/>
        </w:rPr>
        <w:br/>
        <w:t xml:space="preserve"> 2- همبستگی خودکار میان خوراک‌ها و حذف تکراری‌بودن شاخص‌های هم‌پوشان.</w:t>
      </w:r>
    </w:p>
    <w:p w14:paraId="328590B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تکنیک‌های همجوشی خوراک‌های </w:t>
      </w:r>
      <w:r w:rsidRPr="00DE2F40">
        <w:t>CTI</w:t>
      </w:r>
      <w:r w:rsidRPr="00DE2F40">
        <w:rPr>
          <w:rtl/>
        </w:rPr>
        <w:t xml:space="preserve"> از منابع متعدد و حذف خودکار تکرار شاخص‌ها، ورودی زمینه تهدیدی سازگار و قابل‌اعتماد را برای هم‌راستاسازی مواد آموزشی و برنامه‌های آموزش تضمین می‌کنند.</w:t>
      </w:r>
    </w:p>
    <w:p w14:paraId="490D3D4E" w14:textId="3CB9BF2B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1BF5B31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زمینه تهدید (برای مثال، نوع تهدید، مرحله حمله، برچسب‌های زمانی شناسایی برای سنجش مرتبط‌بودن) برای اغلب شاخص‌ها ارائه می‌شود تا به افزایش آگاهی عملیاتی اپراتورها کمک کند.</w:t>
      </w:r>
    </w:p>
    <w:p w14:paraId="3BE4B72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تعبیه تحلیل‌های اطلاعات تهدید سایبری (</w:t>
      </w:r>
      <w:r w:rsidRPr="00DE2F40">
        <w:t>CTI</w:t>
      </w:r>
      <w:r w:rsidRPr="00DE2F40">
        <w:rPr>
          <w:rtl/>
        </w:rPr>
        <w:t>) در داشبوردهای مرکز عملیات امنیت (</w:t>
      </w:r>
      <w:r w:rsidRPr="00DE2F40">
        <w:t>SOC</w:t>
      </w:r>
      <w:r w:rsidRPr="00DE2F40">
        <w:rPr>
          <w:rtl/>
        </w:rPr>
        <w:t>) و سامانه‌های هشداردهی بلادرنگ.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پایش دارک‌وبِ بخش‌محور ویژه اکوسیستم‌های صنعتی و تولیدی.</w:t>
      </w:r>
    </w:p>
    <w:p w14:paraId="50530A5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تعبیه تحلیل‌های </w:t>
      </w:r>
      <w:r w:rsidRPr="00DE2F40">
        <w:t>CTI</w:t>
      </w:r>
      <w:r w:rsidRPr="00DE2F40">
        <w:rPr>
          <w:rtl/>
        </w:rPr>
        <w:t xml:space="preserve"> در داشبوردهای </w:t>
      </w:r>
      <w:r w:rsidRPr="00DE2F40">
        <w:t>SOC</w:t>
      </w:r>
      <w:r w:rsidRPr="00DE2F40">
        <w:rPr>
          <w:rtl/>
        </w:rPr>
        <w:t xml:space="preserve"> و پایش دارک‌وبِ بخش‌محور، زمینه تهدیدِ بلادرنگ و قابل اقدام را برای اپراتورها فراهم می‌کند.</w:t>
      </w:r>
    </w:p>
    <w:p w14:paraId="1CBF9347" w14:textId="3CE79ECD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C81DA1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>۱۸.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شاخص‌های جذب‌شده به پلی‌بوک‌های خودکارسازی متصل می‌شوند و در صورت لزوم، اقدامات عملیاتی (</w:t>
      </w:r>
      <w:r w:rsidRPr="00DE2F40">
        <w:t>COA</w:t>
      </w:r>
      <w:r w:rsidRPr="00DE2F40">
        <w:rPr>
          <w:rtl/>
        </w:rPr>
        <w:t>ها) را فعال می‌کنند</w:t>
      </w:r>
      <w:r w:rsidRPr="00DE2F40">
        <w:rPr>
          <w:rtl/>
        </w:rPr>
        <w:br/>
        <w:t xml:space="preserve"> (برای مثال، خودکارسازی اجرای مسدودسازی‌های کم‌ریسک یا پاسخ به فیشینگ).</w:t>
      </w:r>
    </w:p>
    <w:p w14:paraId="1C979EC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پیاده‌سازی گردش‌کارهای هماهنگ‌سازی، خودکارسازی و پاسخ امنیتی (</w:t>
      </w:r>
      <w:r w:rsidRPr="00DE2F40">
        <w:t>SOAR</w:t>
      </w:r>
      <w:r w:rsidRPr="00DE2F40">
        <w:rPr>
          <w:rtl/>
        </w:rPr>
        <w:t>) برای هوش تهدید سایبری (</w:t>
      </w:r>
      <w:r w:rsidRPr="00DE2F40">
        <w:t>CTI</w:t>
      </w:r>
      <w:r w:rsidRPr="00DE2F40">
        <w:rPr>
          <w:rtl/>
        </w:rPr>
        <w:t>).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ارتقای قابلیت توضیح‌پذیری استدلال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ابرگراف.</w:t>
      </w:r>
    </w:p>
    <w:p w14:paraId="7FB2578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گردش‌کارهای </w:t>
      </w:r>
      <w:r w:rsidRPr="00DE2F40">
        <w:t>SOAR</w:t>
      </w:r>
      <w:r w:rsidRPr="00DE2F40">
        <w:rPr>
          <w:rtl/>
        </w:rPr>
        <w:t xml:space="preserve"> و استدلال توضیح‌پذیر </w:t>
      </w:r>
      <w:r w:rsidRPr="00DE2F40">
        <w:t>CTI</w:t>
      </w:r>
      <w:r w:rsidRPr="00DE2F40">
        <w:rPr>
          <w:rtl/>
        </w:rPr>
        <w:t xml:space="preserve"> تضمین می‌کنند که شاخص‌ها به‌طور قابل‌اعتماد به پلی‌بوک‌های خودکارسازی تغذیه شوند و </w:t>
      </w:r>
      <w:r w:rsidRPr="00DE2F40">
        <w:t>COA</w:t>
      </w:r>
      <w:r w:rsidRPr="00DE2F40">
        <w:rPr>
          <w:rtl/>
        </w:rPr>
        <w:t xml:space="preserve"> ها را فعال کنند، و بدین‌ترتیب پاسخ عملیاتی و تصمیم‌گیری را تقویت می‌نمایند.</w:t>
      </w:r>
    </w:p>
    <w:p w14:paraId="77D5F60B" w14:textId="1CC3F192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664CEFD1" w14:textId="77777777" w:rsidR="00DE2F40" w:rsidRPr="00DE2F40" w:rsidRDefault="00DE2F40" w:rsidP="00DE2F40">
      <w:pPr>
        <w:bidi/>
        <w:rPr>
          <w:rtl/>
        </w:rPr>
      </w:pPr>
      <w:r w:rsidRPr="00DE2F40">
        <w:rPr>
          <w:rtl/>
          <w:lang w:bidi="fa-IR"/>
        </w:rPr>
        <w:t>۱۹</w:t>
      </w:r>
      <w:r w:rsidRPr="00DE2F40">
        <w:rPr>
          <w:b/>
          <w:bCs/>
          <w:rtl/>
        </w:rPr>
        <w:t>. شاخص اصلی:</w:t>
      </w:r>
      <w:r w:rsidRPr="00DE2F40">
        <w:rPr>
          <w:rtl/>
        </w:rPr>
        <w:br/>
        <w:t xml:space="preserve"> بهبودهای مهندسی تشخیص مستمر با درخواست‌های اطلاعات (</w:t>
      </w:r>
      <w:r w:rsidRPr="00DE2F40">
        <w:t>RFI</w:t>
      </w:r>
      <w:r w:rsidRPr="00DE2F40">
        <w:rPr>
          <w:rtl/>
        </w:rPr>
        <w:t>) برای اطلاعات تهدیدات سایبری (</w:t>
      </w:r>
      <w:r w:rsidRPr="00DE2F40">
        <w:t>CTI</w:t>
      </w:r>
      <w:r w:rsidRPr="00DE2F40">
        <w:rPr>
          <w:rtl/>
        </w:rPr>
        <w:t>) درباره شکاف‌ها و آسیب‌پذیری‌های خاص پشتیبانی می‌شوند.</w:t>
      </w:r>
    </w:p>
    <w:p w14:paraId="30990D7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مدل‌سازی پیش‌بینی مبتنی بر ترنسفورمر از پیشرفت کمپین‌های دشمن و نمودارهای حمله.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سیستم‌های ترکیبی بلاکچین–یادگیری فدرال که همکاری غیرمتمرکز را ممکن می‌سازند.</w:t>
      </w:r>
    </w:p>
    <w:p w14:paraId="7AA5DD8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rtl/>
        </w:rPr>
        <w:br/>
        <w:t xml:space="preserve"> مدل‌سازی پیش‌بینی مبتنی بر ترنسفورمر و سیستم‌های ترکیبی بلاکچین–یادگیری فدرال، بهبودهای مهندسی تشخیص مستمر را از طریق درخواست‌های اطلاعات </w:t>
      </w:r>
      <w:r w:rsidRPr="00DE2F40">
        <w:t>CTI</w:t>
      </w:r>
      <w:r w:rsidRPr="00DE2F40">
        <w:rPr>
          <w:rtl/>
        </w:rPr>
        <w:t xml:space="preserve"> در مورد شکاف‌ها و آسیب‌پذیری‌ها پشتیبانی می‌کنند.</w:t>
      </w:r>
    </w:p>
    <w:p w14:paraId="48305B56" w14:textId="24173260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022CBD4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۲۰.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محصولات </w:t>
      </w:r>
      <w:r w:rsidRPr="00DE2F40">
        <w:t>CTI</w:t>
      </w:r>
      <w:r w:rsidRPr="00DE2F40">
        <w:rPr>
          <w:rtl/>
        </w:rPr>
        <w:t xml:space="preserve"> به‌طور منظم فرصت‌هایی برای شناسایی فعالیت‌های تهدید مرتبط در داده‌های لاگ رویدادها برجسته می‌کنند.</w:t>
      </w:r>
    </w:p>
    <w:p w14:paraId="0964ECE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تحلیل‌های پیش‌بینی‌کننده برای روندهای نوظهور سوءاستفاده از </w:t>
      </w:r>
      <w:r w:rsidRPr="00DE2F40">
        <w:t>CVE</w:t>
      </w:r>
      <w:r w:rsidRPr="00DE2F40">
        <w:rPr>
          <w:rtl/>
        </w:rPr>
        <w:t xml:space="preserve"> 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ترکیبی که اطلاعات </w:t>
      </w:r>
      <w:r w:rsidRPr="00DE2F40">
        <w:t>OSINT</w:t>
      </w:r>
      <w:r w:rsidRPr="00DE2F40">
        <w:rPr>
          <w:rtl/>
        </w:rPr>
        <w:t xml:space="preserve"> و داده‌های دارک وب را برای شناسایی پیشگیرانه یکپارچه می‌کنند.</w:t>
      </w:r>
    </w:p>
    <w:p w14:paraId="7FE1640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تحلیل‌های پیش‌بینی‌کننده برای روندهای نوظهور سوءاستفاده از </w:t>
      </w:r>
      <w:r w:rsidRPr="00DE2F40">
        <w:t>CVE</w:t>
      </w:r>
      <w:r w:rsidRPr="00DE2F40">
        <w:rPr>
          <w:rtl/>
        </w:rPr>
        <w:t xml:space="preserve"> ها و خطوط اطلاعاتی ترکیبی </w:t>
      </w:r>
      <w:r w:rsidRPr="00DE2F40">
        <w:t>OSINT</w:t>
      </w:r>
      <w:r w:rsidRPr="00DE2F40">
        <w:rPr>
          <w:rtl/>
        </w:rPr>
        <w:t xml:space="preserve">–دارک وب، به محصولات </w:t>
      </w:r>
      <w:r w:rsidRPr="00DE2F40">
        <w:t>CTI</w:t>
      </w:r>
      <w:r w:rsidRPr="00DE2F40">
        <w:rPr>
          <w:rtl/>
        </w:rPr>
        <w:t xml:space="preserve"> امکان می‌دهند فرصت‌های شناسایی تهدید در داده‌های لاگ رویدادها را برجسته کنند.</w:t>
      </w:r>
    </w:p>
    <w:p w14:paraId="04C6AEDC" w14:textId="28F45987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52EE82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۲۱.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 درباره شاخص‌های اتمی در حال ظهور ارائه می‌شوند تا آگاهی ایجاد کرده و عملیات شکار واکنشی حداقل به‌صورت موردی با حداقل زمینه‌سازی از منابع باز انجام شود.</w:t>
      </w:r>
    </w:p>
    <w:p w14:paraId="038C8C1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تحلیل‌های پیش‌بینانه برای روندهای بهره‌برداری از </w:t>
      </w:r>
      <w:r w:rsidRPr="00DE2F40">
        <w:t>CVE</w:t>
      </w:r>
      <w:r w:rsidRPr="00DE2F40">
        <w:rPr>
          <w:rtl/>
        </w:rPr>
        <w:t xml:space="preserve"> در حال ظهور.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کاری ترکیبی که اطلاعات </w:t>
      </w:r>
      <w:r w:rsidRPr="00DE2F40">
        <w:t>OSINT</w:t>
      </w:r>
      <w:r w:rsidRPr="00DE2F40">
        <w:rPr>
          <w:rtl/>
        </w:rPr>
        <w:t xml:space="preserve"> و دارک وب را برای شناسایی پیشگیرانه ادغام می‌کنند.</w:t>
      </w:r>
    </w:p>
    <w:p w14:paraId="41E70E1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تحلیل‌های پیش‌بینانه از روندهای بهره‌برداری از </w:t>
      </w:r>
      <w:r w:rsidRPr="00DE2F40">
        <w:t>CVE</w:t>
      </w:r>
      <w:r w:rsidRPr="00DE2F40">
        <w:rPr>
          <w:rtl/>
        </w:rPr>
        <w:t xml:space="preserve"> در حال ظهور و خطوط کاری ترکیبی </w:t>
      </w:r>
      <w:r w:rsidRPr="00DE2F40">
        <w:t>OSINT</w:t>
      </w:r>
      <w:r w:rsidRPr="00DE2F40">
        <w:rPr>
          <w:rtl/>
        </w:rPr>
        <w:t>–دارک وب، هشدارهای موردی درباره شاخص‌های اتمی در حال ظهور ارائه می‌دهند و امکان شناسایی زودهنگام تهدید و انجام سریع‌تر عملیات شکار واکنشی را فراهم می‌کنند.</w:t>
      </w:r>
    </w:p>
    <w:p w14:paraId="581584D7" w14:textId="411B62EA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4C96142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22.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درخواست‌های اطلاعاتی (</w:t>
      </w:r>
      <w:r w:rsidRPr="00DE2F40">
        <w:t>RFI</w:t>
      </w:r>
      <w:r w:rsidRPr="00DE2F40">
        <w:rPr>
          <w:rtl/>
        </w:rPr>
        <w:t xml:space="preserve">) صادر و تکمیل می‌شوند تا زمینه‌ای برای فرضیات/خلاصه‌های جدید و اصلی شکار تهدید فراهم کنند (برای جزئیات بیشتر به روش‌شناسی شکار تهدید </w:t>
      </w:r>
      <w:proofErr w:type="spellStart"/>
      <w:r w:rsidRPr="00DE2F40">
        <w:t>TaHiTI</w:t>
      </w:r>
      <w:proofErr w:type="spellEnd"/>
      <w:r w:rsidRPr="00DE2F40">
        <w:rPr>
          <w:rtl/>
        </w:rPr>
        <w:t xml:space="preserve"> مراجعه کنید).</w:t>
      </w:r>
    </w:p>
    <w:p w14:paraId="34910E0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کاربرد شبکه‌های عصبی گراف و شبکه‌های اطلاعاتی ناهمگن برای تعیین منشأ کمپین‌ها.</w:t>
      </w:r>
      <w:r w:rsidRPr="00DE2F40">
        <w:rPr>
          <w:rtl/>
        </w:rPr>
        <w:br/>
        <w:t xml:space="preserve"> 2- تصویری‌سازی روابط </w:t>
      </w:r>
      <w:r w:rsidRPr="00DE2F40">
        <w:t>CVE</w:t>
      </w:r>
      <w:r w:rsidRPr="00DE2F40">
        <w:rPr>
          <w:rtl/>
        </w:rPr>
        <w:t xml:space="preserve"> به </w:t>
      </w:r>
      <w:r w:rsidRPr="00DE2F40">
        <w:t>Exploit</w:t>
      </w:r>
      <w:r w:rsidRPr="00DE2F40">
        <w:rPr>
          <w:rtl/>
        </w:rPr>
        <w:t xml:space="preserve"> به </w:t>
      </w:r>
      <w:r w:rsidRPr="00DE2F40">
        <w:t>TTP</w:t>
      </w:r>
      <w:r w:rsidRPr="00DE2F40">
        <w:rPr>
          <w:rtl/>
        </w:rPr>
        <w:t xml:space="preserve"> به صورت نمودارهای زنجیره حمله.</w:t>
      </w:r>
    </w:p>
    <w:p w14:paraId="3BD3791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شبکه‌های عصبی گراف، شبکه‌های اطلاعاتی ناهمگن و تصویری‌سازی روابط </w:t>
      </w:r>
      <w:r w:rsidRPr="00DE2F40">
        <w:t>CVE</w:t>
      </w:r>
      <w:r w:rsidRPr="00DE2F40">
        <w:rPr>
          <w:rtl/>
        </w:rPr>
        <w:t xml:space="preserve"> به </w:t>
      </w:r>
      <w:r w:rsidRPr="00DE2F40">
        <w:t>Exploit</w:t>
      </w:r>
      <w:r w:rsidRPr="00DE2F40">
        <w:rPr>
          <w:rtl/>
        </w:rPr>
        <w:t xml:space="preserve"> به </w:t>
      </w:r>
      <w:r w:rsidRPr="00DE2F40">
        <w:t>TTP</w:t>
      </w:r>
      <w:r w:rsidRPr="00DE2F40">
        <w:rPr>
          <w:rtl/>
        </w:rPr>
        <w:t xml:space="preserve">، زمینه قابل تأیید برای حمایت از فرضیات جدید و اصلی شکار تهدید را از طریق </w:t>
      </w:r>
      <w:r w:rsidRPr="00DE2F40">
        <w:t>RFI</w:t>
      </w:r>
      <w:r w:rsidRPr="00DE2F40">
        <w:rPr>
          <w:rtl/>
        </w:rPr>
        <w:t xml:space="preserve"> های تکمیل‌شده فراهم می‌کنند.</w:t>
      </w:r>
    </w:p>
    <w:p w14:paraId="3AD9EFDA" w14:textId="52AE80CD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5D35F6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24.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عملیات امنیت تهاجمی مبتنی بر گزارش تهدید که جمع‌آوری موردی برای زمینه‌های گمشده و شکاف‌های کشف‌شده را مطلع می‌کند تا برای پیشگیری از تهدید کاهش یابد.</w:t>
      </w:r>
    </w:p>
    <w:p w14:paraId="28FED64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شناسایی موجودیت‌های نام‌برده و استخراج روابط مبتنی بر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</w:p>
    <w:p w14:paraId="536EDA39" w14:textId="77777777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2- استدلال متنی طراحی‌شده با پرامپت برای تفسیر قصد، انگیزه و تاکتیک‌ها در روایت‌های تهدید</w:t>
      </w:r>
    </w:p>
    <w:p w14:paraId="5EB6AFA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lastRenderedPageBreak/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عملیات تهاجمی مبتنی بر تهدید از شناسایی موجودیت‌های نام‌برده مبتنی بر هوش مصنوعی و استدلال طراحی‌شده با پرامپت برای شناسایی بدافزارها، </w:t>
      </w:r>
      <w:r w:rsidRPr="00DE2F40">
        <w:t>CVE</w:t>
      </w:r>
      <w:r w:rsidRPr="00DE2F40">
        <w:rPr>
          <w:rtl/>
        </w:rPr>
        <w:t xml:space="preserve"> ها و </w:t>
      </w:r>
      <w:r w:rsidRPr="00DE2F40">
        <w:t>TTP</w:t>
      </w:r>
      <w:r w:rsidRPr="00DE2F40">
        <w:rPr>
          <w:rtl/>
        </w:rPr>
        <w:t xml:space="preserve"> ها استفاده می‌کند و در عین حال قصد، انگیزه و تاکتیک‌های دشمن را تفسیر می‌کند.</w:t>
      </w:r>
    </w:p>
    <w:p w14:paraId="217D3F36" w14:textId="0B90117E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CEEAE2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۲۵.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t>CTI</w:t>
      </w:r>
      <w:r w:rsidRPr="00DE2F40">
        <w:rPr>
          <w:rtl/>
        </w:rPr>
        <w:t xml:space="preserve"> یک مدل حکمرانی برای هم‌راستایی مستمر با استراتژی‌های مدیریت ریسک ایجاد می‌کند، با تمرکز بر پیاده‌سازی خودکارسازی و بهبود فرآیندها.</w:t>
      </w:r>
    </w:p>
    <w:p w14:paraId="4B9C804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بهبود قابلیت توضیح‌پذیری استدلال </w:t>
      </w:r>
      <w:r w:rsidRPr="00DE2F40">
        <w:t>CTI</w:t>
      </w:r>
      <w:r w:rsidRPr="00DE2F40">
        <w:rPr>
          <w:rtl/>
        </w:rPr>
        <w:t xml:space="preserve"> با استفاده از مدل‌های نمادین و هایپرگراف.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اعتبارسنجی مبتنی بر ابزار برای تطابق با طرح </w:t>
      </w:r>
      <w:r w:rsidRPr="00DE2F40">
        <w:t>CTI</w:t>
      </w:r>
      <w:r w:rsidRPr="00DE2F40">
        <w:rPr>
          <w:rtl/>
        </w:rPr>
        <w:t xml:space="preserve"> و قابلیت همکاری میان‌سیستمی.</w:t>
      </w:r>
    </w:p>
    <w:p w14:paraId="4DF15F9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حکمرانی </w:t>
      </w:r>
      <w:r w:rsidRPr="00DE2F40">
        <w:t>CTI</w:t>
      </w:r>
      <w:r w:rsidRPr="00DE2F40">
        <w:rPr>
          <w:rtl/>
        </w:rPr>
        <w:t xml:space="preserve"> برای خودکارسازی هم‌راستا با ریسک، قابلیت توضیح‌پذیری استدلال </w:t>
      </w:r>
      <w:r w:rsidRPr="00DE2F40">
        <w:t>CTI</w:t>
      </w:r>
      <w:r w:rsidRPr="00DE2F40">
        <w:rPr>
          <w:rtl/>
        </w:rPr>
        <w:t xml:space="preserve"> را از طریق مدل‌های نمادین و هایپرگراف بهبود می‌بخشد و با استفاده از اعتبارسنجی مبتنی بر ابزار، تطابق با طرح و قابلیت همکاری میان‌سیستمی را تضمین می‌کند.</w:t>
      </w:r>
    </w:p>
    <w:p w14:paraId="3FEDB246" w14:textId="30FBBA28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1CDCEFA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26.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برنامه </w:t>
      </w:r>
      <w:r w:rsidRPr="00DE2F40">
        <w:t>CTI</w:t>
      </w:r>
      <w:r w:rsidRPr="00DE2F40">
        <w:rPr>
          <w:rtl/>
        </w:rPr>
        <w:t xml:space="preserve"> دارای درک پایه‌ای از دارایی‌ها، کنترل‌ها، محیط عملیاتی و وضعیت ریسک سازمان است.</w:t>
      </w:r>
    </w:p>
    <w:p w14:paraId="62E3042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ادغام اطلاعات دارک وب در مسیرهای اطلاعاتی </w:t>
      </w:r>
      <w:r w:rsidRPr="00DE2F40">
        <w:t>OSINT</w:t>
      </w:r>
      <w:r w:rsidRPr="00DE2F40">
        <w:rPr>
          <w:rtl/>
        </w:rPr>
        <w:t xml:space="preserve"> برای افزایش آگاهی از تهدیدات ترکیبی.</w:t>
      </w:r>
      <w:r w:rsidRPr="00DE2F40">
        <w:rPr>
          <w:rtl/>
        </w:rPr>
        <w:br/>
        <w:t xml:space="preserve"> 2- مسیرهای ترکیبی ادغام‌کننده </w:t>
      </w:r>
      <w:r w:rsidRPr="00DE2F40">
        <w:t>OSINT</w:t>
      </w:r>
      <w:r w:rsidRPr="00DE2F40">
        <w:rPr>
          <w:rtl/>
        </w:rPr>
        <w:t xml:space="preserve"> و اطلاعات دارک وب برای شناسایی پیش‌دستانه تهدیدات.</w:t>
      </w:r>
    </w:p>
    <w:p w14:paraId="3A2248B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درک پایه‌ای از دارایی‌ها و وضعیت ریسک سازمان، امکان ادغام اطلاعات دارک وب و </w:t>
      </w:r>
      <w:r w:rsidRPr="00DE2F40">
        <w:t>OSINT</w:t>
      </w:r>
      <w:r w:rsidRPr="00DE2F40">
        <w:rPr>
          <w:rtl/>
        </w:rPr>
        <w:t xml:space="preserve"> در مسیرهای ترکیبی را برای آگاهی از تهدیدات ترکیبی و شناسایی پیش‌دستانه فراهم می‌کند.</w:t>
      </w:r>
    </w:p>
    <w:p w14:paraId="504D8A4C" w14:textId="442170E4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49BF675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27.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فرآیند برای یکپارچه‌سازی </w:t>
      </w:r>
      <w:r w:rsidRPr="00DE2F40">
        <w:t>CTI</w:t>
      </w:r>
      <w:r w:rsidRPr="00DE2F40">
        <w:rPr>
          <w:rtl/>
        </w:rPr>
        <w:t xml:space="preserve"> در ارزیابی‌های ریسک ایجاد و استفاده می‌شود تا اقدامات کنترل و کاهش ریسک پایه‌ای را مطلع کند.</w:t>
      </w:r>
    </w:p>
    <w:p w14:paraId="4EEB62D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یکپارچه‌سازی خروجی‌های </w:t>
      </w:r>
      <w:r w:rsidRPr="00DE2F40">
        <w:t>CTI</w:t>
      </w:r>
      <w:r w:rsidRPr="00DE2F40">
        <w:rPr>
          <w:rtl/>
        </w:rPr>
        <w:t xml:space="preserve"> در فرآیندهای ارزیابی و کاهش ریسک سازمانی.</w:t>
      </w:r>
      <w:r w:rsidRPr="00DE2F40">
        <w:rPr>
          <w:rtl/>
        </w:rPr>
        <w:br/>
        <w:t xml:space="preserve"> 2- طراحی رابط‌هایی که امکان تحلیل مشترک تهدید توسط انسان و هوش مصنوعی و استدلال مشترک را فراهم می‌کنند.</w:t>
      </w:r>
    </w:p>
    <w:p w14:paraId="373CD3B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ارزیابی‌های ریسک یکپارچه با </w:t>
      </w:r>
      <w:r w:rsidRPr="00DE2F40">
        <w:t>CTI</w:t>
      </w:r>
      <w:r w:rsidRPr="00DE2F40">
        <w:rPr>
          <w:rtl/>
        </w:rPr>
        <w:t xml:space="preserve"> خروجی‌های </w:t>
      </w:r>
      <w:r w:rsidRPr="00DE2F40">
        <w:t>CTI</w:t>
      </w:r>
      <w:r w:rsidRPr="00DE2F40">
        <w:rPr>
          <w:rtl/>
        </w:rPr>
        <w:t xml:space="preserve"> را در فرآیندهای سازمانی جای می‌دهند و رابط‌هایی برای استدلال مشترک انسان–هوش مصنوعی طراحی می‌کنند تا تصمیم‌گیری تقویت شود و کنترل ریسک بهبود یابد.</w:t>
      </w:r>
    </w:p>
    <w:p w14:paraId="3391D623" w14:textId="51F4A4EE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CD0D65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28.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هشدارهایی درباره آسیب‌پذیری‌هایی که بر سیستم‌های مرتبط با هویت تأثیر می‌گذارند و دسترسی غیرمجاز یا به خطر افتادن هویت را تهدید می‌کنند، به صورت موردی برای اولویت‌بندی وصله‌ها ارائه می‌شوند.</w:t>
      </w:r>
    </w:p>
    <w:p w14:paraId="72BB37A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lastRenderedPageBreak/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تلفیق منابع چندگانه‌ی خوراک‌های اطلاعات تهدید سایبری (</w:t>
      </w:r>
      <w:r w:rsidRPr="00DE2F40">
        <w:t>CTI</w:t>
      </w:r>
      <w:r w:rsidRPr="00DE2F40">
        <w:rPr>
          <w:rtl/>
        </w:rPr>
        <w:t xml:space="preserve">)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  <w:r w:rsidRPr="00DE2F40">
        <w:rPr>
          <w:rtl/>
        </w:rPr>
        <w:br/>
        <w:t xml:space="preserve"> 2- همبستگی خودکار بین خوراک‌ها و حذف تکراری شاخص‌های همپوشان.</w:t>
      </w:r>
    </w:p>
    <w:p w14:paraId="13529AC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هشدارهای موردی درباره آسیب‌پذیری‌های سیستم‌های مرتبط با هویت، امکان تلفیق چندمنبعی </w:t>
      </w:r>
      <w:r w:rsidRPr="00DE2F40">
        <w:t>CTI</w:t>
      </w:r>
      <w:r w:rsidRPr="00DE2F40">
        <w:rPr>
          <w:rtl/>
        </w:rPr>
        <w:t>، همبستگی خودکار و حذف شاخص‌های تهدید همپوشان را فراهم می‌کنند.</w:t>
      </w:r>
    </w:p>
    <w:p w14:paraId="63084BB6" w14:textId="316830F4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04D5E4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۲۹.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انتشار هشدارها در جریان‌های کاری تکرارشونده و خودکار برای ارزیابی سریع و پاسخ در حوزهٔ </w:t>
      </w:r>
      <w:r w:rsidRPr="00DE2F40">
        <w:t>ACCESS</w:t>
      </w:r>
      <w:r w:rsidRPr="00DE2F40">
        <w:rPr>
          <w:rtl/>
        </w:rPr>
        <w:t xml:space="preserve"> یکپارچه شده است.</w:t>
      </w:r>
    </w:p>
    <w:p w14:paraId="4326CFD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عامل‌های خودگردان </w:t>
      </w:r>
      <w:r w:rsidRPr="00DE2F40">
        <w:t>LLM</w:t>
      </w:r>
      <w:r w:rsidRPr="00DE2F40">
        <w:rPr>
          <w:rtl/>
        </w:rPr>
        <w:t xml:space="preserve"> برای خلاصه‌سازی و ترکیب تهدیدها از منابع چندگانه.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همبستگی خودکار نهادهای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4300433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جریان‌های کاری هشدار خودکار برای ارزیابی سریع در حوزهٔ </w:t>
      </w:r>
      <w:r w:rsidRPr="00DE2F40">
        <w:t>ACCESS</w:t>
      </w:r>
      <w:r w:rsidRPr="00DE2F40">
        <w:rPr>
          <w:rtl/>
        </w:rPr>
        <w:t xml:space="preserve"> از عامل‌های خودگردان </w:t>
      </w:r>
      <w:r w:rsidRPr="00DE2F40">
        <w:t>LLM</w:t>
      </w:r>
      <w:r w:rsidRPr="00DE2F40">
        <w:rPr>
          <w:rtl/>
        </w:rPr>
        <w:t xml:space="preserve"> برای خلاصه‌سازی تهدیدهای چندمنبعی و همبستگی نهادهای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بهره می‌برد.</w:t>
      </w:r>
    </w:p>
    <w:p w14:paraId="7C1FAC8F" w14:textId="052AC91A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662BD56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۳۰.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مستمر به تهدیدهای مرتبط با هویت که توسط اشخاص ثالث ایجاد می‌شوند، گسترش می‌یابد.</w:t>
      </w:r>
    </w:p>
    <w:p w14:paraId="3AA66FD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مکانیزم‌های رمزنگاری صفر-دانش برای تبادل اطلاعات امن و قابل تأیید.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سیستم‌های ترکیبی بلاک‌چین-یادگیری فدرال که همکاری غیرمتمرکز را امکان‌پذیر می‌کنند.</w:t>
      </w:r>
    </w:p>
    <w:p w14:paraId="1E1C5C8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بر تهدیدهای مرتبط با هویت اشخاص ثالث، امکان به‌کارگیری مکانیزم‌های رمزنگاری صفر-دانش و سیستم‌های بلاک‌چین-یادگیری فدرال را برای اشتراک اطلاعات امن و غیرمتمرکز فراهم می‌کند.</w:t>
      </w:r>
    </w:p>
    <w:p w14:paraId="411651FA" w14:textId="5571905C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1053C0B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۳۱.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در مورد تاکتیک‌ها، تکنیک‌ها و روش‌های (</w:t>
      </w:r>
      <w:r w:rsidRPr="00DE2F40">
        <w:t>TTPs</w:t>
      </w:r>
      <w:r w:rsidRPr="00DE2F40">
        <w:rPr>
          <w:rtl/>
        </w:rPr>
        <w:t>) بازیگران تهدید نوظهور برای شناسایی فعالیت‌های غیرعادی مرتبط با حساب‌های کاربری، تلاش‌های ورود یا الگوهای دسترسی که ممکن است نشان‌دهنده به خطر افتادن هویت باشند، استفاده می‌شود.</w:t>
      </w:r>
    </w:p>
    <w:p w14:paraId="7815A8C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مدل‌سازی پیش‌بینی مبتنی بر ترنسفورمر از پیشرفت کمپین دشمن و نمودارهای حمله.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ساخت نمودارهای دانش </w:t>
      </w:r>
      <w:r w:rsidRPr="00DE2F40">
        <w:t>CTI</w:t>
      </w:r>
      <w:r w:rsidRPr="00DE2F40">
        <w:rPr>
          <w:rtl/>
        </w:rPr>
        <w:t xml:space="preserve"> چندلایه با استفاده از </w:t>
      </w:r>
      <w:r w:rsidRPr="00DE2F40">
        <w:t>RDF/SPARQL</w:t>
      </w:r>
      <w:r w:rsidRPr="00DE2F40">
        <w:rPr>
          <w:rtl/>
        </w:rPr>
        <w:t xml:space="preserve"> و مدل‌های نمودار ویژگی‌ها.</w:t>
      </w:r>
    </w:p>
    <w:p w14:paraId="71F8311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در مورد تاکتیک‌ها، تکنیک‌ها و روش‌های بازیگران تهدید نوظهور، مدل‌سازی پیش‌بینی مبتنی بر ترنسفورمر و نمودارهای دانش </w:t>
      </w:r>
      <w:r w:rsidRPr="00DE2F40">
        <w:t>CTI</w:t>
      </w:r>
      <w:r w:rsidRPr="00DE2F40">
        <w:rPr>
          <w:rtl/>
        </w:rPr>
        <w:t xml:space="preserve"> چندلایه را امکان‌پذیر می‌کند تا فعالیت‌های غیرعادی که نشان‌دهنده احتمال به خطر افتادن هویت هستند، شناسایی شوند.</w:t>
      </w:r>
    </w:p>
    <w:p w14:paraId="597FD05D" w14:textId="00BBEFD2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1769629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۳۲.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شامل بینش‌های متنی و ارزیابی تهدید است تا شیوه‌های کشف مرتبط با هویت را به‌طور مداوم بهبود بخشد و سناریوهای آینده را پیش‌بینی کند تا قابلیت تشخیص افزایش یابد.</w:t>
      </w:r>
    </w:p>
    <w:p w14:paraId="40F9114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شناسایی موجودیت‌های نام‌دار و استخراج روابط مبتنی بر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استدلال متنی مهندسی‌شده با پرامپت برای تفسیر نیت، انگیزه و تاکتیک‌ها در روایت‌های تهدید</w:t>
      </w:r>
    </w:p>
    <w:p w14:paraId="2E18AE6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متنی از شناسایی موجودیت‌های نام‌دار مبتنی بر هوش مصنوعی، استخراج روابط و استدلال مهندسی‌شده با پرامپت بهره می‌برد تا تشخیص‌های مرتبط با هویت را بهبود بخشد و سناریوهای آینده را پیش‌بینی کند.</w:t>
      </w:r>
    </w:p>
    <w:p w14:paraId="03E69410" w14:textId="44EBE8F6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3FCACE9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۳۳.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اقدامات کاهش ریسک و اصلاح در پاسخ به نشت و افشای اعتبارنامه‌ها و هویت‌های به خطر افتاده به‌عنوان بخشی از یک فرآیند خودکار که قابلیت فراخوانی دارد، انجام می‌شوند.</w:t>
      </w:r>
    </w:p>
    <w:p w14:paraId="6264CAE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عامل‌های خودکار مبتنی بر مدل‌های زبان بزرگ (</w:t>
      </w:r>
      <w:r w:rsidRPr="00DE2F40">
        <w:t>LLM</w:t>
      </w:r>
      <w:r w:rsidRPr="00DE2F40">
        <w:rPr>
          <w:rtl/>
        </w:rPr>
        <w:t>) برای خلاصه‌سازی و ترکیب تهدیدات از منابع چندگانه.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همبستگی خودکار موجودیت‌های اطلاعات تهدید سایبری (</w:t>
      </w:r>
      <w:r w:rsidRPr="00DE2F40">
        <w:t>CTI</w:t>
      </w:r>
      <w:r w:rsidRPr="00DE2F40">
        <w:rPr>
          <w:rtl/>
        </w:rPr>
        <w:t xml:space="preserve">) با تاکتیک‌ها، تکنیک‌ها و روش‌های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4FC8DB6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عامل‌های خودکار مبتنی بر مدل‌های زبان بزرگ (</w:t>
      </w:r>
      <w:r w:rsidRPr="00DE2F40">
        <w:t>LLM</w:t>
      </w:r>
      <w:r w:rsidRPr="00DE2F40">
        <w:rPr>
          <w:rtl/>
        </w:rPr>
        <w:t xml:space="preserve">) اطلاعات تهدید سایبری چندمنبع را ترکیب و موجودیت‌ها را با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همبسته می‌کنند، و امکان پاسخ خودکار سریع به تهدیدهای مربوط به اعتبارنامه‌ها و هویت‌ها را فراهم می‌آورند.</w:t>
      </w:r>
    </w:p>
    <w:p w14:paraId="6795F64D" w14:textId="2954FC83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7F16D9C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34.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گردآوری عمدتاً بر تهدیدهای مرتبط با هویت که به‌طور خاص برای سازمان اهمیت دارند متمرکز است.</w:t>
      </w:r>
    </w:p>
    <w:p w14:paraId="2AADF0D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ارتقای قابلیت توضیح‌پذیری استدلال‌های اطلاعات تهدید سایبری با استفاده از مدل‌های نمادین و اَبَرگرافی.</w:t>
      </w:r>
      <w:r w:rsidRPr="00DE2F40">
        <w:rPr>
          <w:rtl/>
        </w:rPr>
        <w:br/>
        <w:t xml:space="preserve"> 2- ساختاربندی سامانه‌های یادگیری و پایگاه‌های دانش برای توسعه نیروی کار اطلاعات تهدید سایبری.</w:t>
      </w:r>
    </w:p>
    <w:p w14:paraId="6DFDA65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گردآوری تهدیدهای متمرکز بر هویت، قابلیت توضیح‌پذیری استدلال‌های اطلاعات تهدید سایبری را از طریق مدل‌های نمادین و اَبَرگرافی تقویت می‌کند و ساختاربندی سامانه‌های یادگیری و پایگاه‌های دانش برای توسعه نیروی کار را اطلاع‌رسانی می‌نماید.</w:t>
      </w:r>
    </w:p>
    <w:p w14:paraId="36E3854A" w14:textId="3C67F60C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517D438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۳۵.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جمع‌آوری داده‌ها گسترش یافته است تا بر تهدیدات مرتبط با هویت که به صنعت و موقعیت جغرافیایی سازمان مربوط می‌شوند، تمرکز کند.</w:t>
      </w:r>
    </w:p>
    <w:p w14:paraId="4D9424C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شناسایی موجودیت‌های نام‌گذاری‌شده و استخراج روابط مبتنی بر هوش مصنوعی برای شناسایی بدافزارها، </w:t>
      </w:r>
      <w:r w:rsidRPr="00DE2F40">
        <w:t>CVE‌</w:t>
      </w:r>
      <w:r w:rsidRPr="00DE2F40">
        <w:rPr>
          <w:rtl/>
        </w:rPr>
        <w:t xml:space="preserve">ها و </w:t>
      </w:r>
      <w:r w:rsidRPr="00DE2F40">
        <w:t>TTP‌</w:t>
      </w:r>
      <w:r w:rsidRPr="00DE2F40">
        <w:rPr>
          <w:rtl/>
        </w:rPr>
        <w:t>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استدلال متنی مهندسی‌شده با پرامپت برای تفسیر قصد، انگیزه و تاکتیک‌ها در روایت‌های تهدید.</w:t>
      </w:r>
    </w:p>
    <w:p w14:paraId="4753A98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جمع‌آوری تهدیدات متمرکز بر هویت از شناسایی موجودیت‌های نام‌گذاری‌شده و استخراج روابط مبتنی بر هوش مصنوعی و استدلال </w:t>
      </w:r>
      <w:r w:rsidRPr="00DE2F40">
        <w:rPr>
          <w:rtl/>
        </w:rPr>
        <w:lastRenderedPageBreak/>
        <w:t xml:space="preserve">متنی مهندسی‌شده با پرامپت استفاده می‌کند تا بدافزارها، </w:t>
      </w:r>
      <w:r w:rsidRPr="00DE2F40">
        <w:t>CVE‌</w:t>
      </w:r>
      <w:r w:rsidRPr="00DE2F40">
        <w:rPr>
          <w:rtl/>
        </w:rPr>
        <w:t xml:space="preserve">ها، </w:t>
      </w:r>
      <w:r w:rsidRPr="00DE2F40">
        <w:t>TTP‌</w:t>
      </w:r>
      <w:r w:rsidRPr="00DE2F40">
        <w:rPr>
          <w:rtl/>
        </w:rPr>
        <w:t>ها را شناسایی کرده و قصد، انگیزه و تاکتیک‌های تهدید را تفسیر کند.</w:t>
      </w:r>
    </w:p>
    <w:p w14:paraId="6F9A9114" w14:textId="3E2FDCCA" w:rsidR="00DE2F40" w:rsidRPr="00DE2F40" w:rsidRDefault="00DE2F40" w:rsidP="00DE2F40">
      <w:pPr>
        <w:bidi/>
      </w:pPr>
      <w:r w:rsidRPr="00DE2F40">
        <w:rPr>
          <w:rtl/>
        </w:rPr>
        <w:t>____________________________________________________________________________</w:t>
      </w:r>
    </w:p>
    <w:p w14:paraId="17BC9697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۳۶.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 تمرین‌های میزگردی را آگاه می‌کنند که تلاش‌های پاسخ‌دهی و کاهش ریسک در سراسر سازمان را تقویت می‌کنند.</w:t>
      </w:r>
    </w:p>
    <w:p w14:paraId="38E9EF1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ارتقای قابلیت توضیح‌پذیری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یکپارچه‌سازی خروجی‌های </w:t>
      </w:r>
      <w:r w:rsidRPr="00DE2F40">
        <w:t>CTI</w:t>
      </w:r>
      <w:r w:rsidRPr="00DE2F40">
        <w:rPr>
          <w:rtl/>
        </w:rPr>
        <w:t xml:space="preserve"> در فرآیندهای ارزیابی و کاهش ریسک سازمانی.</w:t>
      </w:r>
    </w:p>
    <w:p w14:paraId="0186A6E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بینش‌های مبتنی بر </w:t>
      </w:r>
      <w:r w:rsidRPr="00DE2F40">
        <w:t>CTI</w:t>
      </w:r>
      <w:r w:rsidRPr="00DE2F40">
        <w:rPr>
          <w:rtl/>
        </w:rPr>
        <w:t>، با تکیه بر استدلال نمادین و ابرگراف قابل توضیح، در فرآیندهای ارزیابی و کاهش ریسک سازمانی یکپارچه شده‌اند تا تمرین‌های پاسخ‌دهی سازمانی را بهبود بخشند.</w:t>
      </w:r>
    </w:p>
    <w:p w14:paraId="25BD48A1" w14:textId="67CF7A6A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69980D1F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۳۷.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دامنه </w:t>
      </w:r>
      <w:r w:rsidRPr="00DE2F40">
        <w:t>CTL</w:t>
      </w:r>
      <w:r w:rsidRPr="00DE2F40">
        <w:rPr>
          <w:rtl/>
        </w:rPr>
        <w:t xml:space="preserve"> گسترش یافته است تا شامل تحویل‌هایی شود که به طور منظم اطلاعات تجویزی ارائه می‌دهند تا تصمیم‌گیری‌های استراتژیک بلندمدت را آگاه ساخته و با استراتژی‌های کاهش ریسک هم‌راستا شوند.</w:t>
      </w:r>
    </w:p>
    <w:p w14:paraId="093C524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جاسازی خروجی‌های </w:t>
      </w:r>
      <w:r w:rsidRPr="00DE2F40">
        <w:t>CTI</w:t>
      </w:r>
      <w:r w:rsidRPr="00DE2F40">
        <w:rPr>
          <w:rtl/>
        </w:rPr>
        <w:t xml:space="preserve"> در فرآیندهای ارزیابی و کاهش ریسک سازمانی.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طراحی رابط‌هایی که امکان استدلال مشترک انسان و هوش مصنوعی و تحلیل تهدیدات مشترک را فراهم می‌کنند.</w:t>
      </w:r>
    </w:p>
    <w:p w14:paraId="6A2DB1F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دامنه گسترش‌یافته </w:t>
      </w:r>
      <w:r w:rsidRPr="00DE2F40">
        <w:t>CTL</w:t>
      </w:r>
      <w:r w:rsidRPr="00DE2F40">
        <w:rPr>
          <w:rtl/>
        </w:rPr>
        <w:t xml:space="preserve"> خروجی‌های </w:t>
      </w:r>
      <w:r w:rsidRPr="00DE2F40">
        <w:t>CTI</w:t>
      </w:r>
      <w:r w:rsidRPr="00DE2F40">
        <w:rPr>
          <w:rtl/>
        </w:rPr>
        <w:t xml:space="preserve"> را در ارزیابی ریسک سازمانی جاسازی کرده و از رابط‌های استدلال مشترک انسان–هوش مصنوعی برای تحلیل تهدیدات مشترک پشتیبانی می‌کند تا تصمیمات استراتژیک کاهش ریسک را آگاه سازد.</w:t>
      </w:r>
    </w:p>
    <w:p w14:paraId="7610CC02" w14:textId="62E82B65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7D6F57EB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38.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و بینش‌های </w:t>
      </w:r>
      <w:r w:rsidRPr="00DE2F40">
        <w:t>CTI</w:t>
      </w:r>
      <w:r w:rsidRPr="00DE2F40">
        <w:rPr>
          <w:rtl/>
        </w:rPr>
        <w:t xml:space="preserve"> به صورت موردی ارائه می‌شوند تا داده‌های رخداد را غنی‌تر کنند، میزان هشدارهای کاذب را کاهش دهند و سرعت پاسخ‌دهی را افزایش دهند.</w:t>
      </w:r>
    </w:p>
    <w:p w14:paraId="338CC17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شناسایی موجودیت‌های نام‌گذاری‌شده و استخراج روابط مبتنی بر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  <w:r w:rsidRPr="00DE2F40">
        <w:rPr>
          <w:rtl/>
        </w:rPr>
        <w:t>.</w:t>
      </w:r>
      <w:r w:rsidRPr="00DE2F40">
        <w:rPr>
          <w:rtl/>
        </w:rPr>
        <w:br/>
        <w:t xml:space="preserve"> 2- استدلال متنی مهندسی‌شده با پرامپت برای تفسیر نیت، انگیزه و تاکتیک‌ها در روایت‌های تهدید.</w:t>
      </w:r>
    </w:p>
    <w:p w14:paraId="39E7C0A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بینش‌های </w:t>
      </w:r>
      <w:r w:rsidRPr="00DE2F40">
        <w:t>CTI</w:t>
      </w:r>
      <w:r w:rsidRPr="00DE2F40">
        <w:rPr>
          <w:rtl/>
        </w:rPr>
        <w:t xml:space="preserve"> به صورت موردی با استفاده از شناسایی موجودیت‌های نام‌گذاری‌شده و استخراج روابط مبتنی بر هوش مصنوعی و استدلال متنی مهندسی‌شده، داده‌های رخداد را غنی می‌کنند تا بدافزارها، </w:t>
      </w:r>
      <w:r w:rsidRPr="00DE2F40">
        <w:t>CVE</w:t>
      </w:r>
      <w:r w:rsidRPr="00DE2F40">
        <w:rPr>
          <w:rtl/>
        </w:rPr>
        <w:t xml:space="preserve">ها، </w:t>
      </w:r>
      <w:r w:rsidRPr="00DE2F40">
        <w:t>TTP</w:t>
      </w:r>
      <w:r w:rsidRPr="00DE2F40">
        <w:rPr>
          <w:rtl/>
        </w:rPr>
        <w:t>ها، نیت، انگیزه و تاکتیک‌ها را تفسیر کنند.</w:t>
      </w:r>
    </w:p>
    <w:p w14:paraId="0AD5FA18" w14:textId="7CB1FB74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4DE82C21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39.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رویدادهایی که توسط تیم پاسخ به حادثه (</w:t>
      </w:r>
      <w:r w:rsidRPr="00DE2F40">
        <w:t>IR</w:t>
      </w:r>
      <w:r w:rsidRPr="00DE2F40">
        <w:rPr>
          <w:rtl/>
        </w:rPr>
        <w:t>) شناسایی می‌شوند، به‌طور منظم با بینش‌ها و زمینه‌های اطلاعات تهدیدات سایبری (</w:t>
      </w:r>
      <w:r w:rsidRPr="00DE2F40">
        <w:t>CTI</w:t>
      </w:r>
      <w:r w:rsidRPr="00DE2F40">
        <w:rPr>
          <w:rtl/>
        </w:rPr>
        <w:t>) غنی‌سازی می‌شوند تا اثربخشی پاسخ به حوادث افزایش یابد.</w:t>
      </w:r>
    </w:p>
    <w:p w14:paraId="5EF1DDC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اجرای جریان‌های کاری (</w:t>
      </w:r>
      <w:r w:rsidRPr="00DE2F40">
        <w:t>Workflows</w:t>
      </w:r>
      <w:r w:rsidRPr="00DE2F40">
        <w:rPr>
          <w:rtl/>
        </w:rPr>
        <w:t>) هماهنگی، خودکارسازی و پاسخ امنیتی (</w:t>
      </w:r>
      <w:r w:rsidRPr="00DE2F40">
        <w:t>SOAR</w:t>
      </w:r>
      <w:r w:rsidRPr="00DE2F40">
        <w:rPr>
          <w:rtl/>
        </w:rPr>
        <w:t xml:space="preserve">) برای اطلاعات تهدیدات سایبری </w:t>
      </w:r>
      <w:r w:rsidRPr="00DE2F40">
        <w:rPr>
          <w:rtl/>
        </w:rPr>
        <w:lastRenderedPageBreak/>
        <w:t>(</w:t>
      </w:r>
      <w:r w:rsidRPr="00DE2F40">
        <w:t>CTI</w:t>
      </w:r>
      <w:r w:rsidRPr="00DE2F40">
        <w:rPr>
          <w:rtl/>
        </w:rPr>
        <w:t>).</w:t>
      </w:r>
      <w:r w:rsidRPr="00DE2F40">
        <w:rPr>
          <w:rtl/>
        </w:rPr>
        <w:br/>
        <w:t xml:space="preserve"> 2- ادغام چندمنبعی فیدهای اطلاعات تهدیدات سایبری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  <w:r w:rsidRPr="00DE2F40">
        <w:rPr>
          <w:rtl/>
        </w:rPr>
        <w:br/>
        <w:t xml:space="preserve"> 3- همبستگی خودکار بین فیدها و حذف شاخص‌های تکراری و همپوشان.</w:t>
      </w:r>
    </w:p>
    <w:p w14:paraId="7FD61BC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رویدادهای پاسخ به حادثه (</w:t>
      </w:r>
      <w:r w:rsidRPr="00DE2F40">
        <w:t>IR</w:t>
      </w:r>
      <w:r w:rsidRPr="00DE2F40">
        <w:rPr>
          <w:rtl/>
        </w:rPr>
        <w:t>) که با بینش‌های اطلاعات تهدیدات سایبری (</w:t>
      </w:r>
      <w:r w:rsidRPr="00DE2F40">
        <w:t>CTI</w:t>
      </w:r>
      <w:r w:rsidRPr="00DE2F40">
        <w:rPr>
          <w:rtl/>
        </w:rPr>
        <w:t xml:space="preserve">) غنی شده‌اند، با بهره‌گیری از جریان‌های کاری </w:t>
      </w:r>
      <w:r w:rsidRPr="00DE2F40">
        <w:t>SOAR</w:t>
      </w:r>
      <w:r w:rsidRPr="00DE2F40">
        <w:rPr>
          <w:rtl/>
        </w:rPr>
        <w:t>، معماری‌های ادغام چندمنبعی و همبستگی خودکار فیدها، اثربخشی پاسخ را بهبود می‌بخشند و همپوشانی شاخص‌ها را از بین می‌برند.</w:t>
      </w:r>
    </w:p>
    <w:p w14:paraId="53F5284A" w14:textId="77967B6C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7F178E4C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۴۰.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تحقیقات دستی و تحلیل </w:t>
      </w:r>
      <w:r w:rsidRPr="00DE2F40">
        <w:t>TTP</w:t>
      </w:r>
      <w:r w:rsidRPr="00DE2F40">
        <w:rPr>
          <w:rtl/>
        </w:rPr>
        <w:t xml:space="preserve">ها و </w:t>
      </w:r>
      <w:r w:rsidRPr="00DE2F40">
        <w:t>IoC</w:t>
      </w:r>
      <w:r w:rsidRPr="00DE2F40">
        <w:rPr>
          <w:rtl/>
        </w:rPr>
        <w:t>ها برای فراهم کردن زمینه و بهبود روند رفع حادثه انجام می‌شود.</w:t>
      </w:r>
    </w:p>
    <w:p w14:paraId="45BAFDA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مدل‌سازی پیش‌بینانه مبتنی بر ترنسفورمر برای پیش‌بینی پیشرفت کمپین‌های مهاجم و نمودارهای حمله.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ساخت نمودارهای دانش چندلایه </w:t>
      </w:r>
      <w:r w:rsidRPr="00DE2F40">
        <w:t>CTI</w:t>
      </w:r>
      <w:r w:rsidRPr="00DE2F40">
        <w:rPr>
          <w:rtl/>
        </w:rPr>
        <w:t xml:space="preserve"> با استفاده از </w:t>
      </w:r>
      <w:r w:rsidRPr="00DE2F40">
        <w:t>RDF/SPARQL</w:t>
      </w:r>
      <w:r w:rsidRPr="00DE2F40">
        <w:rPr>
          <w:rtl/>
        </w:rPr>
        <w:t xml:space="preserve"> و مدل‌های گراف ویژگی‌ها.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کاربرد شبکه‌های عصبی گراف و شبکه‌های اطلاعاتی ناهمگن برای تعیین منبع کمپین‌ها.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۴- </w:t>
      </w:r>
      <w:r w:rsidRPr="00DE2F40">
        <w:rPr>
          <w:rtl/>
        </w:rPr>
        <w:t xml:space="preserve">تجسم روابط </w:t>
      </w:r>
      <w:r w:rsidRPr="00DE2F40">
        <w:t>CVE</w:t>
      </w:r>
      <w:r w:rsidRPr="00DE2F40">
        <w:rPr>
          <w:rtl/>
        </w:rPr>
        <w:t xml:space="preserve"> به </w:t>
      </w:r>
      <w:r w:rsidRPr="00DE2F40">
        <w:t>Exploit</w:t>
      </w:r>
      <w:r w:rsidRPr="00DE2F40">
        <w:rPr>
          <w:rtl/>
        </w:rPr>
        <w:t xml:space="preserve"> به </w:t>
      </w:r>
      <w:r w:rsidRPr="00DE2F40">
        <w:t>TTP</w:t>
      </w:r>
      <w:r w:rsidRPr="00DE2F40">
        <w:rPr>
          <w:rtl/>
        </w:rPr>
        <w:t xml:space="preserve"> به صورت نمودارهای زنجیره حمله.</w:t>
      </w:r>
    </w:p>
    <w:p w14:paraId="31A10BC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تحقیقات دستی روی </w:t>
      </w:r>
      <w:r w:rsidRPr="00DE2F40">
        <w:t>TTP</w:t>
      </w:r>
      <w:r w:rsidRPr="00DE2F40">
        <w:rPr>
          <w:rtl/>
        </w:rPr>
        <w:t xml:space="preserve">ها و </w:t>
      </w:r>
      <w:r w:rsidRPr="00DE2F40">
        <w:t>IoC</w:t>
      </w:r>
      <w:r w:rsidRPr="00DE2F40">
        <w:rPr>
          <w:rtl/>
        </w:rPr>
        <w:t xml:space="preserve">ها، مدل‌های پیش‌بینانه مبتنی بر ترنسفورمر، نمودارهای دانش چندلایه </w:t>
      </w:r>
      <w:r w:rsidRPr="00DE2F40">
        <w:t>CTI</w:t>
      </w:r>
      <w:r w:rsidRPr="00DE2F40">
        <w:rPr>
          <w:rtl/>
        </w:rPr>
        <w:t xml:space="preserve"> و تکنیک‌های </w:t>
      </w:r>
      <w:r w:rsidRPr="00DE2F40">
        <w:t>GNN/HIN</w:t>
      </w:r>
      <w:r w:rsidRPr="00DE2F40">
        <w:rPr>
          <w:rtl/>
        </w:rPr>
        <w:t xml:space="preserve"> را اطلاع‌رسانی می‌کند، در حالی که از تجسم زنجیره حمله </w:t>
      </w:r>
      <w:r w:rsidRPr="00DE2F40">
        <w:t>CVE</w:t>
      </w:r>
      <w:r w:rsidRPr="00DE2F40">
        <w:rPr>
          <w:rtl/>
        </w:rPr>
        <w:t xml:space="preserve"> به </w:t>
      </w:r>
      <w:r w:rsidRPr="00DE2F40">
        <w:t>Exploit</w:t>
      </w:r>
      <w:r w:rsidRPr="00DE2F40">
        <w:rPr>
          <w:rtl/>
        </w:rPr>
        <w:t xml:space="preserve"> به </w:t>
      </w:r>
      <w:r w:rsidRPr="00DE2F40">
        <w:t>TTP</w:t>
      </w:r>
      <w:r w:rsidRPr="00DE2F40">
        <w:rPr>
          <w:rtl/>
        </w:rPr>
        <w:t xml:space="preserve"> برای تعیین منبع کمپین و بهبود زمینه‌سازی حوادث پشتیبانی می‌نماید.</w:t>
      </w:r>
    </w:p>
    <w:p w14:paraId="0A4E195B" w14:textId="1EAAE2E3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712F6AC8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۴۱.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تحقیق دستی و بررسی تاکتیک‌ها، تکنیک‌ها و رویه‌ها (</w:t>
      </w:r>
      <w:r w:rsidRPr="00DE2F40">
        <w:t>TTPs</w:t>
      </w:r>
      <w:r w:rsidRPr="00DE2F40">
        <w:rPr>
          <w:rtl/>
        </w:rPr>
        <w:t>) و شاخص‌های سازگاری تهدید (</w:t>
      </w:r>
      <w:proofErr w:type="spellStart"/>
      <w:r w:rsidRPr="00DE2F40">
        <w:t>IoCs</w:t>
      </w:r>
      <w:proofErr w:type="spellEnd"/>
      <w:r w:rsidRPr="00DE2F40">
        <w:rPr>
          <w:rtl/>
        </w:rPr>
        <w:t>) برای زمینه‌سازی رخدادها و بهبود فرآیند اصلاح انجام می‌شود.</w:t>
      </w:r>
    </w:p>
    <w:p w14:paraId="432079B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افزایش قابلیت توضیح‌دهی استدلال‌های اطلاعات تهدید سایبری با استفاده از مدل‌های نمادین و ابرگراف‌ها.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ساختاربندی سیستم‌های یادگیری و پایگاه‌های دانش برای توسعه نیروی کار حوزه اطلاعات تهدید سایبری.</w:t>
      </w:r>
    </w:p>
    <w:p w14:paraId="4FEAFD88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تحقیق دستی روی تاکتیک‌ها، تکنیک‌ها و رویه‌ها (</w:t>
      </w:r>
      <w:r w:rsidRPr="00DE2F40">
        <w:t>TTPs</w:t>
      </w:r>
      <w:r w:rsidRPr="00DE2F40">
        <w:rPr>
          <w:rtl/>
        </w:rPr>
        <w:t>) و شاخص‌های سازگاری تهدید (</w:t>
      </w:r>
      <w:proofErr w:type="spellStart"/>
      <w:r w:rsidRPr="00DE2F40">
        <w:t>IoCs</w:t>
      </w:r>
      <w:proofErr w:type="spellEnd"/>
      <w:r w:rsidRPr="00DE2F40">
        <w:rPr>
          <w:rtl/>
        </w:rPr>
        <w:t>) قابلیت توضیح‌دهی استدلال‌های اطلاعات تهدید سایبری را از طریق مدل‌های نمادین و ابرگراف‌ها افزایش می‌دهد و ساختاربندی سیستم‌های یادگیری و پایگاه‌های دانش برای توسعه نیروی کار را هدایت می‌کند.</w:t>
      </w:r>
    </w:p>
    <w:p w14:paraId="48D9B3DF" w14:textId="164B8530" w:rsidR="000029BC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050D3B4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۴۲.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هوش خودکار برای غنی‌سازی فرآیند اطلاعات تهدیدات سایبری (</w:t>
      </w:r>
      <w:r w:rsidRPr="00DE2F40">
        <w:t>CTI</w:t>
      </w:r>
      <w:r w:rsidRPr="00DE2F40">
        <w:rPr>
          <w:rtl/>
        </w:rPr>
        <w:t>) استفاده می‌شود.</w:t>
      </w:r>
    </w:p>
    <w:p w14:paraId="67A6CED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افزایش قابلیت توضیح‌پذیری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ساختاربندی سیستم‌های یادگیری و پایگاه‌های دانش برای توسعه نیروی کار </w:t>
      </w:r>
      <w:r w:rsidRPr="00DE2F40">
        <w:t>CTI</w:t>
      </w:r>
      <w:r w:rsidRPr="00DE2F40">
        <w:rPr>
          <w:rtl/>
        </w:rPr>
        <w:t>.</w:t>
      </w:r>
    </w:p>
    <w:p w14:paraId="055A81C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تحقیقات دستی در زمینه </w:t>
      </w:r>
      <w:r w:rsidRPr="00DE2F40">
        <w:t>TTP</w:t>
      </w:r>
      <w:r w:rsidRPr="00DE2F40">
        <w:rPr>
          <w:rtl/>
        </w:rPr>
        <w:t xml:space="preserve"> و </w:t>
      </w:r>
      <w:r w:rsidRPr="00DE2F40">
        <w:t>IoC</w:t>
      </w:r>
      <w:r w:rsidRPr="00DE2F40">
        <w:rPr>
          <w:rtl/>
        </w:rPr>
        <w:t xml:space="preserve">، قابلیت توضیح‌پذیری استدلال‌های </w:t>
      </w:r>
      <w:r w:rsidRPr="00DE2F40">
        <w:t>CTI</w:t>
      </w:r>
      <w:r w:rsidRPr="00DE2F40">
        <w:rPr>
          <w:rtl/>
        </w:rPr>
        <w:t xml:space="preserve"> را از طریق مدل‌های نمادین و ابرگراف‌ها افزایش می‌دهد و ساختاربندی سیستم‌های یادگیری و پایگاه‌های دانش برای توسعه نیروی کار را اطلاع‌رسانی می‌کند.</w:t>
      </w:r>
    </w:p>
    <w:p w14:paraId="7C315714" w14:textId="77777777" w:rsidR="00DE2F40" w:rsidRPr="00DE2F40" w:rsidRDefault="00DE2F40" w:rsidP="00DE2F40">
      <w:pPr>
        <w:bidi/>
        <w:rPr>
          <w:rtl/>
        </w:rPr>
      </w:pPr>
      <w:r w:rsidRPr="00DE2F40">
        <w:rPr>
          <w:rtl/>
        </w:rPr>
        <w:lastRenderedPageBreak/>
        <w:t>اگر بخواهید، می‌توانم ترجمه‌ی حرفه‌ای تمام مپینگ‌های دیگر را هم با همین سبک و دقت انجام دهم. آیا می‌خواهید ادامه دهیم؟</w:t>
      </w:r>
    </w:p>
    <w:p w14:paraId="0BE6856B" w14:textId="2E5EB6A4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259903C2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۴۳.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ابزارهای آزاد/متن‌باز و شبکه‌های اجتماعی برای شناسایی ریسک طرف سوم استفاده می‌شوند.</w:t>
      </w:r>
    </w:p>
    <w:p w14:paraId="7A31F18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تحلیل تهدیدات سایبری (</w:t>
      </w:r>
      <w:r w:rsidRPr="00DE2F40">
        <w:t>CTI</w:t>
      </w:r>
      <w:r w:rsidRPr="00DE2F40">
        <w:rPr>
          <w:rtl/>
        </w:rPr>
        <w:t>) در داشبوردها و سیستم‌های هشداردهی بلادرنگ مرکز عملیات امنیت (</w:t>
      </w:r>
      <w:r w:rsidRPr="00DE2F40">
        <w:t>SOC</w:t>
      </w:r>
      <w:r w:rsidRPr="00DE2F40">
        <w:rPr>
          <w:rtl/>
        </w:rPr>
        <w:t>).</w:t>
      </w:r>
    </w:p>
    <w:p w14:paraId="690CCAB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ابزارهای متن‌باز و شبکه‌های اجتماعی تحلیل تهدیدات سایبری (</w:t>
      </w:r>
      <w:r w:rsidRPr="00DE2F40">
        <w:t>CTI</w:t>
      </w:r>
      <w:r w:rsidRPr="00DE2F40">
        <w:rPr>
          <w:rtl/>
        </w:rPr>
        <w:t>) را به داشبوردها و سیستم‌های هشداردهی بلادرنگ مرکز عملیات امنیت (</w:t>
      </w:r>
      <w:r w:rsidRPr="00DE2F40">
        <w:t>SOC</w:t>
      </w:r>
      <w:r w:rsidRPr="00DE2F40">
        <w:rPr>
          <w:rtl/>
        </w:rPr>
        <w:t>) ارائه می‌دهند تا ریسک طرف سوم شناسایی شود.</w:t>
      </w:r>
    </w:p>
    <w:p w14:paraId="2ACAEC76" w14:textId="15AE589C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45DE33FF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44.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ابزارهای تخصصی مدیریت ریسک شخص ثالث (</w:t>
      </w:r>
      <w:r w:rsidRPr="00DE2F40">
        <w:t>TPRM</w:t>
      </w:r>
      <w:r w:rsidRPr="00DE2F40">
        <w:rPr>
          <w:rtl/>
        </w:rPr>
        <w:t>) برای ثبت، پایش و ضبط تغییرات در رتبه‌بندی ریسک فروشندگان بر اساس محیط تهدید استفاده می‌شوند.</w:t>
      </w:r>
    </w:p>
    <w:p w14:paraId="787DA24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تحلیل‌های اطلاعات تهدید سایبری (</w:t>
      </w:r>
      <w:r w:rsidRPr="00DE2F40">
        <w:t>CTI</w:t>
      </w:r>
      <w:r w:rsidRPr="00DE2F40">
        <w:rPr>
          <w:rtl/>
        </w:rPr>
        <w:t xml:space="preserve">) در داشبوردها و سیستم‌های هشداردهی </w:t>
      </w:r>
      <w:r w:rsidRPr="00DE2F40">
        <w:t>SOC</w:t>
      </w:r>
      <w:r w:rsidRPr="00DE2F40">
        <w:rPr>
          <w:rtl/>
        </w:rPr>
        <w:t xml:space="preserve"> به‌صورت بلادرنگ.</w:t>
      </w:r>
    </w:p>
    <w:p w14:paraId="06C6E26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ابزارهای تخصصی </w:t>
      </w:r>
      <w:r w:rsidRPr="00DE2F40">
        <w:t>TPRM</w:t>
      </w:r>
      <w:r w:rsidRPr="00DE2F40">
        <w:rPr>
          <w:rtl/>
        </w:rPr>
        <w:t xml:space="preserve">، تحلیل‌های </w:t>
      </w:r>
      <w:r w:rsidRPr="00DE2F40">
        <w:t>CTI</w:t>
      </w:r>
      <w:r w:rsidRPr="00DE2F40">
        <w:rPr>
          <w:rtl/>
        </w:rPr>
        <w:t xml:space="preserve"> را در داشبوردها و سیستم‌های هشداردهی </w:t>
      </w:r>
      <w:r w:rsidRPr="00DE2F40">
        <w:t>SOC</w:t>
      </w:r>
      <w:r w:rsidRPr="00DE2F40">
        <w:rPr>
          <w:rtl/>
        </w:rPr>
        <w:t xml:space="preserve"> به‌صورت بلادرنگ ادغام می‌کنند تا پایش ریسک فروشندگان به‌طور بهینه انجام شود.</w:t>
      </w:r>
    </w:p>
    <w:p w14:paraId="16E71E12" w14:textId="3B2C8822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3B795DEC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45.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ابزارهای مدیریت ریسک شخص ثالث (</w:t>
      </w:r>
      <w:r w:rsidRPr="00DE2F40">
        <w:t>TPRM</w:t>
      </w:r>
      <w:r w:rsidRPr="00DE2F40">
        <w:rPr>
          <w:rtl/>
        </w:rPr>
        <w:t>) تخصصی برای ثبت، نظارت و پیگیری تغییرات در رتبه‌بندی ریسک فروشندگان بر اساس محیط تهدید استفاده می‌شوند.</w:t>
      </w:r>
    </w:p>
    <w:p w14:paraId="3A15083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پایش دارک وب ویژه‌ی بخش‌های صنعتی و تولیدی.</w:t>
      </w:r>
      <w:r w:rsidRPr="00DE2F40">
        <w:rPr>
          <w:rtl/>
        </w:rPr>
        <w:br/>
        <w:t xml:space="preserve"> 2- تحلیل‌های پیش‌بینی‌کننده برای روندهای بهره‌برداری از </w:t>
      </w:r>
      <w:r w:rsidRPr="00DE2F40">
        <w:t>CVE</w:t>
      </w:r>
      <w:r w:rsidRPr="00DE2F40">
        <w:rPr>
          <w:rtl/>
        </w:rPr>
        <w:t>های نوظهور.</w:t>
      </w:r>
      <w:r w:rsidRPr="00DE2F40">
        <w:rPr>
          <w:rtl/>
        </w:rPr>
        <w:br/>
        <w:t xml:space="preserve"> 3- جریان‌های داده ترکیبی که اطلاعات </w:t>
      </w:r>
      <w:r w:rsidRPr="00DE2F40">
        <w:t>OSINT</w:t>
      </w:r>
      <w:r w:rsidRPr="00DE2F40">
        <w:rPr>
          <w:rtl/>
        </w:rPr>
        <w:t xml:space="preserve"> و دارک وب را برای کشف پیشگیرانه ادغام می‌کنند.</w:t>
      </w:r>
    </w:p>
    <w:p w14:paraId="53E90BE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ابزارهای </w:t>
      </w:r>
      <w:r w:rsidRPr="00DE2F40">
        <w:t>TPRM</w:t>
      </w:r>
      <w:r w:rsidRPr="00DE2F40">
        <w:rPr>
          <w:rtl/>
        </w:rPr>
        <w:t xml:space="preserve"> تخصصی با ادغام پایش دارک وب ویژه‌ی بخش‌ها، تحلیل‌های پیش‌بینی‌کننده برای روندهای </w:t>
      </w:r>
      <w:r w:rsidRPr="00DE2F40">
        <w:t>CVE</w:t>
      </w:r>
      <w:r w:rsidRPr="00DE2F40">
        <w:rPr>
          <w:rtl/>
        </w:rPr>
        <w:t xml:space="preserve"> نوظهور و جریان‌های داده ترکیبی </w:t>
      </w:r>
      <w:r w:rsidRPr="00DE2F40">
        <w:t>OSINT</w:t>
      </w:r>
      <w:r w:rsidRPr="00DE2F40">
        <w:rPr>
          <w:rtl/>
        </w:rPr>
        <w:t>–دارک وب، امکان کشف پیشگیرانه ریسک فروشندگان در اکوسیستم‌های صنعتی و تولیدی را فراهم می‌آورند.</w:t>
      </w:r>
    </w:p>
    <w:p w14:paraId="2E79B824" w14:textId="22BB9CB9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0E9A0B28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46.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تهدیدات علیه اشخاص ثالث به‌طور منظم شامل پیش‌بینی‌ها و زمینه‌سازی برای کاهش خطرات ناشی از تهدیدات کنونی و مورد انتظار می‌باشد.</w:t>
      </w:r>
    </w:p>
    <w:p w14:paraId="46AABB5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شناسایی موجودیت‌های نام‌گذاری شده و استخراج روابط مبتنی بر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  <w:r w:rsidRPr="00DE2F40">
        <w:rPr>
          <w:rtl/>
        </w:rPr>
        <w:t>.</w:t>
      </w:r>
      <w:r w:rsidRPr="00DE2F40">
        <w:rPr>
          <w:rtl/>
        </w:rPr>
        <w:br/>
        <w:t xml:space="preserve"> 2- استدلال زمینه‌ای مهندسی‌شده با پرامپت برای تفسیر قصد، انگیزه و تاکتیک‌ها در روایت‌های تهدید.</w:t>
      </w:r>
    </w:p>
    <w:p w14:paraId="1EE2198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lastRenderedPageBreak/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علیه اشخاص ثالث از شناسایی موجودیت‌های نام‌گذاری شده و استخراج روابط مبتنی بر هوش مصنوعی و استدلال زمینه‌ای مهندسی‌شده با پرامپت بهره می‌برد تا بدافزارها، </w:t>
      </w:r>
      <w:r w:rsidRPr="00DE2F40">
        <w:t>CVE</w:t>
      </w:r>
      <w:r w:rsidRPr="00DE2F40">
        <w:rPr>
          <w:rtl/>
        </w:rPr>
        <w:t xml:space="preserve">ها، </w:t>
      </w:r>
      <w:r w:rsidRPr="00DE2F40">
        <w:t>TTP</w:t>
      </w:r>
      <w:r w:rsidRPr="00DE2F40">
        <w:rPr>
          <w:rtl/>
        </w:rPr>
        <w:t>ها شناسایی شده و قصد، انگیزه و تاکتیک‌های دشمن استنتاج گردد.</w:t>
      </w:r>
    </w:p>
    <w:p w14:paraId="62FB165B" w14:textId="19269A75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55957C9F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۴۷.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علیه طرف‌های ثالث به‌طور منظم شامل پیش‌بینی‌ها و زمینه‌سازی برای کاهش ریسک‌های ناشی از تهدیدات فعلی و پیش‌بینی‌شده است.</w:t>
      </w:r>
    </w:p>
    <w:p w14:paraId="62DAB84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مدل‌سازی پیش‌بینی مبتنی بر ترنسفورمر برای روند پیشرفت کمپین‌های دشمن و نمودارهای حمله.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ساخت نمودارهای دانش </w:t>
      </w:r>
      <w:r w:rsidRPr="00DE2F40">
        <w:t>CTI</w:t>
      </w:r>
      <w:r w:rsidRPr="00DE2F40">
        <w:rPr>
          <w:rtl/>
        </w:rPr>
        <w:t xml:space="preserve"> چندلایه با استفاده از </w:t>
      </w:r>
      <w:r w:rsidRPr="00DE2F40">
        <w:t>RDF/SPARQL</w:t>
      </w:r>
      <w:r w:rsidRPr="00DE2F40">
        <w:rPr>
          <w:rtl/>
        </w:rPr>
        <w:t xml:space="preserve"> و مدل‌های نمودار ویژگی‌ها.</w:t>
      </w:r>
    </w:p>
    <w:p w14:paraId="7BDB5CF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طرف‌های ثالث از مدل‌سازی پیش‌بینی مبتنی بر ترنسفورمر و نمودارهای دانش </w:t>
      </w:r>
      <w:r w:rsidRPr="00DE2F40">
        <w:t>CTI</w:t>
      </w:r>
      <w:r w:rsidRPr="00DE2F40">
        <w:rPr>
          <w:rtl/>
        </w:rPr>
        <w:t xml:space="preserve"> چندلایه (</w:t>
      </w:r>
      <w:r w:rsidRPr="00DE2F40">
        <w:t>RDF/SPARQL</w:t>
      </w:r>
      <w:r w:rsidRPr="00DE2F40">
        <w:rPr>
          <w:rtl/>
        </w:rPr>
        <w:t xml:space="preserve"> و نمودارهای ویژگی‌ها) برای پیش‌بینی کمپین‌های دشمن و ترسیم مسیرهای حمله استفاده می‌کند.</w:t>
      </w:r>
    </w:p>
    <w:p w14:paraId="298986C2" w14:textId="68B9E5CD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1C038809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۴۸.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تهدیدات علیه طرف‌های ثالث به‌طور منظم شامل پیش‌بینی‌ها و زمینه‌سازی برای کاهش ریسک‌های ناشی از تهدیدات فعلی و مورد انتظار است.</w:t>
      </w:r>
    </w:p>
    <w:p w14:paraId="4E8686A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استفاده از شبکه‌های عصبی گراف و شبکه‌های اطلاعات ناهمگون برای تعیین عامل کمپین.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نمایش روابط </w:t>
      </w:r>
      <w:r w:rsidRPr="00DE2F40">
        <w:t>CVE</w:t>
      </w:r>
      <w:r w:rsidRPr="00DE2F40">
        <w:rPr>
          <w:rtl/>
        </w:rPr>
        <w:t xml:space="preserve"> تا بهره‌برداری تا </w:t>
      </w:r>
      <w:r w:rsidRPr="00DE2F40">
        <w:t>TTP</w:t>
      </w:r>
      <w:r w:rsidRPr="00DE2F40">
        <w:rPr>
          <w:rtl/>
        </w:rPr>
        <w:t xml:space="preserve"> به‌صورت نمودارهای زنجیره حمله.</w:t>
      </w:r>
    </w:p>
    <w:p w14:paraId="19E8962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تهدیدات طرف ثالث از شبکه‌های عصبی گراف، شبکه‌های اطلاعات ناهمگون و نمایش‌های نموداری زنجیره حمله </w:t>
      </w:r>
      <w:r w:rsidRPr="00DE2F40">
        <w:t>CVE</w:t>
      </w:r>
      <w:r w:rsidRPr="00DE2F40">
        <w:rPr>
          <w:rtl/>
        </w:rPr>
        <w:t xml:space="preserve"> تا بهره‌برداری تا </w:t>
      </w:r>
      <w:r w:rsidRPr="00DE2F40">
        <w:t>TTP</w:t>
      </w:r>
      <w:r w:rsidRPr="00DE2F40">
        <w:rPr>
          <w:rtl/>
        </w:rPr>
        <w:t xml:space="preserve"> برای تعیین دقیق عامل کمپین و کاهش ریسک بهره می‌برد.</w:t>
      </w:r>
    </w:p>
    <w:p w14:paraId="0AD515B6" w14:textId="061C8BC4" w:rsidR="00DE2F40" w:rsidRPr="00DE2F40" w:rsidRDefault="000029BC" w:rsidP="000029BC">
      <w:pPr>
        <w:bidi/>
      </w:pPr>
      <w:r w:rsidRPr="00DE2F40">
        <w:rPr>
          <w:rtl/>
        </w:rPr>
        <w:t>____________________________________________________________________________</w:t>
      </w:r>
    </w:p>
    <w:p w14:paraId="2BAE9BCB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49.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دربارهٔ طرف‌های سوم به‌طور منظم شامل پیش‌بینی‌ها و زمینه‌سازی برای کاهش ریسک‌های ناشی از تهدیدات فعلی و پیش‌بینی‌شده است.</w:t>
      </w:r>
    </w:p>
    <w:p w14:paraId="649B88D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مکانیزم‌های رمزنگاری با دانش صفر برای تبادل ایمن و قابل تأیید اطلاعات تهدید.</w:t>
      </w:r>
      <w:r w:rsidRPr="00DE2F40">
        <w:rPr>
          <w:rtl/>
        </w:rPr>
        <w:br/>
        <w:t xml:space="preserve"> 2- همبستگی خودکار نهادهای اطلاعات تهدید سایبری با تاکتیک‌ها، تکنیک‌ها و روش‌های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  <w:r w:rsidRPr="00DE2F40">
        <w:rPr>
          <w:rtl/>
        </w:rPr>
        <w:br/>
        <w:t xml:space="preserve"> 3- ادغام چندمنبعی جریان‌های اطلاعات تهدید سایبری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</w:p>
    <w:p w14:paraId="3DDCC47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با زمینهٔ پیش‌بینی‌شده از مکانیزم‌های رمزنگاری با دانش صفر، همبستگی خودکار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و ادغام چندمنبعی اطلاعات تهدید سایبری (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) بهره می‌برد تا تحلیل تهدیدی ایمن، قابل تأیید و یکپارچه ارائه دهد.</w:t>
      </w:r>
    </w:p>
    <w:p w14:paraId="596A03D0" w14:textId="77777777" w:rsidR="00DE2F40" w:rsidRPr="00DE2F40" w:rsidRDefault="00DE2F40" w:rsidP="00DE2F40">
      <w:pPr>
        <w:bidi/>
        <w:rPr>
          <w:rtl/>
        </w:rPr>
      </w:pPr>
    </w:p>
    <w:p w14:paraId="532122B2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lastRenderedPageBreak/>
        <w:t>50.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تهدیدات علیه طرف‌های ثالث به‌طور منظم شامل تحلیل‌های تجویزی و توصیه‌هایی برای حفاظت پیشگیرانه از سازمان در برابر حوادث فعلی و پیش‌بینی‌شده است.</w:t>
      </w:r>
    </w:p>
    <w:p w14:paraId="393CE23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عامل‌های خودگردان مدل‌های زبانی بزرگ برای خلاصه‌سازی و ترکیب تهدیدات از چندین منبع</w:t>
      </w:r>
      <w:r w:rsidRPr="00DE2F40">
        <w:rPr>
          <w:rtl/>
        </w:rPr>
        <w:br/>
        <w:t xml:space="preserve"> 2- 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</w:p>
    <w:p w14:paraId="6FBFA38F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عامل‌های خودگردان مدل‌های زبانی بزرگ، اطلاعات تهدیدات چندمنبع را ترکیب کرده و موجودیت‌های </w:t>
      </w:r>
      <w:r w:rsidRPr="00DE2F40">
        <w:t>CTI</w:t>
      </w:r>
      <w:r w:rsidRPr="00DE2F40">
        <w:rPr>
          <w:rtl/>
        </w:rPr>
        <w:t xml:space="preserve"> را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همبسته می‌کنند تا تحلیل‌های تجویزی ارائه داده و به‌صورت پیشگیرانه از سازمان در برابر حوادث فعلی و نوظهور محافظت کنند.</w:t>
      </w:r>
    </w:p>
    <w:p w14:paraId="3C898188" w14:textId="1616DED0" w:rsidR="00CC2B76" w:rsidRPr="00DE2F40" w:rsidRDefault="00CC2B76" w:rsidP="00CC2B76">
      <w:pPr>
        <w:bidi/>
      </w:pPr>
      <w:r w:rsidRPr="00DE2F40">
        <w:rPr>
          <w:rtl/>
        </w:rPr>
        <w:t>____________________________________________________________________________</w:t>
      </w:r>
    </w:p>
    <w:p w14:paraId="25F292A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>۵۱.</w:t>
      </w:r>
      <w:r w:rsidRPr="00DE2F40">
        <w:rPr>
          <w:b/>
          <w:bCs/>
          <w:rtl/>
        </w:rPr>
        <w:t xml:space="preserve">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تهدیدها علیه اشخاص ثالث به‌طور منظم شامل تحلیل‌های تجویزی و توصیه‌هایی برای محافظت پیشگیرانه سازمان در برابر رخدادهای جاری و پیش‌بینی‌شده است.</w:t>
      </w:r>
    </w:p>
    <w:p w14:paraId="65F09AC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ادغام خروجی‌های اطلاعات تهدید سایبری در فرآیندهای ارزیابی و کاهش ریسک سازمانی.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طراحی رابط‌هایی که امکان استدلال مشترک انسان-هوش مصنوعی و تحلیل تهدید مشترک را فراهم می‌کنند.</w:t>
      </w:r>
    </w:p>
    <w:p w14:paraId="5A6ED880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تهدید تجویزی علیه اشخاص ثالث در فرآیندهای ارزیابی و کاهش ریسک سازمانی ادغام شده و طراحی رابط‌ها برای استدلال مشترک انسان-هوش مصنوعی و تحلیل تهدید مشترک را هدایت می‌کند تا به‌صورت پیشگیرانه به رخدادها پاسخ داده شود.</w:t>
      </w:r>
    </w:p>
    <w:p w14:paraId="5AE10C0F" w14:textId="09975C01" w:rsidR="00CC2B76" w:rsidRPr="00DE2F40" w:rsidRDefault="00CC2B76" w:rsidP="00CC2B76">
      <w:pPr>
        <w:bidi/>
      </w:pPr>
      <w:r w:rsidRPr="00DE2F40">
        <w:rPr>
          <w:rtl/>
        </w:rPr>
        <w:t>____________________________________________________________________________</w:t>
      </w:r>
    </w:p>
    <w:p w14:paraId="69748B4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۵۲.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رصد اخبار برای یافتن اطلاعات مرتبط با خرید یا ادغام تأمین‌کنندگان سطح بالا توسط شرکت‌های خارجی.</w:t>
      </w:r>
    </w:p>
    <w:p w14:paraId="3710086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 مبتنی بر ترنسفورمر از پیشرفت کمپین‌های دشمن و نمودارهای حمله.</w:t>
      </w:r>
    </w:p>
    <w:p w14:paraId="7D1EF037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رصد اخبار درباره خریدهای تأمین‌کنندگان سطح بالا توسط نهادهای خارجی، مدل‌سازی پیش‌بین مبتنی بر ترنسفورمر از پیشرفت کمپین‌های دشمن و نمودارهای حمله را پشتیبانی می‌کند.</w:t>
      </w:r>
    </w:p>
    <w:p w14:paraId="41AE9C54" w14:textId="18D1E5B6" w:rsidR="00CC2B76" w:rsidRPr="00DE2F40" w:rsidRDefault="00CC2B76" w:rsidP="00CC2B76">
      <w:pPr>
        <w:bidi/>
      </w:pPr>
      <w:r w:rsidRPr="00DE2F40">
        <w:rPr>
          <w:rtl/>
        </w:rPr>
        <w:t>____________________________________________________________________________</w:t>
      </w:r>
    </w:p>
    <w:p w14:paraId="26F272E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53.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کارکنان منتخب برای نظارت و ارزیابی احتمال مواجهه با اشخاص ثالث شامل فروشندگان درجه‌یک تعیین شده‌اند.</w:t>
      </w:r>
    </w:p>
    <w:p w14:paraId="3E2EEAC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بر دارک وب مختص بخش‌های صنعتی و تولیدی.</w:t>
      </w:r>
    </w:p>
    <w:p w14:paraId="28F091A2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کارکنان تعیین‌شده، احتمال مواجهه با اشخاص ثالث را با استفاده از نظارت بر دارک وب مختص بخش‌های صنعتی و تولیدی پایش و ارزیابی می‌کنند</w:t>
      </w:r>
    </w:p>
    <w:p w14:paraId="64B25B77" w14:textId="77777777" w:rsidR="00CC2B76" w:rsidRPr="00DE2F40" w:rsidRDefault="00CC2B76" w:rsidP="00CC2B76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34F2E119" w14:textId="77777777" w:rsidR="00CC2B76" w:rsidRPr="00DE2F40" w:rsidRDefault="00CC2B76" w:rsidP="00CC2B76">
      <w:pPr>
        <w:bidi/>
        <w:rPr>
          <w:rtl/>
        </w:rPr>
      </w:pPr>
    </w:p>
    <w:p w14:paraId="300FAB1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۵۴.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پرسنل منتخب برای نظارت و اولویت‌بندی احتمال مواجهه‌های شخص ثالث مرتبط با فروشندگان سطح بالا اختصاص داده شده‌اند.</w:t>
      </w:r>
    </w:p>
    <w:p w14:paraId="6422CCB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تحلیل‌های پیش‌بینی‌کننده برای روندهای نوظهور بهره‌برداری از </w:t>
      </w:r>
      <w:r w:rsidRPr="00DE2F40">
        <w:t>CVE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 لوله‌های ترکیبی که اطلاعات </w:t>
      </w:r>
      <w:r w:rsidRPr="00DE2F40">
        <w:t>OSINT</w:t>
      </w:r>
      <w:r w:rsidRPr="00DE2F40">
        <w:rPr>
          <w:rtl/>
        </w:rPr>
        <w:t xml:space="preserve"> و دارک‌وب را برای تشخیص پیشگیرانه ادغام می‌کنند.</w:t>
      </w:r>
    </w:p>
    <w:p w14:paraId="2614A05D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پرسنل اختصاص داده شده، مواجهه‌های فروشندگان سطح بالا را با استفاده از اطلاعات ترکیبی </w:t>
      </w:r>
      <w:r w:rsidRPr="00DE2F40">
        <w:t>OSINT</w:t>
      </w:r>
      <w:r w:rsidRPr="00DE2F40">
        <w:rPr>
          <w:rtl/>
        </w:rPr>
        <w:t xml:space="preserve"> و دارک‌وب نظارت می‌کنند تا تحلیل‌های پیش‌بینی‌کننده درباره روندهای نوظهور بهره‌برداری از </w:t>
      </w:r>
      <w:r w:rsidRPr="00DE2F40">
        <w:t>CVE</w:t>
      </w:r>
      <w:r w:rsidRPr="00DE2F40">
        <w:rPr>
          <w:rtl/>
        </w:rPr>
        <w:t xml:space="preserve"> را اطلاع‌رسانی کرده و امکان تشخیص پیشگیرانه را فراهم کنند.</w:t>
      </w:r>
    </w:p>
    <w:p w14:paraId="2EAB9798" w14:textId="501E98FF" w:rsidR="00CC2B76" w:rsidRPr="00DE2F40" w:rsidRDefault="00CC2B76" w:rsidP="00CC2B76">
      <w:pPr>
        <w:bidi/>
      </w:pPr>
      <w:r w:rsidRPr="00DE2F40">
        <w:rPr>
          <w:rtl/>
        </w:rPr>
        <w:t>____________________________________________________________________________</w:t>
      </w:r>
    </w:p>
    <w:p w14:paraId="0058CA6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۵۵.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اطلاع‌رسانی‌ها به صورت موردی برای رخدادهای شخص ثالث ارائه می‌شوند که عمدتاً از منابع باز استخراج شده‌اند.</w:t>
      </w:r>
    </w:p>
    <w:p w14:paraId="6958C6B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تحلیل‌های تهدید سایبری (</w:t>
      </w:r>
      <w:r w:rsidRPr="00DE2F40">
        <w:t>CTI</w:t>
      </w:r>
      <w:r w:rsidRPr="00DE2F40">
        <w:rPr>
          <w:rtl/>
        </w:rPr>
        <w:t xml:space="preserve">) در داشبوردها و سیستم‌های هشداردهی </w:t>
      </w:r>
      <w:r w:rsidRPr="00DE2F40">
        <w:t>SOC</w:t>
      </w:r>
      <w:r w:rsidRPr="00DE2F40">
        <w:rPr>
          <w:rtl/>
        </w:rPr>
        <w:t xml:space="preserve"> در زمان واقعی.</w:t>
      </w:r>
    </w:p>
    <w:p w14:paraId="0DCC9F19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 موردی رخدادهای شخص ثالث از منابع باز در داشبوردها و سیستم‌های هشداردهی </w:t>
      </w:r>
      <w:r w:rsidRPr="00DE2F40">
        <w:t>SOC</w:t>
      </w:r>
      <w:r w:rsidRPr="00DE2F40">
        <w:rPr>
          <w:rtl/>
        </w:rPr>
        <w:t xml:space="preserve"> در زمان واقعی ادغام می‌شوند.</w:t>
      </w:r>
    </w:p>
    <w:p w14:paraId="76C507F0" w14:textId="7B646D6F" w:rsidR="00CC2B76" w:rsidRPr="00DE2F40" w:rsidRDefault="00CC2B76" w:rsidP="00CC2B76">
      <w:pPr>
        <w:bidi/>
      </w:pPr>
      <w:r w:rsidRPr="00DE2F40">
        <w:rPr>
          <w:rtl/>
        </w:rPr>
        <w:t>____________________________________________________________________________</w:t>
      </w:r>
    </w:p>
    <w:p w14:paraId="7E00358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۵۶.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و هشداردهی پیوسته و خودکار برای فروشندگان سطح بالا برقرار است تا تهدیدات بالقوه ناشی از منابع باز و تجاری را اطلاع دهند.</w:t>
      </w:r>
    </w:p>
    <w:p w14:paraId="6913809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سیستم‌های ترکیبی بلاک‌چین–یادگیری فدراسیون شده که امکان همکاری غیرمتمرکز را فراهم می‌کنند.</w:t>
      </w:r>
    </w:p>
    <w:p w14:paraId="2C3A2D4D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 موردی درباره حوادث اشخاص ثالث از منابع باز، همکاری غیرمتمرکز را از طریق سیستم‌های ترکیبی بلاک‌چین–یادگیری فدراسیون شده اطلاع می‌دهند.</w:t>
      </w:r>
    </w:p>
    <w:p w14:paraId="352F3130" w14:textId="5F8D2C9B" w:rsidR="00CC2B76" w:rsidRPr="00DE2F40" w:rsidRDefault="00CC2B76" w:rsidP="00CC2B76">
      <w:pPr>
        <w:bidi/>
      </w:pPr>
      <w:r w:rsidRPr="00DE2F40">
        <w:rPr>
          <w:rtl/>
        </w:rPr>
        <w:t>____________________________________________________________________________</w:t>
      </w:r>
    </w:p>
    <w:p w14:paraId="4EE8BF2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57.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و هشداردهی مستمر و خودکار برای فروشندگان سطح بالا برقرار است تا تهدیدات احتمالی ناشی از منابع باز و تجاری را اطلاع‌رسانی کند.</w:t>
      </w:r>
    </w:p>
    <w:p w14:paraId="51F9653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یکپارچه‌سازی تحلیل‌های اطلاعات تهدید سایبری (</w:t>
      </w:r>
      <w:r w:rsidRPr="00DE2F40">
        <w:t>CTI</w:t>
      </w:r>
      <w:r w:rsidRPr="00DE2F40">
        <w:rPr>
          <w:rtl/>
        </w:rPr>
        <w:t xml:space="preserve">) در داشبوردها و سیستم‌های هشداردهی </w:t>
      </w:r>
      <w:r w:rsidRPr="00DE2F40">
        <w:t>SOC</w:t>
      </w:r>
      <w:r w:rsidRPr="00DE2F40">
        <w:rPr>
          <w:rtl/>
        </w:rPr>
        <w:t xml:space="preserve"> به‌صورت لحظه‌ای.</w:t>
      </w:r>
    </w:p>
    <w:p w14:paraId="67AD2ECB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 حادثه‌ای ثالث از منابع باز به‌صورت موردی، در داشبوردها و سیستم‌های هشداردهی </w:t>
      </w:r>
      <w:r w:rsidRPr="00DE2F40">
        <w:t>SOC</w:t>
      </w:r>
      <w:r w:rsidRPr="00DE2F40">
        <w:rPr>
          <w:rtl/>
        </w:rPr>
        <w:t xml:space="preserve"> به‌صورت لحظه‌ای یکپارچه شده‌اند.</w:t>
      </w:r>
    </w:p>
    <w:p w14:paraId="673C9F2C" w14:textId="13E34FF7" w:rsidR="00CC2B76" w:rsidRPr="00DE2F40" w:rsidRDefault="00CC2B76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79E921F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۵۸.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و هشدار مستمر و خودکار برای تأمین‌کنندگان سطح بالا برقرار است تا از تهدیدات احتمالی ناشی از منابع باز و تجاری مطلع شوند.</w:t>
      </w:r>
    </w:p>
    <w:p w14:paraId="7FC838F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تحلیل‌های پیش‌بینی‌کننده برای روندهای بهره‌برداری از </w:t>
      </w:r>
      <w:r w:rsidRPr="00DE2F40">
        <w:t>CVE</w:t>
      </w:r>
      <w:r w:rsidRPr="00DE2F40">
        <w:rPr>
          <w:rtl/>
        </w:rPr>
        <w:t>های نوظهور.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پردازش ترکیبی که اطلاعات </w:t>
      </w:r>
      <w:r w:rsidRPr="00DE2F40">
        <w:t>OSINT</w:t>
      </w:r>
      <w:r w:rsidRPr="00DE2F40">
        <w:rPr>
          <w:rtl/>
        </w:rPr>
        <w:t xml:space="preserve"> و داده‌های دارک‌وب را برای شناسایی پیش‌دستانه ادغام می‌کنند.</w:t>
      </w:r>
    </w:p>
    <w:p w14:paraId="3F3D9BD1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 موردی از سوی شخص ثالث، تحلیل‌های پیش‌بینی‌کننده درباره روندهای بهره‌برداری از </w:t>
      </w:r>
      <w:r w:rsidRPr="00DE2F40">
        <w:t>CVE</w:t>
      </w:r>
      <w:r w:rsidRPr="00DE2F40">
        <w:rPr>
          <w:rtl/>
        </w:rPr>
        <w:t xml:space="preserve">های نوظهور را اطلاع‌رسانی می‌کنند و این امر با خطوط پردازش یکپارچه </w:t>
      </w:r>
      <w:r w:rsidRPr="00DE2F40">
        <w:t>OSINT</w:t>
      </w:r>
      <w:r w:rsidRPr="00DE2F40">
        <w:rPr>
          <w:rtl/>
        </w:rPr>
        <w:t xml:space="preserve"> و دارک‌وب برای شناسایی پیش‌دستانه تکمیل می‌شود.</w:t>
      </w:r>
    </w:p>
    <w:p w14:paraId="3C1D504F" w14:textId="7A46CD84" w:rsidR="001C09E7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398F7D2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>۵۹.</w:t>
      </w:r>
      <w:r w:rsidRPr="00DE2F40">
        <w:rPr>
          <w:b/>
          <w:bCs/>
          <w:rtl/>
        </w:rPr>
        <w:t>شاخص اصلی:</w:t>
      </w:r>
      <w:r w:rsidRPr="00DE2F40">
        <w:rPr>
          <w:rtl/>
        </w:rPr>
        <w:t xml:space="preserve"> اطلاعات مربوط به مواجهه‌های شخص ثالث به‌طور مداوم شامل تحلیل پیش‌بینانه درباره احتمال و تأثیر تهدید بالقوه علیه سازمان است.</w:t>
      </w:r>
    </w:p>
    <w:p w14:paraId="50C17EBC" w14:textId="77777777" w:rsidR="00DE2F40" w:rsidRPr="00DE2F40" w:rsidRDefault="00DE2F40" w:rsidP="00DE2F40">
      <w:pPr>
        <w:bidi/>
        <w:rPr>
          <w:rtl/>
        </w:rPr>
      </w:pPr>
    </w:p>
    <w:p w14:paraId="2A27E144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زیرتم‌ها:</w:t>
      </w:r>
      <w:r w:rsidRPr="00DE2F40">
        <w:rPr>
          <w:rtl/>
        </w:rPr>
        <w:t xml:space="preserve"> یکپارچه‌سازی تحلیل‌های </w:t>
      </w:r>
      <w:r w:rsidRPr="00DE2F40">
        <w:t>CTI</w:t>
      </w:r>
      <w:r w:rsidRPr="00DE2F40">
        <w:rPr>
          <w:rtl/>
        </w:rPr>
        <w:t xml:space="preserve"> در داشبوردهای </w:t>
      </w:r>
      <w:r w:rsidRPr="00DE2F40">
        <w:t>SOC</w:t>
      </w:r>
      <w:r w:rsidRPr="00DE2F40">
        <w:rPr>
          <w:rtl/>
        </w:rPr>
        <w:t xml:space="preserve"> و سیستم‌های هشداردهی به‌صورت بلادرنگ.</w:t>
      </w:r>
    </w:p>
    <w:p w14:paraId="56F9C7EA" w14:textId="77777777" w:rsidR="00DE2F40" w:rsidRPr="00DE2F40" w:rsidRDefault="00DE2F40" w:rsidP="00DE2F40">
      <w:pPr>
        <w:bidi/>
        <w:rPr>
          <w:rtl/>
        </w:rPr>
      </w:pPr>
    </w:p>
    <w:p w14:paraId="47775085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rtl/>
        </w:rPr>
        <w:t xml:space="preserve"> اطلاعات پیش‌بینانه درباره مواجهه‌های شخص ثالث، داشبوردهای </w:t>
      </w:r>
      <w:r w:rsidRPr="00DE2F40">
        <w:t>SOC</w:t>
      </w:r>
      <w:r w:rsidRPr="00DE2F40">
        <w:rPr>
          <w:rtl/>
        </w:rPr>
        <w:t xml:space="preserve"> و سیستم‌های هشداردهی بلادرنگ را مطلع می‌سازد.</w:t>
      </w:r>
    </w:p>
    <w:p w14:paraId="4758E977" w14:textId="5576749A" w:rsidR="00DE2F40" w:rsidRPr="00DE2F40" w:rsidRDefault="001C09E7" w:rsidP="001C09E7">
      <w:pPr>
        <w:bidi/>
        <w:rPr>
          <w:rtl/>
        </w:rPr>
      </w:pPr>
      <w:r w:rsidRPr="00DE2F40">
        <w:rPr>
          <w:rtl/>
        </w:rPr>
        <w:t>____________________________________________________________________________</w:t>
      </w:r>
    </w:p>
    <w:p w14:paraId="39014A54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>۶۰.</w:t>
      </w:r>
      <w:r w:rsidRPr="00DE2F40">
        <w:rPr>
          <w:b/>
          <w:bCs/>
          <w:rtl/>
        </w:rPr>
        <w:t>شاخص اصلی:</w:t>
      </w:r>
      <w:r w:rsidRPr="00DE2F40">
        <w:rPr>
          <w:rtl/>
        </w:rPr>
        <w:t xml:space="preserve"> نظارت گسترش یافته تا شامل تمام فروشندگان در هر سطح سلسله‌مراتبی شود.</w:t>
      </w:r>
    </w:p>
    <w:p w14:paraId="018D5907" w14:textId="77777777" w:rsidR="00DE2F40" w:rsidRPr="00DE2F40" w:rsidRDefault="00DE2F40" w:rsidP="00DE2F40">
      <w:pPr>
        <w:bidi/>
        <w:rPr>
          <w:rtl/>
        </w:rPr>
      </w:pPr>
    </w:p>
    <w:p w14:paraId="269D1339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زیرتم‌ها:</w:t>
      </w:r>
      <w:r w:rsidRPr="00DE2F40">
        <w:rPr>
          <w:rtl/>
        </w:rPr>
        <w:t xml:space="preserve"> مدل‌سازی پیش‌بینی مبتنی بر ترنسفورمر از پیشرفت کمپین دشمن و نمودارهای حمله.</w:t>
      </w:r>
    </w:p>
    <w:p w14:paraId="72F73597" w14:textId="77777777" w:rsidR="00DE2F40" w:rsidRPr="00DE2F40" w:rsidRDefault="00DE2F40" w:rsidP="00DE2F40">
      <w:pPr>
        <w:bidi/>
        <w:rPr>
          <w:rtl/>
        </w:rPr>
      </w:pPr>
    </w:p>
    <w:p w14:paraId="10CFDCEE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rtl/>
        </w:rPr>
        <w:t xml:space="preserve"> نظارت گسترش یافته در تمام سطوح فروشندگان امکان مدل‌سازی پیش‌بینی مبتنی بر ترنسفورمر از پیشرفت کمپین دشمن و نمودارهای حمله را فراهم می‌کند.</w:t>
      </w:r>
    </w:p>
    <w:p w14:paraId="115B4418" w14:textId="5EA9DF47" w:rsidR="00DE2F40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755017F2" w14:textId="77777777" w:rsidR="00DE2F40" w:rsidRPr="00DE2F40" w:rsidRDefault="00DE2F40" w:rsidP="00DE2F40">
      <w:pPr>
        <w:bidi/>
      </w:pPr>
      <w:r w:rsidRPr="00DE2F40">
        <w:rPr>
          <w:b/>
          <w:bCs/>
          <w:rtl/>
        </w:rPr>
        <w:t>61. 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گسترش یافته است تا شامل تمام فروشندگان در هر سطح تِر شود.</w:t>
      </w:r>
    </w:p>
    <w:p w14:paraId="1CB386D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1- پایش دارک وب مخصوص بخش‌های صنعتی و اکوسیستم‌های تولیدی.</w:t>
      </w:r>
      <w:r w:rsidRPr="00DE2F40">
        <w:rPr>
          <w:rtl/>
        </w:rPr>
        <w:br/>
        <w:t xml:space="preserve"> 2- تحلیل‌های پیش‌بینی‌کننده برای روندهای بهره‌برداری از </w:t>
      </w:r>
      <w:r w:rsidRPr="00DE2F40">
        <w:t>CVE</w:t>
      </w:r>
      <w:r w:rsidRPr="00DE2F40">
        <w:rPr>
          <w:rtl/>
        </w:rPr>
        <w:t>های نوظهور.</w:t>
      </w:r>
      <w:r w:rsidRPr="00DE2F40">
        <w:rPr>
          <w:rtl/>
        </w:rPr>
        <w:br/>
        <w:t xml:space="preserve"> 3- خطوط ترکیبی که </w:t>
      </w:r>
      <w:r w:rsidRPr="00DE2F40">
        <w:t>OSINT</w:t>
      </w:r>
      <w:r w:rsidRPr="00DE2F40">
        <w:rPr>
          <w:rtl/>
        </w:rPr>
        <w:t xml:space="preserve"> و اطلاعات دارک وب را برای کشف پیش‌دستانه یکپارچه می‌کنند.</w:t>
      </w:r>
    </w:p>
    <w:p w14:paraId="2E48BD8C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گسترش نظارت در تمامی سطح‌های فروشندگان، از پایش دارک وب مخصوص بخش‌ها، تحلیل‌های پیش‌بینی‌کننده برای روندهای بهره‌برداری از </w:t>
      </w:r>
      <w:r w:rsidRPr="00DE2F40">
        <w:t>CVE</w:t>
      </w:r>
      <w:r w:rsidRPr="00DE2F40">
        <w:rPr>
          <w:rtl/>
        </w:rPr>
        <w:t xml:space="preserve">های نوظهور و خطوط ترکیبی اطلاعات </w:t>
      </w:r>
      <w:r w:rsidRPr="00DE2F40">
        <w:t>OSINT</w:t>
      </w:r>
      <w:r w:rsidRPr="00DE2F40">
        <w:rPr>
          <w:rtl/>
        </w:rPr>
        <w:t>–دارک وب برای کشف پیش‌دستانه پشتیبانی می‌کند.</w:t>
      </w:r>
    </w:p>
    <w:p w14:paraId="10F8ED97" w14:textId="51F9BAE8" w:rsidR="001C09E7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379C7CB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۶۱*.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شامل تحلیل‌های تجویزی درباره‌ی مسیرهای عملی پیشنهادی برای کاهش ریسک افشای سازمان از طریق حوادث شخص ثالث است.</w:t>
      </w:r>
    </w:p>
    <w:p w14:paraId="0969AF6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استدلال متنی طراحی‌شده با مهندسی دستوری برای تفسیر قصد، انگیزه و تاکتیک‌ها در روایت‌های تهدید.</w:t>
      </w:r>
    </w:p>
    <w:p w14:paraId="367A04D7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مربوط به مسیرهای عملی پیشنهادی از استدلال متنی برای تفسیر قصد، انگیزه و تاکتیک‌ها در روایت‌های تهدید بهره می‌برد.</w:t>
      </w:r>
    </w:p>
    <w:p w14:paraId="0EA42206" w14:textId="4CBBC5EB" w:rsidR="001C09E7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0218757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شامل تحلیل توصیه‌ای دربارهٔ اقدامات پیشنهادی (</w:t>
      </w:r>
      <w:r w:rsidRPr="00DE2F40">
        <w:t>COA</w:t>
      </w:r>
      <w:r w:rsidRPr="00DE2F40">
        <w:rPr>
          <w:rtl/>
        </w:rPr>
        <w:t>) برای کاهش ریسک افشای سازمان از طریق حوادث شخص ثالث است.</w:t>
      </w:r>
    </w:p>
    <w:p w14:paraId="7F5F030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عامل‌های خودگردان </w:t>
      </w:r>
      <w:r w:rsidRPr="00DE2F40">
        <w:t>LLM</w:t>
      </w:r>
      <w:r w:rsidRPr="00DE2F40">
        <w:rPr>
          <w:rtl/>
        </w:rPr>
        <w:t xml:space="preserve"> برای خلاصه‌سازی و ترکیب تهدیدها از منابع چندگانه.</w:t>
      </w:r>
    </w:p>
    <w:p w14:paraId="7B0461E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توصیه‌ای دربارهٔ ریسک شخص ثالث، خلاصه‌سازی و ترکیب تهدیدهای چندمنبعی را که توسط عامل‌های خودگردان </w:t>
      </w:r>
      <w:r w:rsidRPr="00DE2F40">
        <w:t>LLM</w:t>
      </w:r>
      <w:r w:rsidRPr="00DE2F40">
        <w:rPr>
          <w:rtl/>
        </w:rPr>
        <w:t xml:space="preserve"> انجام می‌شود، اطلاع‌رسانی می‌کند.</w:t>
      </w:r>
    </w:p>
    <w:p w14:paraId="722E13B8" w14:textId="15845600" w:rsidR="00DE2F40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6CB76A75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۶۳.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شامل تحلیل توصیه‌ای دربارهٔ اقدامات پیشنهادی (</w:t>
      </w:r>
      <w:r w:rsidRPr="00DE2F40">
        <w:t>COA</w:t>
      </w:r>
      <w:r w:rsidRPr="00DE2F40">
        <w:rPr>
          <w:rtl/>
        </w:rPr>
        <w:t>) برای کاهش ریسک افشای سازمان از طریق حوادث شخص ثالث است.</w:t>
      </w:r>
    </w:p>
    <w:p w14:paraId="537C0B0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روش‌های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پیاده‌سازی جریان‌های کاری (</w:t>
      </w:r>
      <w:r w:rsidRPr="00DE2F40">
        <w:t>Workflows</w:t>
      </w:r>
      <w:r w:rsidRPr="00DE2F40">
        <w:rPr>
          <w:rtl/>
        </w:rPr>
        <w:t xml:space="preserve">) امنیتی </w:t>
      </w:r>
      <w:r w:rsidRPr="00DE2F40">
        <w:t>SOAR</w:t>
      </w:r>
      <w:r w:rsidRPr="00DE2F40">
        <w:rPr>
          <w:rtl/>
        </w:rPr>
        <w:t xml:space="preserve"> برای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 xml:space="preserve">ارتقای قابلیت توضیح‌پذیری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ابرگرافی.</w:t>
      </w:r>
    </w:p>
    <w:p w14:paraId="58BF12FB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توصیه‌ای دربارهٔ اقدامات پیشنهادی (</w:t>
      </w:r>
      <w:r w:rsidRPr="00DE2F40">
        <w:t>COA</w:t>
      </w:r>
      <w:r w:rsidRPr="00DE2F40">
        <w:rPr>
          <w:rtl/>
        </w:rPr>
        <w:t xml:space="preserve">) ریسک سازمانی و شخص ثالث را کاهش می‌دهد و همبستگی خودکار موجودیت‌های </w:t>
      </w:r>
      <w:r w:rsidRPr="00DE2F40">
        <w:t>CTI</w:t>
      </w:r>
      <w:r w:rsidRPr="00DE2F40">
        <w:rPr>
          <w:rtl/>
        </w:rPr>
        <w:t xml:space="preserve">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، پیاده‌سازی جریان‌های کاری </w:t>
      </w:r>
      <w:r w:rsidRPr="00DE2F40">
        <w:t>SOAR</w:t>
      </w:r>
      <w:r w:rsidRPr="00DE2F40">
        <w:rPr>
          <w:rtl/>
        </w:rPr>
        <w:t xml:space="preserve">، و استدلال </w:t>
      </w:r>
      <w:r w:rsidRPr="00DE2F40">
        <w:t>CTI</w:t>
      </w:r>
      <w:r w:rsidRPr="00DE2F40">
        <w:rPr>
          <w:rtl/>
        </w:rPr>
        <w:t xml:space="preserve"> از طریق مدل‌های نمادین و ابرگرافی را اطلاع‌رسانی می‌کند.</w:t>
      </w:r>
    </w:p>
    <w:p w14:paraId="1679A70D" w14:textId="47477A6C" w:rsidR="001C09E7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35481D6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کتاب‌های عملیاتی ایجاد شده و به‌طور منظم بر اساس محیط تهدید و ریسک سازمان تنظیم می‌شوند.</w:t>
      </w:r>
    </w:p>
    <w:p w14:paraId="2A9D83D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استدلال متنی مهندسی‌شده با پرامپت برای تفسیر نیت، انگیزه و تاکتیک‌ها در روایت‌های تهدید.</w:t>
      </w:r>
    </w:p>
    <w:p w14:paraId="77D78D25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کتاب‌های عملیاتی که به‌طور منظم تنظیم می‌شوند، از استدلال متنی مهندسی‌شده با پرامپت برای تفسیر نیت، انگیزه و تاکتیک‌ها در روایت‌های تهدید بهره می‌برند.</w:t>
      </w:r>
    </w:p>
    <w:p w14:paraId="039ED68C" w14:textId="7CD0F3ED" w:rsidR="001C09E7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234EAD9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۶۵.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راهنماهای عملیاتی (</w:t>
      </w:r>
      <w:r w:rsidRPr="00DE2F40">
        <w:t>playbook</w:t>
      </w:r>
      <w:r w:rsidRPr="00DE2F40">
        <w:rPr>
          <w:rtl/>
        </w:rPr>
        <w:t>) بر اساس محیط تهدید و ریسک سازمانی ایجاد و به‌طور منظم تنظیم می‌شوند.</w:t>
      </w:r>
    </w:p>
    <w:p w14:paraId="1C65678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پیش‌بینانه مبتنی بر ترنسفورمر از پیشرفت کمپین‌های دشمن و نمودارهای حمله.</w:t>
      </w:r>
    </w:p>
    <w:p w14:paraId="79413CF8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راهنماهای عملیاتی که به‌طور منظم تنظیم می‌شوند، از مدل‌سازی پیش‌بینانه مبتنی بر ترنسفورمر برای پیشرفت کمپین‌های دشمن و نمودارهای حمله پشتیبانی می‌کنند.</w:t>
      </w:r>
    </w:p>
    <w:p w14:paraId="412A8AAF" w14:textId="6FC26352" w:rsidR="001C09E7" w:rsidRPr="00DE2F40" w:rsidRDefault="001C09E7" w:rsidP="001C09E7">
      <w:pPr>
        <w:bidi/>
      </w:pPr>
      <w:r w:rsidRPr="00DE2F40">
        <w:rPr>
          <w:rtl/>
        </w:rPr>
        <w:t>____________________________________________________________________________</w:t>
      </w:r>
    </w:p>
    <w:p w14:paraId="56CCE64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تشخیص‌ها و کتابچه‌های عملیاتی بر اساس محیط تهدید و ریسک سازمان ایجاد شده و به‌طور منظم تنظیم می‌شوند.</w:t>
      </w:r>
    </w:p>
    <w:p w14:paraId="0DAA6F0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عامل‌های خودگردان </w:t>
      </w:r>
      <w:r w:rsidRPr="00DE2F40">
        <w:t>LLM</w:t>
      </w:r>
      <w:r w:rsidRPr="00DE2F40">
        <w:rPr>
          <w:rtl/>
        </w:rPr>
        <w:t xml:space="preserve"> برای خلاصه‌سازی و ترکیب تهدیدها از منابع چندگانه.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روش‌های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5E7265D0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تشخیص‌ها و کتابچه‌های عملیاتی که به‌طور منظم تنظیم می‌شوند، امکان خلاصه‌سازی تهدیدهای چندمنبعی توسط عامل‌های خودگردان </w:t>
      </w:r>
      <w:r w:rsidRPr="00DE2F40">
        <w:t>LLM</w:t>
      </w:r>
      <w:r w:rsidRPr="00DE2F40">
        <w:rPr>
          <w:rtl/>
        </w:rPr>
        <w:t xml:space="preserve"> و همبستگی خودکار موجودیت‌های </w:t>
      </w:r>
      <w:r w:rsidRPr="00DE2F40">
        <w:t>CTI</w:t>
      </w:r>
      <w:r w:rsidRPr="00DE2F40">
        <w:rPr>
          <w:rtl/>
        </w:rPr>
        <w:t xml:space="preserve">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را فراهم می‌کنند.</w:t>
      </w:r>
    </w:p>
    <w:p w14:paraId="7EDA25B9" w14:textId="27F69437" w:rsidR="00343AF8" w:rsidRPr="00DE2F40" w:rsidRDefault="00343AF8" w:rsidP="00343AF8">
      <w:pPr>
        <w:bidi/>
      </w:pPr>
      <w:r w:rsidRPr="00DE2F40">
        <w:rPr>
          <w:rtl/>
        </w:rPr>
        <w:t>____________________________________________________________________________</w:t>
      </w:r>
    </w:p>
    <w:p w14:paraId="65B8C99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راهنماهای عملیاتی (</w:t>
      </w:r>
      <w:r w:rsidRPr="00DE2F40">
        <w:t>playbook</w:t>
      </w:r>
      <w:r w:rsidRPr="00DE2F40">
        <w:rPr>
          <w:rtl/>
        </w:rPr>
        <w:t>) بر اساس محیط تهدید و ریسک سازمان ایجاد و به‌طور منظم تنظیم می‌شوند.</w:t>
      </w:r>
    </w:p>
    <w:p w14:paraId="7D1A3DF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پیاده‌سازی گردش‌کارهای هماهنگی، خودکارسازی و پاسخ‌دهی امنیتی (</w:t>
      </w:r>
      <w:r w:rsidRPr="00DE2F40">
        <w:t>SOAR</w:t>
      </w:r>
      <w:r w:rsidRPr="00DE2F40">
        <w:rPr>
          <w:rtl/>
        </w:rPr>
        <w:t>) برای اطلاعات تهدید سایبری (</w:t>
      </w:r>
      <w:r w:rsidRPr="00DE2F40">
        <w:t>CTI</w:t>
      </w:r>
      <w:r w:rsidRPr="00DE2F40">
        <w:rPr>
          <w:rtl/>
        </w:rPr>
        <w:t>).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ادغام تحلیل‌های </w:t>
      </w:r>
      <w:r w:rsidRPr="00DE2F40">
        <w:t>CTI</w:t>
      </w:r>
      <w:r w:rsidRPr="00DE2F40">
        <w:rPr>
          <w:rtl/>
        </w:rPr>
        <w:t xml:space="preserve"> در داشبوردها و سیستم‌های هشداردهی </w:t>
      </w:r>
      <w:r w:rsidRPr="00DE2F40">
        <w:t>SOC</w:t>
      </w:r>
      <w:r w:rsidRPr="00DE2F40">
        <w:rPr>
          <w:rtl/>
        </w:rPr>
        <w:t xml:space="preserve"> به‌صورت بلادرنگ.</w:t>
      </w:r>
    </w:p>
    <w:p w14:paraId="72C8B2C0" w14:textId="554AFE16" w:rsidR="00DE2F40" w:rsidRPr="00DE2F40" w:rsidRDefault="00DE2F40" w:rsidP="00343AF8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راهنماهای عملیاتی که به‌طور منظم تنظیم می‌شوند، از گردش‌کارهای </w:t>
      </w:r>
      <w:r w:rsidRPr="00DE2F40">
        <w:t>SOAR</w:t>
      </w:r>
      <w:r w:rsidRPr="00DE2F40">
        <w:rPr>
          <w:rtl/>
        </w:rPr>
        <w:t xml:space="preserve"> پشتیبانی کرده و تحلیل‌های </w:t>
      </w:r>
      <w:r w:rsidRPr="00DE2F40">
        <w:t>CTI</w:t>
      </w:r>
      <w:r w:rsidRPr="00DE2F40">
        <w:rPr>
          <w:rtl/>
        </w:rPr>
        <w:t xml:space="preserve"> را در داشبوردها و سیستم‌های هشداردهی بلادرنگ </w:t>
      </w:r>
      <w:r w:rsidRPr="00DE2F40">
        <w:t>SOC</w:t>
      </w:r>
      <w:r w:rsidRPr="00DE2F40">
        <w:rPr>
          <w:rtl/>
        </w:rPr>
        <w:t xml:space="preserve"> ادغام می‌کنند.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187E779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کتابچه‌های عملیاتی بر اساس محیط تهدید و ریسک سازمان ایجاد و به‌طور منظم تنظیم می‌شوند.</w:t>
      </w:r>
    </w:p>
    <w:p w14:paraId="46BEE83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تحلیل‌های پیش‌بینی‌کننده برای روندهای نوظهور بهره‌برداری از </w:t>
      </w:r>
      <w:r w:rsidRPr="00DE2F40">
        <w:t>CVE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لوله ترکیبی که اطلاعات </w:t>
      </w:r>
      <w:r w:rsidRPr="00DE2F40">
        <w:t>OSINT</w:t>
      </w:r>
      <w:r w:rsidRPr="00DE2F40">
        <w:rPr>
          <w:rtl/>
        </w:rPr>
        <w:t xml:space="preserve"> و اطلاعات تاریک‌وب را برای شناسایی پیشگیرانه یکپارچه می‌کنند.</w:t>
      </w:r>
    </w:p>
    <w:p w14:paraId="24DEA82C" w14:textId="2A5CAC92" w:rsidR="00DE2F40" w:rsidRPr="00DE2F40" w:rsidRDefault="00DE2F40" w:rsidP="00343AF8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شناسایی‌ها و کتابچه‌های عملیاتی که به‌طور منظم تنظیم می‌شوند، تحلیل‌های پیش‌بینی‌کننده برای روندهای نوظهور بهره‌برداری از </w:t>
      </w:r>
      <w:r w:rsidRPr="00DE2F40">
        <w:t>CVE</w:t>
      </w:r>
      <w:r w:rsidRPr="00DE2F40">
        <w:rPr>
          <w:rtl/>
        </w:rPr>
        <w:t xml:space="preserve"> را ممکن می‌سازند و از اطلاعات ترکیبی </w:t>
      </w:r>
      <w:r w:rsidRPr="00DE2F40">
        <w:t>OSINT</w:t>
      </w:r>
      <w:r w:rsidRPr="00DE2F40">
        <w:rPr>
          <w:rtl/>
        </w:rPr>
        <w:t xml:space="preserve"> و تاریک‌وب برای شناسایی پیشگیرانه تهدیدها بهره می‌برند.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0CE669F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۶۸*.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راهنماهای عملیاتی و توافق‌نامه‌های سطح خدمات (</w:t>
      </w:r>
      <w:r w:rsidRPr="00DE2F40">
        <w:t>SLA</w:t>
      </w:r>
      <w:r w:rsidRPr="00DE2F40">
        <w:rPr>
          <w:rtl/>
        </w:rPr>
        <w:t>) مستندسازی شده و پس از هر حادثه، راهنماها به‌روزرسانی می‌شوند.</w:t>
      </w:r>
    </w:p>
    <w:p w14:paraId="7E7B00B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lastRenderedPageBreak/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استدلال زمینه‌ای مبتنی بر پرامپت برای تفسیر قصد، انگیزه و تاکتیک‌ها در روایت‌های تهدید.</w:t>
      </w:r>
    </w:p>
    <w:p w14:paraId="4FD849B8" w14:textId="008F5DB0" w:rsidR="00DE2F40" w:rsidRPr="00DE2F40" w:rsidRDefault="00DE2F40" w:rsidP="00343AF8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راهنماهای عملیاتی و توافق‌نامه‌های سطح خدمات مستندسازی شده که پس از هر حادثه به‌روزرسانی می‌شوند، امکان استدلال زمینه‌ای مبتنی بر پرامپت برای تفسیر قصد، انگیزه و تاکتیک‌ها در روایت‌های تهدید را فراهم می‌کنند.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379109C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۶۹.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راهنماها (</w:t>
      </w:r>
      <w:r w:rsidRPr="00DE2F40">
        <w:t>Playbooks</w:t>
      </w:r>
      <w:r w:rsidRPr="00DE2F40">
        <w:rPr>
          <w:rtl/>
        </w:rPr>
        <w:t>) و توافق‌نامه‌های سطح خدمت (</w:t>
      </w:r>
      <w:r w:rsidRPr="00DE2F40">
        <w:t>SLA</w:t>
      </w:r>
      <w:r w:rsidRPr="00DE2F40">
        <w:rPr>
          <w:rtl/>
        </w:rPr>
        <w:t>) مستندسازی شده و پس از هر حادثه، راهنماها به‌روزرسانی می‌شوند.</w:t>
      </w:r>
    </w:p>
    <w:p w14:paraId="52322E9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عامل‌های خودگردان </w:t>
      </w:r>
      <w:r w:rsidRPr="00DE2F40">
        <w:t>LLM</w:t>
      </w:r>
      <w:r w:rsidRPr="00DE2F40">
        <w:rPr>
          <w:rtl/>
        </w:rPr>
        <w:t xml:space="preserve"> برای خلاصه‌سازی و ترکیب تهدیدها از منابع چندگانه.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6A32B311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راهنماها و </w:t>
      </w:r>
      <w:r w:rsidRPr="00DE2F40">
        <w:t>SLA</w:t>
      </w:r>
      <w:r w:rsidRPr="00DE2F40">
        <w:rPr>
          <w:rtl/>
        </w:rPr>
        <w:t xml:space="preserve">های مستندسازی‌شده که پس از هر حادثه به‌روزرسانی می‌شوند، از عامل‌های خودگردان </w:t>
      </w:r>
      <w:r w:rsidRPr="00DE2F40">
        <w:t>LLM</w:t>
      </w:r>
      <w:r w:rsidRPr="00DE2F40">
        <w:rPr>
          <w:rtl/>
        </w:rPr>
        <w:t xml:space="preserve"> برای خلاصه‌سازی تهدیدهای چندمنبعی و 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پشتیبانی می‌کنند.</w:t>
      </w:r>
    </w:p>
    <w:p w14:paraId="6DBEBE2F" w14:textId="64D1A348" w:rsidR="00343AF8" w:rsidRPr="00DE2F40" w:rsidRDefault="00343AF8" w:rsidP="00343AF8">
      <w:pPr>
        <w:bidi/>
      </w:pPr>
      <w:r w:rsidRPr="00DE2F40">
        <w:rPr>
          <w:rtl/>
        </w:rPr>
        <w:t>____________________________________________________________________________</w:t>
      </w:r>
    </w:p>
    <w:p w14:paraId="360C8D4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راهنماهای عملیاتی (</w:t>
      </w:r>
      <w:r w:rsidRPr="00DE2F40">
        <w:t>Playbook</w:t>
      </w:r>
      <w:r w:rsidRPr="00DE2F40">
        <w:rPr>
          <w:rtl/>
        </w:rPr>
        <w:t>) و توافق‌نامه‌های سطح سرویس (</w:t>
      </w:r>
      <w:r w:rsidRPr="00DE2F40">
        <w:t>SLA</w:t>
      </w:r>
      <w:r w:rsidRPr="00DE2F40">
        <w:rPr>
          <w:rtl/>
        </w:rPr>
        <w:t>) مستندسازی شده‌اند و راهنماهای عملیاتی پس از هر حادثه به‌روزرسانی می‌شوند.</w:t>
      </w:r>
    </w:p>
    <w:p w14:paraId="1A95EC6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پیاده‌سازی جریان‌های کاری هماهنگی، خودکارسازی و پاسخ به تهدیدات امنیتی (</w:t>
      </w:r>
      <w:r w:rsidRPr="00DE2F40">
        <w:t>SOAR</w:t>
      </w:r>
      <w:r w:rsidRPr="00DE2F40">
        <w:rPr>
          <w:rtl/>
        </w:rPr>
        <w:t>) برای اطلاعات تهدیدات سایبری (</w:t>
      </w:r>
      <w:r w:rsidRPr="00DE2F40">
        <w:t>CTI</w:t>
      </w:r>
      <w:r w:rsidRPr="00DE2F40">
        <w:rPr>
          <w:rtl/>
        </w:rPr>
        <w:t>).</w:t>
      </w:r>
    </w:p>
    <w:p w14:paraId="049A5FE5" w14:textId="363E8F46" w:rsidR="00DE2F40" w:rsidRPr="00DE2F40" w:rsidRDefault="00DE2F40" w:rsidP="00343AF8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راهنماهای عملیاتی و </w:t>
      </w:r>
      <w:r w:rsidRPr="00DE2F40">
        <w:t>SLA</w:t>
      </w:r>
      <w:r w:rsidRPr="00DE2F40">
        <w:rPr>
          <w:rtl/>
        </w:rPr>
        <w:t xml:space="preserve">های مستندسازی‌شده که پس از هر حادثه به‌روزرسانی می‌شوند، امکان پیاده‌سازی جریان‌های کاری </w:t>
      </w:r>
      <w:r w:rsidRPr="00DE2F40">
        <w:t>SOAR</w:t>
      </w:r>
      <w:r w:rsidRPr="00DE2F40">
        <w:rPr>
          <w:rtl/>
        </w:rPr>
        <w:t xml:space="preserve"> برای </w:t>
      </w:r>
      <w:r w:rsidRPr="00DE2F40">
        <w:t>CTI</w:t>
      </w:r>
      <w:r w:rsidRPr="00DE2F40">
        <w:rPr>
          <w:rtl/>
        </w:rPr>
        <w:t xml:space="preserve"> را فراهم می‌کنند.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315D841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>راهنماها (</w:t>
      </w:r>
      <w:r w:rsidRPr="00DE2F40">
        <w:t>Playbooks</w:t>
      </w:r>
      <w:r w:rsidRPr="00DE2F40">
        <w:rPr>
          <w:rtl/>
        </w:rPr>
        <w:t>) و توافق‌نامه‌های سطح خدمات (</w:t>
      </w:r>
      <w:r w:rsidRPr="00DE2F40">
        <w:t>SLAs</w:t>
      </w:r>
      <w:r w:rsidRPr="00DE2F40">
        <w:rPr>
          <w:rtl/>
        </w:rPr>
        <w:t>) مستند شده و راهنماها پس از هر حادثه به‌روزرسانی می‌شوند.</w:t>
      </w:r>
    </w:p>
    <w:p w14:paraId="6BA0830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افزایش قابلیت توضیح‌پذیری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ابرگرافی.</w:t>
      </w:r>
    </w:p>
    <w:p w14:paraId="07CE7663" w14:textId="107D8CC7" w:rsidR="00DE2F40" w:rsidRPr="00DE2F40" w:rsidRDefault="00DE2F40" w:rsidP="00343AF8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راهنماها و </w:t>
      </w:r>
      <w:r w:rsidRPr="00DE2F40">
        <w:t>SLA</w:t>
      </w:r>
      <w:r w:rsidRPr="00DE2F40">
        <w:rPr>
          <w:rtl/>
        </w:rPr>
        <w:t xml:space="preserve">های مستند شده که پس از هر حادثه به‌روزرسانی می‌شوند، قابلیت توضیح‌پذیری استدلال‌های </w:t>
      </w:r>
      <w:r w:rsidRPr="00DE2F40">
        <w:t>CTI</w:t>
      </w:r>
      <w:r w:rsidRPr="00DE2F40">
        <w:rPr>
          <w:rtl/>
        </w:rPr>
        <w:t xml:space="preserve"> را با استفاده از مدل‌های نمادین و ابرگرافی افزایش می‌دهند.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16A0704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>ارتباطات بین‌وظیفه‌ای را برای هماهنگی پاسخ به حوادث با ارائهٔ توصیه‌ها بهبود بخشید.</w:t>
      </w:r>
    </w:p>
    <w:p w14:paraId="24005C7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شناسایی موجودیت‌های نام‌دار و استخراج روابط مبتنی بر هوش مصنوعی برای شناسایی بدافزارها، </w:t>
      </w:r>
      <w:r w:rsidRPr="00DE2F40">
        <w:t>CVE</w:t>
      </w:r>
      <w:r w:rsidRPr="00DE2F40">
        <w:rPr>
          <w:rtl/>
        </w:rPr>
        <w:t xml:space="preserve">ها و </w:t>
      </w:r>
      <w:r w:rsidRPr="00DE2F40">
        <w:t>TTP</w:t>
      </w:r>
      <w:r w:rsidRPr="00DE2F40">
        <w:rPr>
          <w:rtl/>
        </w:rPr>
        <w:t>ها</w:t>
      </w:r>
      <w:r w:rsidRPr="00DE2F40">
        <w:rPr>
          <w:rtl/>
        </w:rPr>
        <w:br/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استدلال زمینه‌ای مبتنی بر مهندسی پرامپت برای تفسیر نیت، انگیزه و تاکتیک‌ها در روایت‌های تهدید</w:t>
      </w:r>
    </w:p>
    <w:p w14:paraId="3CE800B2" w14:textId="616C25D8" w:rsidR="00DE2F40" w:rsidRPr="00DE2F40" w:rsidRDefault="00DE2F40" w:rsidP="00343AF8">
      <w:pPr>
        <w:bidi/>
      </w:pPr>
      <w:r w:rsidRPr="00DE2F40">
        <w:rPr>
          <w:b/>
          <w:bCs/>
          <w:rtl/>
        </w:rPr>
        <w:lastRenderedPageBreak/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ارتباطات بین‌وظیفه‌ای تقویت‌شده، امکان شناسایی موجودیت‌ها و روابط مبتنی بر هوش مصنوعی و استدلال زمینه‌ای را برای شناسایی بدافزارها، </w:t>
      </w:r>
      <w:r w:rsidRPr="00DE2F40">
        <w:t>CVE</w:t>
      </w:r>
      <w:r w:rsidRPr="00DE2F40">
        <w:rPr>
          <w:rtl/>
        </w:rPr>
        <w:t xml:space="preserve">ها، </w:t>
      </w:r>
      <w:r w:rsidRPr="00DE2F40">
        <w:t>TTP</w:t>
      </w:r>
      <w:r w:rsidRPr="00DE2F40">
        <w:rPr>
          <w:rtl/>
        </w:rPr>
        <w:t>ها و تفسیر نیت، انگیزه و تاکتیک‌های مهاجم فراهم می‌کند.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2B6F80B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ارتباطات بین‌وظیفه‌ای را برای هماهنگی پاسخ به حادثه با ارائه توصیه‌ها بهبود بخشید.</w:t>
      </w:r>
    </w:p>
    <w:p w14:paraId="6FAA7E7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پیش‌بینی مبتنی بر ترنسفورمر از پیشرفت کمپین‌های دشمن و نمودارهای حمله.</w:t>
      </w:r>
    </w:p>
    <w:p w14:paraId="7AC38B93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هماهنگی بین‌وظیفه‌ای بهبود یافته از مدل‌های پیش‌بینی مبتنی بر ترنسفورمر برای پیش‌بینی کمپین‌ها و مسیرهای حمله دشمن بهره می‌برد.</w:t>
      </w:r>
    </w:p>
    <w:p w14:paraId="262352EB" w14:textId="406EC334" w:rsidR="00343AF8" w:rsidRPr="00DE2F40" w:rsidRDefault="00343AF8" w:rsidP="00343AF8">
      <w:pPr>
        <w:bidi/>
      </w:pPr>
      <w:r w:rsidRPr="00DE2F40">
        <w:rPr>
          <w:rtl/>
        </w:rPr>
        <w:t>____________________________________________________________________________</w:t>
      </w:r>
    </w:p>
    <w:p w14:paraId="3ACE848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>تقویت روابط میان‌وظیفه‌ای برای هماهنگی پاسخ به حادثه از طریق ارائه توصیه‌ها.</w:t>
      </w:r>
    </w:p>
    <w:p w14:paraId="1FBE3DA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توسعهٔ خطوط پردازش </w:t>
      </w:r>
      <w:r w:rsidRPr="00DE2F40">
        <w:t>LLM</w:t>
      </w:r>
      <w:r w:rsidRPr="00DE2F40">
        <w:rPr>
          <w:rtl/>
        </w:rPr>
        <w:t xml:space="preserve"> شفاف و کنترل‌شده از نظر سوگیری برای توضیح‌پذیری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عامل‌های خودگردان </w:t>
      </w:r>
      <w:r w:rsidRPr="00DE2F40">
        <w:t>LLM</w:t>
      </w:r>
      <w:r w:rsidRPr="00DE2F40">
        <w:rPr>
          <w:rtl/>
        </w:rPr>
        <w:t xml:space="preserve"> برای خلاصه‌سازی و ترکیب تهدیدها از منابع چندگانه.</w:t>
      </w:r>
    </w:p>
    <w:p w14:paraId="6050F681" w14:textId="09EC0C7D" w:rsidR="00DE2F40" w:rsidRPr="00DE2F40" w:rsidRDefault="00DE2F40" w:rsidP="00343AF8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تقویت همکاری میان‌وظیفه‌ای، امکان ایجاد خطوط پردازش </w:t>
      </w:r>
      <w:r w:rsidRPr="00DE2F40">
        <w:t>LLM</w:t>
      </w:r>
      <w:r w:rsidRPr="00DE2F40">
        <w:rPr>
          <w:rtl/>
        </w:rPr>
        <w:t xml:space="preserve"> شفاف و کنترل‌شده از نظر سوگیری و عامل‌های خودگردان برای خلاصه‌سازی تهدیدهای چندمنبعی و ترکیب </w:t>
      </w:r>
      <w:r w:rsidRPr="00DE2F40">
        <w:t>CTI</w:t>
      </w:r>
      <w:r w:rsidRPr="00DE2F40">
        <w:rPr>
          <w:rtl/>
        </w:rPr>
        <w:t xml:space="preserve"> را فراهم می‌کند.</w:t>
      </w:r>
      <w:r w:rsidR="00343AF8" w:rsidRPr="00343AF8">
        <w:rPr>
          <w:rtl/>
        </w:rPr>
        <w:t xml:space="preserve"> </w:t>
      </w:r>
      <w:r w:rsidR="00343AF8" w:rsidRPr="00DE2F40">
        <w:rPr>
          <w:rtl/>
        </w:rPr>
        <w:t>____________________________________________________________________________</w:t>
      </w:r>
    </w:p>
    <w:p w14:paraId="1D0D98D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ارتباطات بین‌وظیفه‌ای را برای هماهنگی پاسخ به حادثه با ارائه توصیه‌ها تقویت کنید.</w:t>
      </w:r>
    </w:p>
    <w:p w14:paraId="2DAD521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ساخت نمودارهای دانش </w:t>
      </w:r>
      <w:r w:rsidRPr="00DE2F40">
        <w:t>CTI</w:t>
      </w:r>
      <w:r w:rsidRPr="00DE2F40">
        <w:rPr>
          <w:rtl/>
        </w:rPr>
        <w:t xml:space="preserve"> چندلایه با استفاده از مدل‌های </w:t>
      </w:r>
      <w:r w:rsidRPr="00DE2F40">
        <w:t>RDF/SPARQL</w:t>
      </w:r>
      <w:r w:rsidRPr="00DE2F40">
        <w:rPr>
          <w:rtl/>
        </w:rPr>
        <w:t xml:space="preserve"> و نمودارهای خصوصیت.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کاربرد شبکه‌های عصبی گراف و شبکه‌های اطلاعاتی ناهمگن برای تعیین نسبت کمپین‌ها.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 xml:space="preserve">تجسم روابط </w:t>
      </w:r>
      <w:r w:rsidRPr="00DE2F40">
        <w:t>CVE</w:t>
      </w:r>
      <w:r w:rsidRPr="00DE2F40">
        <w:rPr>
          <w:rtl/>
        </w:rPr>
        <w:t xml:space="preserve"> به </w:t>
      </w:r>
      <w:r w:rsidRPr="00DE2F40">
        <w:t>Exploit</w:t>
      </w:r>
      <w:r w:rsidRPr="00DE2F40">
        <w:rPr>
          <w:rtl/>
        </w:rPr>
        <w:t xml:space="preserve"> به </w:t>
      </w:r>
      <w:r w:rsidRPr="00DE2F40">
        <w:t>TTP</w:t>
      </w:r>
      <w:r w:rsidRPr="00DE2F40">
        <w:rPr>
          <w:rtl/>
        </w:rPr>
        <w:t xml:space="preserve"> به صورت نمودارهای زنجیره حمله.</w:t>
      </w:r>
    </w:p>
    <w:p w14:paraId="6D33EC7D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هماهنگی تقویت‌شده بین‌وظیفه‌ای، از نمودارهای دانش </w:t>
      </w:r>
      <w:r w:rsidRPr="00DE2F40">
        <w:t>CTI</w:t>
      </w:r>
      <w:r w:rsidRPr="00DE2F40">
        <w:rPr>
          <w:rtl/>
        </w:rPr>
        <w:t xml:space="preserve"> چندلایه، تعیین نسبت کمپین مبتنی بر گراف و تجسم زنجیره‌های حمله </w:t>
      </w:r>
      <w:r w:rsidRPr="00DE2F40">
        <w:t>CVE</w:t>
      </w:r>
      <w:r w:rsidRPr="00DE2F40">
        <w:rPr>
          <w:rtl/>
        </w:rPr>
        <w:t xml:space="preserve"> به </w:t>
      </w:r>
      <w:r w:rsidRPr="00DE2F40">
        <w:t>Exploit</w:t>
      </w:r>
      <w:r w:rsidRPr="00DE2F40">
        <w:rPr>
          <w:rtl/>
        </w:rPr>
        <w:t xml:space="preserve"> به </w:t>
      </w:r>
      <w:r w:rsidRPr="00DE2F40">
        <w:t>TTP</w:t>
      </w:r>
      <w:r w:rsidRPr="00DE2F40">
        <w:rPr>
          <w:rtl/>
        </w:rPr>
        <w:t xml:space="preserve"> پشتیبانی می‌کند.</w:t>
      </w:r>
    </w:p>
    <w:p w14:paraId="58F05BEA" w14:textId="11AD9646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7C045BF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ارتباطات میان‌عملکردی را برای هماهنگی پاسخ به حوادث با ارائه توصیه‌ها تقویت کنید.</w:t>
      </w:r>
    </w:p>
    <w:p w14:paraId="4E48E39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مکانیزم‌های رمزنگاری صفردانشی برای تبادل امن و قابل تأیید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رویه‌های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5D4F7E4E" w14:textId="1C9AFB24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هماهنگی میان‌عملکردی تقویت‌شده، از امنیت صفردانشی و همبستگی خودکار موجودیت‌های </w:t>
      </w:r>
      <w:r w:rsidRPr="00DE2F40">
        <w:t>CTI</w:t>
      </w:r>
      <w:r w:rsidRPr="00DE2F40">
        <w:rPr>
          <w:rtl/>
        </w:rPr>
        <w:t xml:space="preserve">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</w:t>
      </w:r>
      <w:r w:rsidRPr="00DE2F40">
        <w:rPr>
          <w:rtl/>
        </w:rPr>
        <w:lastRenderedPageBreak/>
        <w:t>برای اشتراک امن و مؤثر اطلاعات بهره می‌برد.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4DAD527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ارتباطات بین‌وظیفه‌ای را برای هماهنگی پاسخ به حادثه با ارائه توصیه‌ها بهبود دهید.</w:t>
      </w:r>
    </w:p>
    <w:p w14:paraId="0D42BC0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پیاده‌سازی جریان‌های کاری امنیتی </w:t>
      </w:r>
      <w:r w:rsidRPr="00DE2F40">
        <w:t>SOAR</w:t>
      </w:r>
      <w:r w:rsidRPr="00DE2F40">
        <w:rPr>
          <w:rtl/>
        </w:rPr>
        <w:t xml:space="preserve"> (هماهنگی، خودکارسازی و پاسخ) برای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ترکیب چندمنبعی فیدهای </w:t>
      </w:r>
      <w:r w:rsidRPr="00DE2F40">
        <w:t>CTI</w:t>
      </w:r>
      <w:r w:rsidRPr="00DE2F40">
        <w:rPr>
          <w:rtl/>
        </w:rPr>
        <w:t xml:space="preserve">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همبستگی خودکار بین فیدها و حذف شاخص‌های تکراری و همپوشان.</w:t>
      </w:r>
    </w:p>
    <w:p w14:paraId="5887AAC3" w14:textId="00A15738" w:rsid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هماهنگی بهبود یافته بین‌وظیفه‌ای، جریان‌های کاری </w:t>
      </w:r>
      <w:r w:rsidRPr="00DE2F40">
        <w:t>SOAR</w:t>
      </w:r>
      <w:r w:rsidRPr="00DE2F40">
        <w:rPr>
          <w:rtl/>
        </w:rPr>
        <w:t xml:space="preserve">، ترکیب چندمنبعی </w:t>
      </w:r>
      <w:r w:rsidRPr="00DE2F40">
        <w:t>CTI</w:t>
      </w:r>
      <w:r w:rsidRPr="00DE2F40">
        <w:rPr>
          <w:rtl/>
        </w:rPr>
        <w:t xml:space="preserve"> و همبستگی خودکار فیدها را برای پاسخ مؤثر به حادثه هدایت می‌کند.</w:t>
      </w:r>
    </w:p>
    <w:p w14:paraId="16B80485" w14:textId="232C2D2A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67AEF2DF" w14:textId="77777777" w:rsidR="00DE2F40" w:rsidRPr="00DE2F40" w:rsidRDefault="00DE2F40" w:rsidP="00DE2F40">
      <w:pPr>
        <w:bidi/>
      </w:pPr>
      <w:r w:rsidRPr="00DE2F40">
        <w:rPr>
          <w:b/>
          <w:bCs/>
          <w:rtl/>
          <w:lang w:bidi="fa-IR"/>
        </w:rPr>
        <w:t xml:space="preserve">۷۸.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برای مقابله با بهره‌برداری و هدف‌گیری توسط عاملان تهدید، رسانه‌های اجتماعی و وب‌سایت‌های منبع باز به‌طور عمدتاً موردی بررسی می‌شوند تا پست‌های حاوی اطلاعات حساب‌های مشتریان به خطر افتاده، کارت‌های هدیه، کلاهبرداری‌های کوپن و کارت‌های اعتباری شناسایی شده و از آن برای کاهش یا پیشگیری از فعالیت‌های تقلبی استفاده شود.</w:t>
      </w:r>
    </w:p>
    <w:p w14:paraId="3DA854C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استدلال متنی طراحی‌شده با پرامپت برای تفسیر قصد، انگیزه و تاکتیک‌ها در روایت‌های تهدید.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توسعه خطوط لولهٔ شفاف و کنترل‌شده از نظر سوگیری برای توضیح‌پذیری </w:t>
      </w:r>
      <w:r w:rsidRPr="00DE2F40">
        <w:t>CTI</w:t>
      </w:r>
      <w:r w:rsidRPr="00DE2F40">
        <w:rPr>
          <w:rtl/>
        </w:rPr>
        <w:t xml:space="preserve"> توسط </w:t>
      </w:r>
      <w:r w:rsidRPr="00DE2F40">
        <w:t>LLM</w:t>
      </w:r>
      <w:r w:rsidRPr="00DE2F40">
        <w:rPr>
          <w:rtl/>
        </w:rPr>
        <w:t>.</w:t>
      </w:r>
    </w:p>
    <w:p w14:paraId="7DC8B16D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موردی بر رسانه‌های اجتماعی و منابع باز، از استدلال طراحی‌شده با پرامپت بهره می‌گیرد و از خطوط لولهٔ شفاف و کنترل‌شده از نظر سوگیری </w:t>
      </w:r>
      <w:r w:rsidRPr="00DE2F40">
        <w:t>LLM</w:t>
      </w:r>
      <w:r w:rsidRPr="00DE2F40">
        <w:rPr>
          <w:rtl/>
        </w:rPr>
        <w:t xml:space="preserve"> پشتیبانی می‌کند تا قصد، انگیزه و تاکتیک‌های تهدید تفسیر شده و توضیح‌پذیری </w:t>
      </w:r>
      <w:r w:rsidRPr="00DE2F40">
        <w:t>CTI</w:t>
      </w:r>
      <w:r w:rsidRPr="00DE2F40">
        <w:rPr>
          <w:rtl/>
        </w:rPr>
        <w:t xml:space="preserve"> تقویت شود.</w:t>
      </w:r>
    </w:p>
    <w:p w14:paraId="11525179" w14:textId="7468915D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174B94B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۷۹.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برای مقابله با سوءاستفاده و هدف‌گیری توسط بازیگران تهدید، شبکه‌های اجتماعی و سایت‌های منبع باز برای پست‌هایی شامل اطلاعات ورود مشتریان به خطر افتاده، کارت‌های هدیه، کلاهبرداری‌های کوپن و کارت‌های اعتباری بررسی می‌شوند، عمدتاً به صورت موردی، تا از فعالیت‌های تقلبی پیشگیری یا آن‌ها را کاهش دهند.</w:t>
      </w:r>
    </w:p>
    <w:p w14:paraId="4994FC8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ارتقای قابلیت توضیح‌پذیری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ابرگرافی.</w:t>
      </w:r>
    </w:p>
    <w:p w14:paraId="73A8D541" w14:textId="14EF763E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بررسی موردی شبکه‌های اجتماعی و منابع باز، قابلیت توضیح‌پذیری </w:t>
      </w:r>
      <w:r w:rsidRPr="00DE2F40">
        <w:t>CTI</w:t>
      </w:r>
      <w:r w:rsidRPr="00DE2F40">
        <w:rPr>
          <w:rtl/>
        </w:rPr>
        <w:t xml:space="preserve"> را با استفاده از مدل‌های نمادین و ابرگرافی ارتقا می‌دهد.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2F0A156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برای مقابله با سوءاستفاده و هدف‌گیری توسط عاملان تهدید، شبکه‌های اجتماعی و سایت‌های منبع باز به‌طور عمدتاً موردی بررسی می‌شوند تا پست‌های حاوی اطلاعات حساب‌های مشتریان به خطر افتاده، کارت‌های هدیه، کلاهبرداری‌های کوپن و کارت‌های اعتباری شناسایی شده و از این طریق از فعالیت‌های تقلبی پیشگیری یا کاهش ریسک شود.</w:t>
      </w:r>
    </w:p>
    <w:p w14:paraId="30E2D9F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ادغام خروجی‌های </w:t>
      </w:r>
      <w:r w:rsidRPr="00DE2F40">
        <w:t>CTI</w:t>
      </w:r>
      <w:r w:rsidRPr="00DE2F40">
        <w:rPr>
          <w:rtl/>
        </w:rPr>
        <w:t xml:space="preserve"> در فرآیندهای ارزیابی و کاهش ریسک سازمانی.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طراحی رابط‌هایی که امکان هم‌فکری انسان و هوش مصنوعی و تحلیل مشترک تهدیدها را فراهم می‌کنند.</w:t>
      </w:r>
    </w:p>
    <w:p w14:paraId="09D0CD9F" w14:textId="731A651A" w:rsidR="00DE2F40" w:rsidRPr="00DE2F40" w:rsidRDefault="00DE2F40" w:rsidP="00D97BAF">
      <w:pPr>
        <w:bidi/>
      </w:pPr>
      <w:r w:rsidRPr="00DE2F40">
        <w:rPr>
          <w:b/>
          <w:bCs/>
          <w:rtl/>
        </w:rPr>
        <w:lastRenderedPageBreak/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موردی بر شبکه‌های اجتماعی و منابع باز، خروجی‌های </w:t>
      </w:r>
      <w:r w:rsidRPr="00DE2F40">
        <w:t>CTI</w:t>
      </w:r>
      <w:r w:rsidRPr="00DE2F40">
        <w:rPr>
          <w:rtl/>
        </w:rPr>
        <w:t xml:space="preserve"> را در ارزیابی ریسک سازمانی ادغام کرده و از رابط‌هایی برای هم‌فکری انسان و هوش مصنوعی و تحلیل مشترک تهدیدها پشتیبانی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2A6D0E0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فعالیت‌ها و هر گونه اشاره به دستگاه‌های کلاهبرداری کارت اعتباری (</w:t>
      </w:r>
      <w:proofErr w:type="spellStart"/>
      <w:r w:rsidRPr="00DE2F40">
        <w:t>PoS</w:t>
      </w:r>
      <w:proofErr w:type="spellEnd"/>
      <w:r w:rsidRPr="00DE2F40">
        <w:t xml:space="preserve"> skimmers</w:t>
      </w:r>
      <w:r w:rsidRPr="00DE2F40">
        <w:rPr>
          <w:rtl/>
        </w:rPr>
        <w:t>) را در انجمن‌ها و شبکه‌های اجتماعی رصد می‌کند و تیم(های) مرتبط را در زمینهٔ اصلاح و پاسخ‌دهی پشتیبانی می‌کند.</w:t>
      </w:r>
    </w:p>
    <w:p w14:paraId="34BFDE0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استدلال متنی مهندسی‌شده با پرامپت برای تفسیر قصد، انگیزه و تاکتیک‌ها در روایت‌های تهدید.</w:t>
      </w:r>
    </w:p>
    <w:p w14:paraId="3FB5E1A7" w14:textId="5D214E3F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رصد دستگاه‌های کلاهبرداری کارت اعتباری </w:t>
      </w:r>
      <w:proofErr w:type="spellStart"/>
      <w:r w:rsidRPr="00DE2F40">
        <w:t>PoS</w:t>
      </w:r>
      <w:proofErr w:type="spellEnd"/>
      <w:r w:rsidRPr="00DE2F40">
        <w:rPr>
          <w:rtl/>
        </w:rPr>
        <w:t xml:space="preserve"> توسط تیم </w:t>
      </w:r>
      <w:r w:rsidRPr="00DE2F40">
        <w:t>CTI</w:t>
      </w:r>
      <w:r w:rsidRPr="00DE2F40">
        <w:rPr>
          <w:rtl/>
        </w:rPr>
        <w:t xml:space="preserve"> از استدلال متنی مهندسی‌شده با پرامپت برای تفسیر قصد، انگیزه و تاکتیک‌ها در روایت‌های تهدید استفاده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3F9E8A1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تیم </w:t>
      </w:r>
      <w:r w:rsidRPr="00DE2F40">
        <w:t>CTI</w:t>
      </w:r>
      <w:r w:rsidRPr="00DE2F40">
        <w:rPr>
          <w:rtl/>
        </w:rPr>
        <w:t xml:space="preserve"> فعالیت‌ها و هرگونه اشاره به دستگاه‌های کارت‌خوان (</w:t>
      </w:r>
      <w:proofErr w:type="spellStart"/>
      <w:r w:rsidRPr="00DE2F40">
        <w:t>PoS</w:t>
      </w:r>
      <w:proofErr w:type="spellEnd"/>
      <w:r w:rsidRPr="00DE2F40">
        <w:rPr>
          <w:rtl/>
        </w:rPr>
        <w:t>) مخرب را در انجمن‌ها و شبکه‌های اجتماعی دنبال می‌کند و از تیم(های) مرتبط در زمینهٔ اصلاح و پاسخ پشتیبانی می‌کند.</w:t>
      </w:r>
    </w:p>
    <w:p w14:paraId="4024D76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عامل‌های خودگردان </w:t>
      </w:r>
      <w:r w:rsidRPr="00DE2F40">
        <w:t>LLM</w:t>
      </w:r>
      <w:r w:rsidRPr="00DE2F40">
        <w:rPr>
          <w:rtl/>
        </w:rPr>
        <w:t xml:space="preserve"> برای خلاصه‌سازی و ترکیب تهدیدها از منابع چندگانه.</w:t>
      </w:r>
      <w:r w:rsidRPr="00DE2F40">
        <w:rPr>
          <w:rtl/>
        </w:rPr>
        <w:br/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همبستگی خودکار موجودیت‌های </w:t>
      </w:r>
      <w:r w:rsidRPr="00DE2F40">
        <w:t>CTI</w:t>
      </w:r>
      <w:r w:rsidRPr="00DE2F40">
        <w:rPr>
          <w:rtl/>
        </w:rPr>
        <w:t xml:space="preserve"> با تاکتیک‌ها، تکنیک‌ها و روش‌های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60681043" w14:textId="5F15F0AF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>پیگیری فعالیت دستگاه‌های کارت‌خوان (</w:t>
      </w:r>
      <w:proofErr w:type="spellStart"/>
      <w:r w:rsidRPr="00DE2F40">
        <w:t>PoS</w:t>
      </w:r>
      <w:proofErr w:type="spellEnd"/>
      <w:r w:rsidRPr="00DE2F40">
        <w:rPr>
          <w:rtl/>
        </w:rPr>
        <w:t xml:space="preserve">) توسط </w:t>
      </w:r>
      <w:r w:rsidRPr="00DE2F40">
        <w:t>CTI</w:t>
      </w:r>
      <w:r w:rsidRPr="00DE2F40">
        <w:rPr>
          <w:rtl/>
        </w:rPr>
        <w:t xml:space="preserve"> از عامل‌های خودگردان </w:t>
      </w:r>
      <w:r w:rsidRPr="00DE2F40">
        <w:t>LLM</w:t>
      </w:r>
      <w:r w:rsidRPr="00DE2F40">
        <w:rPr>
          <w:rtl/>
        </w:rPr>
        <w:t xml:space="preserve"> برای خلاصه‌سازی تهدیدهای چندمنبعی استفاده می‌کند و از همبستگی خودکار موجودیت‌های </w:t>
      </w:r>
      <w:r w:rsidRPr="00DE2F40">
        <w:t>CTI</w:t>
      </w:r>
      <w:r w:rsidRPr="00DE2F40">
        <w:rPr>
          <w:rtl/>
        </w:rPr>
        <w:t xml:space="preserve">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برای اصلاح و پاسخ سریع پشتیبانی می‌نماید.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1344BAA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فعالیت‌ها و هرگونه اشاره به اسکیمرهای کارت اعتباری در نقطه فروش (</w:t>
      </w:r>
      <w:proofErr w:type="spellStart"/>
      <w:r w:rsidRPr="00DE2F40">
        <w:t>PoS</w:t>
      </w:r>
      <w:proofErr w:type="spellEnd"/>
      <w:r w:rsidRPr="00DE2F40">
        <w:rPr>
          <w:rtl/>
        </w:rPr>
        <w:t>) را در انجمن‌ها و شبکه‌های اجتماعی رصد می‌کند و تیم/تیم‌های مرتبط را در زمینه اصلاح و پاسخ‌دهی پشتیبانی می‌کند.</w:t>
      </w:r>
    </w:p>
    <w:p w14:paraId="4EB84F4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خروجی‌های </w:t>
      </w:r>
      <w:r w:rsidRPr="00DE2F40">
        <w:t>CTI</w:t>
      </w:r>
      <w:r w:rsidRPr="00DE2F40">
        <w:rPr>
          <w:rtl/>
        </w:rPr>
        <w:t xml:space="preserve"> در فرایندهای ارزیابی و کاهش ریسک سازمانی.</w:t>
      </w:r>
    </w:p>
    <w:p w14:paraId="0FC58D97" w14:textId="455A7009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رصد اسکیمرهای </w:t>
      </w:r>
      <w:proofErr w:type="spellStart"/>
      <w:r w:rsidRPr="00DE2F40">
        <w:t>PoS</w:t>
      </w:r>
      <w:proofErr w:type="spellEnd"/>
      <w:r w:rsidRPr="00DE2F40">
        <w:rPr>
          <w:rtl/>
        </w:rPr>
        <w:t xml:space="preserve"> توسط </w:t>
      </w:r>
      <w:r w:rsidRPr="00DE2F40">
        <w:t>CTI</w:t>
      </w:r>
      <w:r w:rsidRPr="00DE2F40">
        <w:rPr>
          <w:rtl/>
        </w:rPr>
        <w:t>، ادغام اطلاعات تهدید را در فرایندهای ارزیابی و کاهش ریسک سازمانی اطلاع‌رسانی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28D5A1F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گروه‌های اشتراک اطلاعات و کانال‌های چت خصوصی برای اطلاعیه‌های مرتبط با «عابر پول» تحت نظارت قرار گرفته و با تیم/تیم‌های مناسب اقدامات لازم انجام می‌شود.</w:t>
      </w:r>
    </w:p>
    <w:p w14:paraId="26B243F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پیش‌بینانه مبتنی بر ترنسفورمر از پیشرفت کمپین‌های دشمن و نمودارهای حمله.</w:t>
      </w:r>
    </w:p>
    <w:p w14:paraId="1FE7058C" w14:textId="13177760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بر کانال‌های اشتراک اطلاعات، مدل‌سازی پیش‌بینانه مبتنی بر ترنسفورمر از پیشرفت کمپین‌های دشمن و نمودارهای حمله </w:t>
      </w:r>
      <w:r w:rsidRPr="00DE2F40">
        <w:rPr>
          <w:rtl/>
        </w:rPr>
        <w:lastRenderedPageBreak/>
        <w:t>را اطلاع‌رسانی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7CCC8E0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گروه‌های به اشتراک‌گذاری اطلاعات و کانال‌های گفتگوی خصوصی برای اعلان‌های مربوط به پول‌شوی‌ها نظارت می‌شوند و با تیم‌های مناسب اقدام می‌شوند.</w:t>
      </w:r>
    </w:p>
    <w:p w14:paraId="4E713E9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مکانیزم‌های رمزنگاری بدون دانش (</w:t>
      </w:r>
      <w:r w:rsidRPr="00DE2F40">
        <w:t>Zero-Knowledge</w:t>
      </w:r>
      <w:r w:rsidRPr="00DE2F40">
        <w:rPr>
          <w:rtl/>
        </w:rPr>
        <w:t>) برای تبادل امن و قابل تأیید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اجماع توزیع‌شده و سیاست‌های قرارداد هوشمند برای به اشتراک‌گذاری خودکار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سیستم‌های هیبرید بلاک‌چین–یادگیری فدرال که همکاری غیرمتمرکز را ممکن می‌سازند.</w:t>
      </w:r>
    </w:p>
    <w:p w14:paraId="697A181D" w14:textId="3FDFC38E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بر کانال‌های به اشتراک‌گذاری اطلاعات با استفاده از رمزنگاری بدون دانش، اجماع توزیع‌شده، قراردادهای هوشمند و سیستم‌های هیبرید بلاک‌چین–یادگیری فدرال، همکاری </w:t>
      </w:r>
      <w:r w:rsidRPr="00DE2F40">
        <w:t>CTI</w:t>
      </w:r>
      <w:r w:rsidRPr="00DE2F40">
        <w:rPr>
          <w:rtl/>
        </w:rPr>
        <w:t xml:space="preserve"> امن، قابل تأیید و غیرمتمرکز را امکان‌پذیر می‌سازد.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0BFC0FC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گروه‌های اشتراک‌گذاری اطلاعات و کانال‌های گفت‌وگوی خصوصی برای دریافت اطلاعیه‌های مربوط به «مال‌کش‌ها» (</w:t>
      </w:r>
      <w:r w:rsidRPr="00DE2F40">
        <w:t>Money Mule</w:t>
      </w:r>
      <w:r w:rsidRPr="00DE2F40">
        <w:rPr>
          <w:rtl/>
        </w:rPr>
        <w:t>) رصد شده و با تیم(های) مناسب اقدام می‌شود.</w:t>
      </w:r>
    </w:p>
    <w:p w14:paraId="5FF5960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بر دارک وب مخصوص هر بخش برای اکوسیستم‌های صنعتی و تولیدی.</w:t>
      </w:r>
    </w:p>
    <w:p w14:paraId="6B88D9B0" w14:textId="34A58E46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بر کانال‌های اشتراک‌گذاری اطلاعات، از پایش دارک وب مخصوص هر بخش برای اکوسیستم‌های صنعتی و تولیدی پشتیبانی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7C1424A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گروه‌های به‌اشتراک‌گذاری اطلاعات و کانال‌های چت خصوصی برای اعلان‌های مربوط به «مال‌کش» (</w:t>
      </w:r>
      <w:r w:rsidRPr="00DE2F40">
        <w:t>Money Mule</w:t>
      </w:r>
      <w:r w:rsidRPr="00DE2F40">
        <w:rPr>
          <w:rtl/>
        </w:rPr>
        <w:t>) رصد می‌شوند و با تیم(های) مناسب اقدام می‌شوند.</w:t>
      </w:r>
    </w:p>
    <w:p w14:paraId="2BCF144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تحلیل‌های پیش‌بینی‌کننده برای روندهای در حال ظهور بهره‌برداری از </w:t>
      </w:r>
      <w:r w:rsidRPr="00DE2F40">
        <w:t>CVE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کاری ترکیبی که </w:t>
      </w:r>
      <w:r w:rsidRPr="00DE2F40">
        <w:t>OSINT</w:t>
      </w:r>
      <w:r w:rsidRPr="00DE2F40">
        <w:rPr>
          <w:rtl/>
        </w:rPr>
        <w:t xml:space="preserve"> و اطلاعات دارک وب را برای کشف پیشگیرانه ادغام می‌کنند.</w:t>
      </w:r>
    </w:p>
    <w:p w14:paraId="4249BA24" w14:textId="74D64478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رصد کانال‌های به‌اشتراک‌گذاری اطلاعات، تحلیل‌های پیش‌بینی‌کننده و خطوط کاری ترکیبی </w:t>
      </w:r>
      <w:r w:rsidRPr="00DE2F40">
        <w:t>OSINT</w:t>
      </w:r>
      <w:r w:rsidRPr="00DE2F40">
        <w:rPr>
          <w:rtl/>
        </w:rPr>
        <w:t xml:space="preserve">–دارک وب را برای روندهای در حال ظهور بهره‌برداری از </w:t>
      </w:r>
      <w:r w:rsidRPr="00DE2F40">
        <w:t>CVE</w:t>
      </w:r>
      <w:r w:rsidRPr="00DE2F40">
        <w:rPr>
          <w:rtl/>
        </w:rPr>
        <w:t xml:space="preserve"> و کشف پیشگیرانه «مال‌کش» اطلاع‌رسانی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2176C27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</w:t>
      </w:r>
      <w:r w:rsidRPr="00DE2F40">
        <w:t>ISAC</w:t>
      </w:r>
      <w:r w:rsidRPr="00DE2F40">
        <w:rPr>
          <w:rtl/>
        </w:rPr>
        <w:t xml:space="preserve"> و اشتراک‌گذاری همتایان در فرآیندهای سازمان عمدتاً به‌صورت موردی و بدون ساختار انجام می‌شود.</w:t>
      </w:r>
    </w:p>
    <w:p w14:paraId="640ED20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آموزش فدرال حفظ‌کنندهٔ حریم خصوصی مدل‌های </w:t>
      </w:r>
      <w:r w:rsidRPr="00DE2F40">
        <w:t>CTI</w:t>
      </w:r>
      <w:r w:rsidRPr="00DE2F40">
        <w:rPr>
          <w:rtl/>
        </w:rPr>
        <w:t xml:space="preserve"> در سراسر سازمان‌ها.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مکانیزم‌های رمزنگاری دانش صفر برای تبادل امن و قابل‌تأیید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اجماع توزیع‌شده و سیاست‌های قرارداد هوشمند برای اشتراک‌گذاری خودکار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۴- </w:t>
      </w:r>
      <w:r w:rsidRPr="00DE2F40">
        <w:rPr>
          <w:rtl/>
        </w:rPr>
        <w:t>سیستم‌های ترکیبی بلاک‌چین-یادگیری فدرال که همکاری غیرمتمرکز را ممکن می‌سازد.</w:t>
      </w:r>
    </w:p>
    <w:p w14:paraId="279B3F7D" w14:textId="0715A0FD" w:rsidR="00DE2F40" w:rsidRPr="00DE2F40" w:rsidRDefault="00DE2F40" w:rsidP="00D97BAF">
      <w:pPr>
        <w:bidi/>
      </w:pPr>
      <w:r w:rsidRPr="00DE2F40">
        <w:rPr>
          <w:b/>
          <w:bCs/>
          <w:rtl/>
        </w:rPr>
        <w:lastRenderedPageBreak/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اشتراک‌گذاری موردی </w:t>
      </w:r>
      <w:r w:rsidRPr="00DE2F40">
        <w:t>ISAC</w:t>
      </w:r>
      <w:r w:rsidRPr="00DE2F40">
        <w:rPr>
          <w:rtl/>
        </w:rPr>
        <w:t xml:space="preserve"> و همتایان، آموزش فدرال حفظ‌کنندهٔ حریم خصوصی مدل‌های </w:t>
      </w:r>
      <w:r w:rsidRPr="00DE2F40">
        <w:t>CTI</w:t>
      </w:r>
      <w:r w:rsidRPr="00DE2F40">
        <w:rPr>
          <w:rtl/>
        </w:rPr>
        <w:t xml:space="preserve"> در سراسر سازمان‌ها را امکان‌پذیر می‌کند و با استفاده از اثبات‌های دانش صفر، اجماع توزیع‌شده، سیاست‌های قرارداد هوشمند و سیستم‌های ترکیبی بلاک‌چین-یادگیری فدرال، همکاری اطلاعاتی امن، قابل‌تأیید و غیرمتمرکز را ارتقا می‌بخشد.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09DF710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۸۹.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خودکار برای شناسایی اشاره به شاخص‌های متداول کلاهبرداری از جمله تخلف ایمیل کسب‌وکار (</w:t>
      </w:r>
      <w:r w:rsidRPr="00DE2F40">
        <w:t>BEC</w:t>
      </w:r>
      <w:r w:rsidRPr="00DE2F40">
        <w:rPr>
          <w:rtl/>
        </w:rPr>
        <w:t>)، فیشینگ پیام کوتاه (</w:t>
      </w:r>
      <w:r w:rsidRPr="00DE2F40">
        <w:t>SMS</w:t>
      </w:r>
      <w:r w:rsidRPr="00DE2F40">
        <w:rPr>
          <w:rtl/>
        </w:rPr>
        <w:t>)، کلاهبرداری فاکتورها، مهندسی اجتماعی هدایت‌شده به مشتریان و سایر فعالیت‌های مرتبط برقرار است.</w:t>
      </w:r>
    </w:p>
    <w:p w14:paraId="5C010D5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پیش‌بینی مبتنی بر ترنسفورمر برای پیشرفت کمپین‌های دشمن و نمودارهای حمله.</w:t>
      </w:r>
    </w:p>
    <w:p w14:paraId="2F69819F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خودکار بر شاخص‌های کلاهبرداری، امکان مدل‌سازی پیش‌بینی مبتنی بر ترنسفورمر برای پیشرفت کمپین‌های دشمن و نمودارهای حمله را فراهم می‌کند.</w:t>
      </w:r>
    </w:p>
    <w:p w14:paraId="64CDC8D2" w14:textId="3F4EF2E8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7D9E8162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خودکار برای شناسایی اشاره به شاخص‌های رایج کلاهبرداری شامل به‌خطر افتادن ایمیل‌های تجاری (</w:t>
      </w:r>
      <w:r w:rsidRPr="00DE2F40">
        <w:t>BEC</w:t>
      </w:r>
      <w:r w:rsidRPr="00DE2F40">
        <w:rPr>
          <w:rtl/>
        </w:rPr>
        <w:t>)، فیشینگ پیامک (</w:t>
      </w:r>
      <w:r w:rsidRPr="00DE2F40">
        <w:t>SMS</w:t>
      </w:r>
      <w:r w:rsidRPr="00DE2F40">
        <w:rPr>
          <w:rtl/>
        </w:rPr>
        <w:t>)، کلاهبرداری فاکتور، مهندسی اجتماعی علیه مشتریان و سایر فعالیت‌های مرتبط برقرار است.</w:t>
      </w:r>
    </w:p>
    <w:p w14:paraId="44D6778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نظارت در دارک وب مخصوص بخش‌های صنعتی و تولیدی.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تحلیل‌های پیش‌بینی‌کننده برای روندهای در حال ظهور بهره‌برداری از </w:t>
      </w:r>
      <w:r w:rsidRPr="00DE2F40">
        <w:t>CVE</w:t>
      </w:r>
      <w:r w:rsidRPr="00DE2F40">
        <w:rPr>
          <w:rtl/>
        </w:rPr>
        <w:t>.</w:t>
      </w:r>
    </w:p>
    <w:p w14:paraId="72B4314F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خودکار بر شاخص‌های رایج کلاهبرداری، در ترکیب با پایش دارک وب ویژهٔ بخش‌های صنعتی و تولیدی، تحلیل‌های پیش‌بینی‌کننده برای روندهای در حال ظهور بهره‌برداری از </w:t>
      </w:r>
      <w:r w:rsidRPr="00DE2F40">
        <w:t>CVE</w:t>
      </w:r>
      <w:r w:rsidRPr="00DE2F40">
        <w:rPr>
          <w:rtl/>
        </w:rPr>
        <w:t xml:space="preserve"> را اطلاع‌رسانی می‌کند</w:t>
      </w:r>
    </w:p>
    <w:p w14:paraId="7A9C946F" w14:textId="75E77B70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05D4978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خودکار برای ذکر شاخص‌های رایج کلاهبرداری از جمله نقض ایمیل‌های کاری (</w:t>
      </w:r>
      <w:r w:rsidRPr="00DE2F40">
        <w:t>BEC</w:t>
      </w:r>
      <w:r w:rsidRPr="00DE2F40">
        <w:rPr>
          <w:rtl/>
        </w:rPr>
        <w:t>)، فیشینگ پیامک (</w:t>
      </w:r>
      <w:r w:rsidRPr="00DE2F40">
        <w:t>SMS</w:t>
      </w:r>
      <w:r w:rsidRPr="00DE2F40">
        <w:rPr>
          <w:rtl/>
        </w:rPr>
        <w:t>)، کلاهبرداری فاکتورها، مهندسی اجتماعی متمرکز بر مشتریان و سایر فعالیت‌های مرتبط برقرار است.</w:t>
      </w:r>
    </w:p>
    <w:p w14:paraId="47C65C1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خطوط کاری ترکیبی که هوش </w:t>
      </w:r>
      <w:r w:rsidRPr="00DE2F40">
        <w:t>OSINT</w:t>
      </w:r>
      <w:r w:rsidRPr="00DE2F40">
        <w:rPr>
          <w:rtl/>
        </w:rPr>
        <w:t xml:space="preserve"> و اطلاعات دارک وب را برای کشف پیشگیرانه ادغام می‌کنند.</w:t>
      </w:r>
    </w:p>
    <w:p w14:paraId="1FC74807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نظارت خودکار بر شاخص‌های کلاهبرداری از خطوط کاری ترکیبی هوش </w:t>
      </w:r>
      <w:r w:rsidRPr="00DE2F40">
        <w:t>OSINT</w:t>
      </w:r>
      <w:r w:rsidRPr="00DE2F40">
        <w:rPr>
          <w:rtl/>
        </w:rPr>
        <w:t xml:space="preserve"> و دارک وب برای کشف پیشگیرانه پشتیبانی می‌کند.</w:t>
      </w:r>
    </w:p>
    <w:p w14:paraId="1FB7C6B6" w14:textId="52EB5C58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3B23097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گروه کاری چندوظیفه‌ای اختصاص یافته است به شناسایی و به‌اشتراک‌گذاری تهدیدهای جاری و در حال ظهور در بازه‌های زمانی تکرارشونده.</w:t>
      </w:r>
    </w:p>
    <w:p w14:paraId="4A2DDFC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آموزش فدراسیون حفاظت‌شده از حریم خصوصی مدل‌های </w:t>
      </w:r>
      <w:r w:rsidRPr="00DE2F40">
        <w:t>CTI</w:t>
      </w:r>
      <w:r w:rsidRPr="00DE2F40">
        <w:rPr>
          <w:rtl/>
        </w:rPr>
        <w:t xml:space="preserve"> در سطح سازمان‌ها.</w:t>
      </w:r>
      <w:r w:rsidRPr="00DE2F40">
        <w:rPr>
          <w:rtl/>
        </w:rPr>
        <w:br/>
      </w:r>
      <w:r w:rsidRPr="00DE2F40">
        <w:rPr>
          <w:rtl/>
        </w:rPr>
        <w:lastRenderedPageBreak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مکانیزم‌های رمزنگاری صفر-دانش برای تبادل امن و قابل‌اعتبار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اجماع توزیع‌شده و سیاست‌های قرارداد هوشمند برای به‌اشتراک‌گذاری خودکار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۴- </w:t>
      </w:r>
      <w:r w:rsidRPr="00DE2F40">
        <w:rPr>
          <w:rtl/>
        </w:rPr>
        <w:t>سیستم‌های ترکیبی بلاک‌چین-یادگیری فدراسیون که همکاری غیرمتمرکز را امکان‌پذیر می‌سازند.</w:t>
      </w:r>
    </w:p>
    <w:p w14:paraId="5CEFE509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یک گروه کاری چندوظیفه‌ای، به‌اشتراک‌گذاری اطلاعات تهدیدی حفاظت‌شده از حریم خصوصی، قابل‌اعتبار و غیرمتمرکز بین سازمان‌ها را با استفاده از یادگیری فدراسیون، مکانیزم‌های رمزنگاری صفر-دانش، اجماع توزیع‌شده، قراردادهای هوشمند و سیستم‌های ترکیبی بلاک‌چین امکان‌پذیر می‌کند.</w:t>
      </w:r>
    </w:p>
    <w:p w14:paraId="53A2ACE1" w14:textId="4E732300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7A32662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ورودی‌های مربوط به زمینهٔ تهدید به محتوای آموزشی و تربیتی سازمان ارائه می‌شود و با فعالیت‌های سایبری تهدید مشاهده‌شده هم‌راستا است.</w:t>
      </w:r>
    </w:p>
    <w:p w14:paraId="7A84F45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شناسایی موجودیت‌های نام‌دار و استخراج روابط با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استدلال متنی مبتنی بر مهندسی پرامپت برای تفسیر نیت، انگیزه و تاکتیک‌ها در روایت‌های تهدید.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مدل‌سازی پیش‌بین مبتنی بر ترنسفورمر برای پیش‌بینی پیشرفت کمپین‌های دشمن و نمودارهای حمله.</w:t>
      </w:r>
    </w:p>
    <w:p w14:paraId="599EFDFB" w14:textId="671E339A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آموزش مبتنی بر تهدید از شناسایی موجودیت‌های نام‌دار و استخراج روابط با هوش مصنوعی، استدلال مبتنی بر مهندسی پرامپت و مدل‌های پیش‌بین مبتنی بر ترنسفورمر بهره می‌برد تا بدافزارها، </w:t>
      </w:r>
      <w:r w:rsidRPr="00DE2F40">
        <w:t>CVE</w:t>
      </w:r>
      <w:r w:rsidRPr="00DE2F40">
        <w:rPr>
          <w:rtl/>
        </w:rPr>
        <w:t xml:space="preserve">ها، </w:t>
      </w:r>
      <w:r w:rsidRPr="00DE2F40">
        <w:t>TTP</w:t>
      </w:r>
      <w:r w:rsidRPr="00DE2F40">
        <w:rPr>
          <w:rtl/>
        </w:rPr>
        <w:t>ها را شناسایی کرده و پیشرفت کمپین دشمن و مسیرهای حمله را پیش‌بینی 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4382659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ورودی زمینهٔ تهدید به محتوای آموزشی و تربیتی سازمان ارائه می‌شود و با فعالیت‌های تهدید سایبری مشاهده‌شده همسو است.</w:t>
      </w:r>
    </w:p>
    <w:p w14:paraId="7C7F4E4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مکانیزم‌های رمزنگاری دانش صفر برای تبادل امن و قابل تأیید اطلاعات تهدید.</w:t>
      </w:r>
    </w:p>
    <w:p w14:paraId="3AEAFB7F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آموزش همسو با تهدید، از مکانیزم‌های رمزنگاری دانش صفر برای تبادل امن و قابل تأیید اطلاعات تهدید سایبری استفاده می‌کند.</w:t>
      </w:r>
    </w:p>
    <w:p w14:paraId="213DD595" w14:textId="65AB6B5E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63BEFAC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ورودی‌های زمینهٔ تهدید به مواد آموزشی و آموزشی سازمان ارائه می‌شوند و با فعالیت‌های سایبری مشاهده‌شده همسو هستند.</w:t>
      </w:r>
    </w:p>
    <w:p w14:paraId="30A83EC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همبستگی خودکار نهادهای </w:t>
      </w:r>
      <w:r w:rsidRPr="00DE2F40">
        <w:t>CTI</w:t>
      </w:r>
      <w:r w:rsidRPr="00DE2F40">
        <w:rPr>
          <w:rtl/>
        </w:rPr>
        <w:t xml:space="preserve"> با تاکتیک‌ها، تکنیک‌ها و روش‌های </w:t>
      </w:r>
      <w:r w:rsidRPr="00DE2F40">
        <w:t>(TTP) 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ترکیب چندمنبعی داده‌های </w:t>
      </w:r>
      <w:r w:rsidRPr="00DE2F40">
        <w:t>CTI</w:t>
      </w:r>
      <w:r w:rsidRPr="00DE2F40">
        <w:rPr>
          <w:rtl/>
        </w:rPr>
        <w:t xml:space="preserve">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همبستگی خودکار میان منابع و حذف تکرار شاخص‌های همپوشان.</w:t>
      </w:r>
    </w:p>
    <w:p w14:paraId="417D0387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آموزش مبتنی بر تهدید، همبستگی خودکار نهادهای </w:t>
      </w:r>
      <w:r w:rsidRPr="00DE2F40">
        <w:t>CTI</w:t>
      </w:r>
      <w:r w:rsidRPr="00DE2F40">
        <w:rPr>
          <w:rtl/>
        </w:rPr>
        <w:t xml:space="preserve"> با </w:t>
      </w:r>
      <w:r w:rsidRPr="00DE2F40">
        <w:t>TTP</w:t>
      </w:r>
      <w:r w:rsidRPr="00DE2F40">
        <w:rPr>
          <w:rtl/>
        </w:rPr>
        <w:t xml:space="preserve">های </w:t>
      </w:r>
      <w:r w:rsidRPr="00DE2F40">
        <w:t>MITRE 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، ترکیب چندمنبعی </w:t>
      </w:r>
      <w:r w:rsidRPr="00DE2F40">
        <w:t>CTI</w:t>
      </w:r>
      <w:r w:rsidRPr="00DE2F40">
        <w:rPr>
          <w:rtl/>
        </w:rPr>
        <w:t xml:space="preserve"> از طریق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 xml:space="preserve"> و همبستگی خودکار منابع همراه با حذف تکرار شاخص‌ها را ادغام می‌کند تا همسویی با فعالیت تهدید مشاهده‌شده تقویت شود.</w:t>
      </w:r>
    </w:p>
    <w:p w14:paraId="2C057AD2" w14:textId="585EA370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73FD247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۹۶.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ورودی‌های زمینه تهدید به مواد آموزشی و آموزشی سازمان ارائه می‌شود و با فعالیت‌های مشاهده‌شده تهدید سایبری همسو است.</w:t>
      </w:r>
    </w:p>
    <w:p w14:paraId="516CBB9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افزایش قابلیت توضیح‌پذیری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ساختاربندی سیستم‌های یادگیری و پایگاه‌های دانش برای توسعه نیروی کار </w:t>
      </w:r>
      <w:r w:rsidRPr="00DE2F40">
        <w:t>CTI</w:t>
      </w:r>
    </w:p>
    <w:p w14:paraId="5364E838" w14:textId="0B7B8369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آموزش مبتنی بر تهدید، مدل‌های نمادین و ابرگراف و پایگاه‌های دانش ساختاریافته را یکپارچه می‌کند تا قابلیت توضیح‌پذیری استدلال‌های </w:t>
      </w:r>
      <w:r w:rsidRPr="00DE2F40">
        <w:t>CTI</w:t>
      </w:r>
      <w:r w:rsidRPr="00DE2F40">
        <w:rPr>
          <w:rtl/>
        </w:rPr>
        <w:t xml:space="preserve"> و توسعه نیروی کار را افزایش دهد.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612D82C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بینش‌های اطلاعاتی برای ایجاد تشخیص‌های ضدتقلب استفاده می‌شوند و بر اساس مشاهدات تقلب سازمان به‌طور منظم تنظیم می‌شوند.</w:t>
      </w:r>
    </w:p>
    <w:p w14:paraId="2A00309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پیش‌بینانه مبتنی بر ترنسفورمر برای پیشرفت کمپین‌های دشمن و نمودارهای حمله.</w:t>
      </w:r>
    </w:p>
    <w:p w14:paraId="6453FDB2" w14:textId="4B5305D6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تشخیص‌های ضدتقلب مبتنی بر اطلاعات، مدل‌های پیش‌بینانه مبتنی بر ترنسفورمر از کمپین‌های دشمن و نمودارهای حمله را تغذیه می‌کنند.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0538796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بینش‌های اطلاعاتی برای ایجاد تشخیص‌های ضدتقلب استفاده می‌شوند و بر اساس مشاهدات تقلب سازمان به‌طور منظم تنظیم می‌گردند.</w:t>
      </w:r>
    </w:p>
    <w:p w14:paraId="6295E87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ادغام تحلیل‌های </w:t>
      </w:r>
      <w:r w:rsidRPr="00DE2F40">
        <w:t>CTI</w:t>
      </w:r>
      <w:r w:rsidRPr="00DE2F40">
        <w:rPr>
          <w:rtl/>
        </w:rPr>
        <w:t xml:space="preserve"> در داشبوردها و سیستم‌های هشدار </w:t>
      </w:r>
      <w:r w:rsidRPr="00DE2F40">
        <w:t>SOC</w:t>
      </w:r>
      <w:r w:rsidRPr="00DE2F40">
        <w:rPr>
          <w:rtl/>
        </w:rPr>
        <w:t xml:space="preserve"> بلادرنگ.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پایش تاریک وب خاص بخش برای اکوسیستم‌های صنعتی و تولیدی.</w:t>
      </w:r>
    </w:p>
    <w:p w14:paraId="2C03EFBA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بینش‌های اطلاعاتی، همراه با پایش تاریک وب خاص بخش، تحلیل‌های </w:t>
      </w:r>
      <w:r w:rsidRPr="00DE2F40">
        <w:t>CTI</w:t>
      </w:r>
      <w:r w:rsidRPr="00DE2F40">
        <w:rPr>
          <w:rtl/>
        </w:rPr>
        <w:t xml:space="preserve"> را که در داشبوردهای </w:t>
      </w:r>
      <w:r w:rsidRPr="00DE2F40">
        <w:t>SOC</w:t>
      </w:r>
      <w:r w:rsidRPr="00DE2F40">
        <w:rPr>
          <w:rtl/>
        </w:rPr>
        <w:t xml:space="preserve"> بلادرنگ تعبیه شده‌اند هدایت می‌کنند و امکان تشخیص‌های ضدتقلب سفارشی برای اکوسیستم‌های صنعتی و تولیدی را فراهم می‌آورند.</w:t>
      </w:r>
    </w:p>
    <w:p w14:paraId="4F788ED3" w14:textId="5C35FDA4" w:rsidR="00D97BAF" w:rsidRPr="00DE2F40" w:rsidRDefault="00D97BAF" w:rsidP="00D97BAF">
      <w:pPr>
        <w:bidi/>
      </w:pPr>
      <w:r w:rsidRPr="00DE2F40">
        <w:rPr>
          <w:rtl/>
        </w:rPr>
        <w:t>____________________________________________________________________________</w:t>
      </w:r>
    </w:p>
    <w:p w14:paraId="2E108BE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۹۹.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از اتوماسیون برای شناسایی کمپین‌های بدافزاری (</w:t>
      </w:r>
      <w:r w:rsidRPr="00DE2F40">
        <w:t>malvertising</w:t>
      </w:r>
      <w:r w:rsidRPr="00DE2F40">
        <w:rPr>
          <w:rtl/>
        </w:rPr>
        <w:t xml:space="preserve">) و مسموم‌سازی </w:t>
      </w:r>
      <w:r w:rsidRPr="00DE2F40">
        <w:t>SEO</w:t>
      </w:r>
      <w:r w:rsidRPr="00DE2F40">
        <w:rPr>
          <w:rtl/>
        </w:rPr>
        <w:t xml:space="preserve"> برای اقدامات اختلال استفاده می‌شود.</w:t>
      </w:r>
    </w:p>
    <w:p w14:paraId="4BD34AB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پیش‌بینی مبتنی بر ترنسفورمر برای پیشرفت کمپین‌های دشمن و نمودارهای حمله.</w:t>
      </w:r>
    </w:p>
    <w:p w14:paraId="03E66B16" w14:textId="6476E8D8" w:rsidR="00DE2F40" w:rsidRPr="00DE2F40" w:rsidRDefault="00DE2F40" w:rsidP="00D97BAF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اتوماسیون در شناسایی بدافزارها و مسموم‌سازی </w:t>
      </w:r>
      <w:r w:rsidRPr="00DE2F40">
        <w:t>SEO</w:t>
      </w:r>
      <w:r w:rsidRPr="00DE2F40">
        <w:rPr>
          <w:rtl/>
        </w:rPr>
        <w:t xml:space="preserve"> امکان مدل‌سازی پیش‌بینی مبتنی بر ترنسفورمر برای کمپین‌های دشمن و نمودارهای حمله را فراهم می‌کند.</w:t>
      </w:r>
      <w:r w:rsidR="00D97BAF" w:rsidRPr="00D97BAF">
        <w:rPr>
          <w:rtl/>
        </w:rPr>
        <w:t xml:space="preserve"> </w:t>
      </w:r>
      <w:r w:rsidR="00D97BAF" w:rsidRPr="00DE2F40">
        <w:rPr>
          <w:rtl/>
        </w:rPr>
        <w:t>____________________________________________________________________________</w:t>
      </w:r>
    </w:p>
    <w:p w14:paraId="39A6D03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از اتوماسیون برای شناسایی کمپین‌های بدافزار تبلیغاتی (</w:t>
      </w:r>
      <w:r w:rsidRPr="00DE2F40">
        <w:t>malvertising</w:t>
      </w:r>
      <w:r w:rsidRPr="00DE2F40">
        <w:rPr>
          <w:rtl/>
        </w:rPr>
        <w:t xml:space="preserve">) و مسموم‌سازی </w:t>
      </w:r>
      <w:r w:rsidRPr="00DE2F40">
        <w:t>SEO</w:t>
      </w:r>
      <w:r w:rsidRPr="00DE2F40">
        <w:rPr>
          <w:rtl/>
        </w:rPr>
        <w:t xml:space="preserve"> به‌منظور اقدامات اختلال استفاده می‌شود.</w:t>
      </w:r>
    </w:p>
    <w:p w14:paraId="4F8F4BD6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lastRenderedPageBreak/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پیاده‌سازی جریان‌های کاری امنیتی هماهنگ‌سازی، اتوماسیون و پاسخ (</w:t>
      </w:r>
      <w:r w:rsidRPr="00DE2F40">
        <w:t>SOAR</w:t>
      </w:r>
      <w:r w:rsidRPr="00DE2F40">
        <w:rPr>
          <w:rtl/>
        </w:rPr>
        <w:t>) برای اطلاعات تهدید سایبری (</w:t>
      </w:r>
      <w:r w:rsidRPr="00DE2F40">
        <w:t>CTI</w:t>
      </w:r>
      <w:r w:rsidRPr="00DE2F40">
        <w:rPr>
          <w:rtl/>
        </w:rPr>
        <w:t>).</w:t>
      </w:r>
    </w:p>
    <w:p w14:paraId="475D39DE" w14:textId="566CA31A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اتوماسیون در شناسایی بدافزار تبلیغاتی و مسموم‌سازی </w:t>
      </w:r>
      <w:r w:rsidRPr="00DE2F40">
        <w:t>SEO</w:t>
      </w:r>
      <w:r w:rsidRPr="00DE2F40">
        <w:rPr>
          <w:rtl/>
        </w:rPr>
        <w:t xml:space="preserve"> از پیاده‌سازی جریان‌های کاری </w:t>
      </w:r>
      <w:r w:rsidRPr="00DE2F40">
        <w:t>SOAR</w:t>
      </w:r>
      <w:r w:rsidRPr="00DE2F40">
        <w:rPr>
          <w:rtl/>
        </w:rPr>
        <w:t xml:space="preserve"> برای اطلاعات تهدید سایبری پشتیبانی می‌کند.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5E81CD6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از اتوماسیون برای شناسایی کمپین‌های تبلیغات مخرب (</w:t>
      </w:r>
      <w:r w:rsidRPr="00DE2F40">
        <w:t>malvertising</w:t>
      </w:r>
      <w:r w:rsidRPr="00DE2F40">
        <w:rPr>
          <w:rtl/>
        </w:rPr>
        <w:t xml:space="preserve">) و مسموم‌سازی </w:t>
      </w:r>
      <w:r w:rsidRPr="00DE2F40">
        <w:t>SEO</w:t>
      </w:r>
      <w:r w:rsidRPr="00DE2F40">
        <w:rPr>
          <w:rtl/>
        </w:rPr>
        <w:t xml:space="preserve"> برای اقدامات اختلالی استفاده می‌شود.</w:t>
      </w:r>
    </w:p>
    <w:p w14:paraId="34B25E8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تحلیل پیش‌بینی‌کننده برای روندهای بهره‌برداری از </w:t>
      </w:r>
      <w:r w:rsidRPr="00DE2F40">
        <w:t>CVE</w:t>
      </w:r>
      <w:r w:rsidRPr="00DE2F40">
        <w:rPr>
          <w:rtl/>
        </w:rPr>
        <w:t>های نوظهور.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خطوط ترکیبی که اطلاعات </w:t>
      </w:r>
      <w:r w:rsidRPr="00DE2F40">
        <w:t>OSINT</w:t>
      </w:r>
      <w:r w:rsidRPr="00DE2F40">
        <w:rPr>
          <w:rtl/>
        </w:rPr>
        <w:t xml:space="preserve"> و اطلاعات دارک وب را برای شناسایی پیشگیرانه ادغام می‌کنند.</w:t>
      </w:r>
    </w:p>
    <w:p w14:paraId="39E261E0" w14:textId="78F5FFDA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اتوماسیون شناسایی تبلیغات مخرب و مسموم‌سازی </w:t>
      </w:r>
      <w:r w:rsidRPr="00DE2F40">
        <w:t>SEO</w:t>
      </w:r>
      <w:r w:rsidRPr="00DE2F40">
        <w:rPr>
          <w:rtl/>
        </w:rPr>
        <w:t xml:space="preserve">، تحلیل پیش‌بینی‌کننده دربارهٔ روندهای نوظهور </w:t>
      </w:r>
      <w:r w:rsidRPr="00DE2F40">
        <w:t>CVE</w:t>
      </w:r>
      <w:r w:rsidRPr="00DE2F40">
        <w:rPr>
          <w:rtl/>
        </w:rPr>
        <w:t xml:space="preserve"> را اطلاع می‌دهد و خطوط اطلاعاتی </w:t>
      </w:r>
      <w:r w:rsidRPr="00DE2F40">
        <w:t>OSINT</w:t>
      </w:r>
      <w:r w:rsidRPr="00DE2F40">
        <w:rPr>
          <w:rtl/>
        </w:rPr>
        <w:t>/دارک وب را ادغام می‌کند تا شناسایی پیشگیرانه ممکن شود.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3CD1A49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هشداردهی خودکار برای هدف‌گیری دشمن، از جمله جعل هویت برند، استفاده می‌شود.</w:t>
      </w:r>
    </w:p>
    <w:p w14:paraId="51A51DD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تحلیل‌های </w:t>
      </w:r>
      <w:r w:rsidRPr="00DE2F40">
        <w:t>CTI</w:t>
      </w:r>
      <w:r w:rsidRPr="00DE2F40">
        <w:rPr>
          <w:rtl/>
        </w:rPr>
        <w:t xml:space="preserve"> در داشبوردها و سیستم‌های هشداردهی </w:t>
      </w:r>
      <w:r w:rsidRPr="00DE2F40">
        <w:t>SOC</w:t>
      </w:r>
      <w:r w:rsidRPr="00DE2F40">
        <w:rPr>
          <w:rtl/>
        </w:rPr>
        <w:t xml:space="preserve"> در زمان واقعی.</w:t>
      </w:r>
    </w:p>
    <w:p w14:paraId="4677604E" w14:textId="11325D51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 خودکار هدف‌گیری دشمن، از جمله جعل هویت برند، تحلیل‌های </w:t>
      </w:r>
      <w:r w:rsidRPr="00DE2F40">
        <w:t>CTI</w:t>
      </w:r>
      <w:r w:rsidRPr="00DE2F40">
        <w:rPr>
          <w:rtl/>
        </w:rPr>
        <w:t xml:space="preserve"> را به داشبوردها و سیستم‌های هشداردهی </w:t>
      </w:r>
      <w:r w:rsidRPr="00DE2F40">
        <w:t>SOC</w:t>
      </w:r>
      <w:r w:rsidRPr="00DE2F40">
        <w:rPr>
          <w:rtl/>
        </w:rPr>
        <w:t xml:space="preserve"> در زمان واقعی منتقل می‌کنند.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6CB672F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هشداردهی خودکار برای هدف‌گیری دشمنان، از جمله جعل برند، مورد استفاده قرار می‌گیرد.</w:t>
      </w:r>
    </w:p>
    <w:p w14:paraId="2E6462E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پایش دارک وب خاص بخش برای اکوسیستم‌های صنعتی و تولیدی.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تحلیل‌های پیش‌بینی‌کننده برای روندهای بهره‌برداری از </w:t>
      </w:r>
      <w:r w:rsidRPr="00DE2F40">
        <w:t>CVE</w:t>
      </w:r>
      <w:r w:rsidRPr="00DE2F40">
        <w:rPr>
          <w:rtl/>
        </w:rPr>
        <w:t>های نوظهور.</w:t>
      </w:r>
    </w:p>
    <w:p w14:paraId="5C32887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هشدارهای خودکار دربارهٔ هدف‌گیری دشمنان، از جمله جعل برند، پایش دارک وب خاص بخش را اطلاع‌رسانی کرده و از تحلیل‌های پیش‌بینی‌کننده برای روندهای بهره‌برداری از </w:t>
      </w:r>
      <w:r w:rsidRPr="00DE2F40">
        <w:t>CVE</w:t>
      </w:r>
      <w:r w:rsidRPr="00DE2F40">
        <w:rPr>
          <w:rtl/>
        </w:rPr>
        <w:t>های نوظهور پشتیبانی می‌کند.</w:t>
      </w:r>
    </w:p>
    <w:p w14:paraId="19AAFE13" w14:textId="304DED97" w:rsidR="00DE2F40" w:rsidRPr="00DE2F40" w:rsidRDefault="00DE2F40" w:rsidP="00167586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۱۰۴. </w:t>
      </w:r>
      <w:r w:rsidRPr="00DE2F40">
        <w:rPr>
          <w:b/>
          <w:bCs/>
          <w:rtl/>
        </w:rPr>
        <w:t>شاخص اصلی: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عضویت در کانال‌های خصوصی به اشتراک‌گذاری اطلاعات برای ردیابی و کاهش ریسک ناشی از بازیگران تهدید خاص و کمپین‌ها استفاده می‌شود.</w:t>
      </w:r>
    </w:p>
    <w:p w14:paraId="4FE1F08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آموزش فدرال مدل‌های </w:t>
      </w:r>
      <w:r w:rsidRPr="00DE2F40">
        <w:t>CTI</w:t>
      </w:r>
      <w:r w:rsidRPr="00DE2F40">
        <w:rPr>
          <w:rtl/>
        </w:rPr>
        <w:t xml:space="preserve"> با حفظ حریم خصوصی در بین سازمان‌ها.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مکانیسم‌های رمزنگاری صفر-دانش برای تبادل امن و قابل‌تأیید اطلاعات.</w:t>
      </w:r>
      <w:r w:rsidRPr="00DE2F40">
        <w:rPr>
          <w:rtl/>
        </w:rPr>
        <w:br/>
      </w:r>
      <w:r w:rsidRPr="00DE2F40">
        <w:rPr>
          <w:rtl/>
        </w:rPr>
        <w:lastRenderedPageBreak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اجماع توزیع‌شده و سیاست‌های قرارداد هوشمند برای به اشتراک‌گذاری خودکار اطلاعات.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۴- </w:t>
      </w:r>
      <w:r w:rsidRPr="00DE2F40">
        <w:rPr>
          <w:rtl/>
        </w:rPr>
        <w:t>سیستم‌های ترکیبی بلاک‌چین-یادگیری فدرال که همکاری غیرمتمرکز را ممکن می‌سازند.</w:t>
      </w:r>
    </w:p>
    <w:p w14:paraId="29D430EC" w14:textId="158D5DF2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عضویت در کانال‌های خصوصی به اشتراک‌گذاری اطلاعات امکان ردیابی و کاهش ریسک امن، حفظ حریم خصوصی و قابل‌تأیید برای بازیگران تهدید و کمپین‌های خاص را فراهم می‌کند، با استفاده از یادگیری فدرال، مکانیسم‌های رمزنگاری، اجماع توزیع‌شده، قراردادهای هوشمند و همکاری ترکیبی بلاک‌چین.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4C65A01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 قابل اقدام برای پیاده‌سازی توکن‌های کناری (</w:t>
      </w:r>
      <w:r w:rsidRPr="00DE2F40">
        <w:t>canary tokens</w:t>
      </w:r>
      <w:r w:rsidRPr="00DE2F40">
        <w:rPr>
          <w:rtl/>
        </w:rPr>
        <w:t xml:space="preserve">) روی کلیدهای </w:t>
      </w:r>
      <w:r w:rsidRPr="00DE2F40">
        <w:t>Amazon Web Services (AWS)</w:t>
      </w:r>
      <w:r w:rsidRPr="00DE2F40">
        <w:rPr>
          <w:rtl/>
        </w:rPr>
        <w:t xml:space="preserve">، اسناد حساس، نام میزبان‌ها و آدرس‌های </w:t>
      </w:r>
      <w:r w:rsidRPr="00DE2F40">
        <w:t>URL</w:t>
      </w:r>
      <w:r w:rsidRPr="00DE2F40">
        <w:rPr>
          <w:rtl/>
        </w:rPr>
        <w:t xml:space="preserve"> (برنامه‌های وب در معرض دسترسی) ارائه می‌دهد تا دسترسی یا تلاش‌های غیرمجاز را شناسایی کند.</w:t>
      </w:r>
    </w:p>
    <w:p w14:paraId="71BB110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پیش‌بینی مبتنی بر ترنسفورمر از پیشرفت کمپین‌های دشمن و نمودارهای حمله.</w:t>
      </w:r>
    </w:p>
    <w:p w14:paraId="3088493A" w14:textId="77777777" w:rsidR="00DE2F40" w:rsidRDefault="00DE2F40" w:rsidP="00DE2F40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قابل اقدام </w:t>
      </w:r>
      <w:r w:rsidRPr="00DE2F40">
        <w:t>CTI</w:t>
      </w:r>
      <w:r w:rsidRPr="00DE2F40">
        <w:rPr>
          <w:rtl/>
        </w:rPr>
        <w:t xml:space="preserve"> دربارهٔ کلیدهای </w:t>
      </w:r>
      <w:r w:rsidRPr="00DE2F40">
        <w:t>AWS</w:t>
      </w:r>
      <w:r w:rsidRPr="00DE2F40">
        <w:rPr>
          <w:rtl/>
        </w:rPr>
        <w:t xml:space="preserve">، اسناد حساس، نام میزبان‌ها و آدرس‌های </w:t>
      </w:r>
      <w:r w:rsidRPr="00DE2F40">
        <w:t>URL</w:t>
      </w:r>
      <w:r w:rsidRPr="00DE2F40">
        <w:rPr>
          <w:rtl/>
        </w:rPr>
        <w:t>، از مدل‌سازی پیش‌بینی مبتنی بر ترنسفورمر از پیشرفت کمپین‌های دشمن و نمودارهای حمله پشتیبانی می‌کند.</w:t>
      </w:r>
    </w:p>
    <w:p w14:paraId="6CCF12A7" w14:textId="19E7BD6F" w:rsidR="00167586" w:rsidRPr="00DE2F40" w:rsidRDefault="00167586" w:rsidP="00167586">
      <w:pPr>
        <w:bidi/>
      </w:pPr>
      <w:r w:rsidRPr="00DE2F40">
        <w:rPr>
          <w:rtl/>
        </w:rPr>
        <w:t>____________________________________________________________________________</w:t>
      </w:r>
    </w:p>
    <w:p w14:paraId="776E054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 عملیاتی ارائه می‌دهد برای پیاده‌سازی توکن‌های کاناری روی کلیدهای </w:t>
      </w:r>
      <w:r w:rsidRPr="00DE2F40">
        <w:t>Amazon Web Services (AWS)</w:t>
      </w:r>
      <w:r w:rsidRPr="00DE2F40">
        <w:rPr>
          <w:rtl/>
        </w:rPr>
        <w:t xml:space="preserve">، اسناد حساس، نام‌های میزبان و </w:t>
      </w:r>
      <w:r w:rsidRPr="00DE2F40">
        <w:t>URL‌</w:t>
      </w:r>
      <w:r w:rsidRPr="00DE2F40">
        <w:rPr>
          <w:rtl/>
        </w:rPr>
        <w:t>ها (برنامه‌های وب در معرض دید) به منظور شناسایی دسترسی یا تلاش‌های غیرمجاز برای دسترسی.</w:t>
      </w:r>
    </w:p>
    <w:p w14:paraId="52CD01A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پایش دارک وب ویژهٔ بخش برای اکوسیستم‌های صنعتی و تولیدی.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تحلیل پیش‌بینی‌کننده برای روندهای بهره‌برداری از </w:t>
      </w:r>
      <w:r w:rsidRPr="00DE2F40">
        <w:t>CVE‌</w:t>
      </w:r>
      <w:r w:rsidRPr="00DE2F40">
        <w:rPr>
          <w:rtl/>
        </w:rPr>
        <w:t>های نوظهور.</w:t>
      </w:r>
    </w:p>
    <w:p w14:paraId="1DC65358" w14:textId="6844724C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عملیاتی </w:t>
      </w:r>
      <w:r w:rsidRPr="00DE2F40">
        <w:t>CTI</w:t>
      </w:r>
      <w:r w:rsidRPr="00DE2F40">
        <w:rPr>
          <w:rtl/>
        </w:rPr>
        <w:t xml:space="preserve"> از پایش دارک وب ویژهٔ بخش و تحلیل پیش‌بینی‌کننده پشتیبانی می‌کند تا دسترسی غیرمجاز به کلیدهای </w:t>
      </w:r>
      <w:r w:rsidRPr="00DE2F40">
        <w:t>AWS</w:t>
      </w:r>
      <w:r w:rsidRPr="00DE2F40">
        <w:rPr>
          <w:rtl/>
        </w:rPr>
        <w:t xml:space="preserve">، اسناد حساس، نام‌های میزبان، </w:t>
      </w:r>
      <w:r w:rsidRPr="00DE2F40">
        <w:t>URL</w:t>
      </w:r>
      <w:r w:rsidRPr="00DE2F40">
        <w:rPr>
          <w:rtl/>
        </w:rPr>
        <w:t xml:space="preserve">های وب در معرض دید و بهره‌برداری از </w:t>
      </w:r>
      <w:r w:rsidRPr="00DE2F40">
        <w:t>CVE</w:t>
      </w:r>
      <w:r w:rsidRPr="00DE2F40">
        <w:rPr>
          <w:rtl/>
        </w:rPr>
        <w:t>های نوظهور در اکوسیستم‌های صنعتی و تولیدی شناسایی شود.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5C78165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اطلاعاتی ارائه می‌دهد تا ایجاد اتوماسیون‌های ویژهٔ کلاهبرداری و شناسایی ورودها و جلسات غیرعادی مشتری که نشان‌دهندهٔ فعالیت احتمالی </w:t>
      </w:r>
      <w:r w:rsidRPr="00DE2F40">
        <w:t>ATO</w:t>
      </w:r>
      <w:r w:rsidRPr="00DE2F40">
        <w:rPr>
          <w:rtl/>
        </w:rPr>
        <w:t xml:space="preserve"> هستند، هدایت شود.</w:t>
      </w:r>
    </w:p>
    <w:p w14:paraId="05FE948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مدل‌سازی پیش‌بینی‌کننده مبتنی بر ترنسفورمر برای پیشرفت کمپین‌های دشمن و نمودارهای حمله.</w:t>
      </w:r>
    </w:p>
    <w:p w14:paraId="1294AF00" w14:textId="587110B2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هدایت‌شده توسط </w:t>
      </w:r>
      <w:r w:rsidRPr="00DE2F40">
        <w:t>CTI</w:t>
      </w:r>
      <w:r w:rsidRPr="00DE2F40">
        <w:rPr>
          <w:rtl/>
        </w:rPr>
        <w:t xml:space="preserve"> از مدل‌سازی پیش‌بینی‌کننده مبتنی بر ترنسفورمر برای کمپین‌های دشمن و نمودارهای حمله پشتیبانی می‌کند تا فعالیت غیرعادی مشتری را شناسایی کند.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6D0A501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۱۰۸.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اطلاعاتی ارائه می‌دهد که ایجاد خودکارسازی‌ها و تشخیص‌های ویژهٔ کلاهبرداری برای ورودها و نشست‌های غیرعادی مشتری را که نشان‌دهندهٔ فعالیت احتمالی </w:t>
      </w:r>
      <w:r w:rsidRPr="00DE2F40">
        <w:t>ATO</w:t>
      </w:r>
      <w:r w:rsidRPr="00DE2F40">
        <w:rPr>
          <w:rtl/>
        </w:rPr>
        <w:t xml:space="preserve"> هستند، هدایت می‌کند.</w:t>
      </w:r>
    </w:p>
    <w:p w14:paraId="3FAE777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پیاده‌سازی جریان‌های کاری </w:t>
      </w:r>
      <w:r w:rsidRPr="00DE2F40">
        <w:t>SOAR</w:t>
      </w:r>
      <w:r w:rsidRPr="00DE2F40">
        <w:rPr>
          <w:rtl/>
        </w:rPr>
        <w:t xml:space="preserve"> (هماهنگی امنیتی، خودکارسازی و پاسخ) برای </w:t>
      </w:r>
      <w:r w:rsidRPr="00DE2F40">
        <w:t>CTI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جاسازی تحلیل‌های </w:t>
      </w:r>
      <w:r w:rsidRPr="00DE2F40">
        <w:t>CTI</w:t>
      </w:r>
      <w:r w:rsidRPr="00DE2F40">
        <w:rPr>
          <w:rtl/>
        </w:rPr>
        <w:t xml:space="preserve"> در داشبوردها و سیستم‌های هشدار </w:t>
      </w:r>
      <w:r w:rsidRPr="00DE2F40">
        <w:t>SOC</w:t>
      </w:r>
      <w:r w:rsidRPr="00DE2F40">
        <w:rPr>
          <w:rtl/>
        </w:rPr>
        <w:t xml:space="preserve"> به‌صورت بلادرنگ.</w:t>
      </w:r>
    </w:p>
    <w:p w14:paraId="2328E6D2" w14:textId="72AB88AD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هدایت‌شده توسط </w:t>
      </w:r>
      <w:r w:rsidRPr="00DE2F40">
        <w:t>CTI</w:t>
      </w:r>
      <w:r w:rsidRPr="00DE2F40">
        <w:rPr>
          <w:rtl/>
        </w:rPr>
        <w:t xml:space="preserve">، جریان‌های کاری </w:t>
      </w:r>
      <w:r w:rsidRPr="00DE2F40">
        <w:t>SOAR</w:t>
      </w:r>
      <w:r w:rsidRPr="00DE2F40">
        <w:rPr>
          <w:rtl/>
        </w:rPr>
        <w:t xml:space="preserve"> را اطلاع‌رسانی کرده و تحلیل‌ها را در داشبوردهای </w:t>
      </w:r>
      <w:r w:rsidRPr="00DE2F40">
        <w:t>SOC</w:t>
      </w:r>
      <w:r w:rsidRPr="00DE2F40">
        <w:rPr>
          <w:rtl/>
        </w:rPr>
        <w:t xml:space="preserve"> بلادرنگ جاسازی می‌کند تا ورودهای غیرعادی مشتری، فعالیت احتمالی </w:t>
      </w:r>
      <w:r w:rsidRPr="00DE2F40">
        <w:t>ATO</w:t>
      </w:r>
      <w:r w:rsidRPr="00DE2F40">
        <w:rPr>
          <w:rtl/>
        </w:rPr>
        <w:t xml:space="preserve"> را شناسایی کرده و خودکارسازی‌های ویژهٔ کلاهبرداری را هدایت کند.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732BC5A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۱۰۹.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حلقه‌های بازخورد ایجاد می‌شوند تا تیم </w:t>
      </w:r>
      <w:r w:rsidRPr="00DE2F40">
        <w:t>CTI</w:t>
      </w:r>
      <w:r w:rsidRPr="00DE2F40">
        <w:rPr>
          <w:rtl/>
        </w:rPr>
        <w:t xml:space="preserve"> در زمانی که کاربران (مشتریان و کارمندان) رفتار مشکوکی را که نشان‌دهنده فعالیت </w:t>
      </w:r>
      <w:r w:rsidRPr="00DE2F40">
        <w:t>ATO</w:t>
      </w:r>
      <w:r w:rsidRPr="00DE2F40">
        <w:rPr>
          <w:rtl/>
        </w:rPr>
        <w:t xml:space="preserve"> مشتری است گزارش می‌دهند، دخیل شوند.</w:t>
      </w:r>
    </w:p>
    <w:p w14:paraId="714B714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سیستم‌های ترکیبی بلاک‌چین–یادگیری فدرال که همکاری غیرمتمرکز را ممکن می‌سازند.</w:t>
      </w:r>
    </w:p>
    <w:p w14:paraId="7646E074" w14:textId="091A149E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حلقه‌های بازخوردی که ورودی تیم </w:t>
      </w:r>
      <w:r w:rsidRPr="00DE2F40">
        <w:t>CTI</w:t>
      </w:r>
      <w:r w:rsidRPr="00DE2F40">
        <w:rPr>
          <w:rtl/>
        </w:rPr>
        <w:t xml:space="preserve"> را از رفتار مشکوک گزارش‌شده توسط کاربران شامل می‌شوند، همکاری غیرمتمرکز را از طریق سیستم‌های ترکیبی بلاک‌چین–یادگیری فدرال امکان‌پذیر می‌سازند.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181DAC9E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اطلاعاتی دربارهٔ فعالیت‌های احتمالی تهدید ارائه می‌دهد تا در پیاده‌سازی هانی‌پات‌ها، توکن‌های کاناری، حساب‌های هانی و غیره به منظور بهبود شناسایی استفادهٔ مخرب از مدارک مشتریان کمک کند.</w:t>
      </w:r>
    </w:p>
    <w:p w14:paraId="4573E13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ادغام تحلیل‌های </w:t>
      </w:r>
      <w:r w:rsidRPr="00DE2F40">
        <w:t>CTI</w:t>
      </w:r>
      <w:r w:rsidRPr="00DE2F40">
        <w:rPr>
          <w:rtl/>
        </w:rPr>
        <w:t xml:space="preserve"> در داشبوردها و سیستم‌های هشدار </w:t>
      </w:r>
      <w:r w:rsidRPr="00DE2F40">
        <w:t>SOC</w:t>
      </w:r>
      <w:r w:rsidRPr="00DE2F40">
        <w:rPr>
          <w:rtl/>
        </w:rPr>
        <w:t xml:space="preserve"> به صورت بلادرنگ.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پایش دارک وب مخصوص بخش برای اکوسیستم‌های صنعتی و تولیدی.</w:t>
      </w:r>
    </w:p>
    <w:p w14:paraId="0994078D" w14:textId="64765F7A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</w:t>
      </w:r>
      <w:r w:rsidRPr="00DE2F40">
        <w:t>CTI</w:t>
      </w:r>
      <w:r w:rsidRPr="00DE2F40">
        <w:rPr>
          <w:rtl/>
        </w:rPr>
        <w:t xml:space="preserve"> دربارهٔ فعالیت‌های احتمالی تهدید، شناسایی استفادهٔ مخرب از مدارک را از طریق داشبوردهای </w:t>
      </w:r>
      <w:r w:rsidRPr="00DE2F40">
        <w:t>SOC</w:t>
      </w:r>
      <w:r w:rsidRPr="00DE2F40">
        <w:rPr>
          <w:rtl/>
        </w:rPr>
        <w:t xml:space="preserve"> بلادرنگ و پایش دارک وب مخصوص بخش تقویت می‌کند.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0EF25669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۱۱۱.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اطلاعاتی دربارهٔ فعالیت‌های احتمالی تهدید ارائه می‌دهد تا از آزمایش‌های نفوذ و تعاملات تیم‌های بنفش و قرمز برای آزمون مهندسی اجتماعی (سایبری و فیزیکی) و ممیزی فعال کنترل‌های امنیتی پشتیبانی کند.</w:t>
      </w:r>
    </w:p>
    <w:p w14:paraId="01E9B7B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توسعهٔ خطوط لولهٔ شفاف و کنترل‌شده از نظر سوگیری </w:t>
      </w:r>
      <w:r w:rsidRPr="00DE2F40">
        <w:t>LLM</w:t>
      </w:r>
      <w:r w:rsidRPr="00DE2F40">
        <w:rPr>
          <w:rtl/>
        </w:rPr>
        <w:t xml:space="preserve"> برای قابل توضیح بودن </w:t>
      </w:r>
      <w:r w:rsidRPr="00DE2F40">
        <w:t>CTI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بهبود قابلیت توضیح استدلال‌های </w:t>
      </w:r>
      <w:r w:rsidRPr="00DE2F40">
        <w:t>CTI</w:t>
      </w:r>
      <w:r w:rsidRPr="00DE2F40">
        <w:rPr>
          <w:rtl/>
        </w:rPr>
        <w:t xml:space="preserve"> با استفاده از مدل‌های نمادین و ابرگراف</w:t>
      </w:r>
    </w:p>
    <w:p w14:paraId="7E3A8CF9" w14:textId="44CA678D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</w:t>
      </w:r>
      <w:r w:rsidRPr="00DE2F40">
        <w:t>CTI</w:t>
      </w:r>
      <w:r w:rsidRPr="00DE2F40">
        <w:rPr>
          <w:rtl/>
        </w:rPr>
        <w:t xml:space="preserve"> دربارهٔ فعالیت‌های احتمالی تهدید از آزمایش‌های نفوذ و تعاملات تیمی پشتیبانی می‌کند، در حالی که قابلیت توضیح از طریق خطوط لولهٔ شفاف و کنترل‌شده از نظر سوگیری </w:t>
      </w:r>
      <w:r w:rsidRPr="00DE2F40">
        <w:t>LLM</w:t>
      </w:r>
      <w:r w:rsidRPr="00DE2F40">
        <w:rPr>
          <w:rtl/>
        </w:rPr>
        <w:t xml:space="preserve"> یا مدل‌های نمادین و ابرگراف افزایش می‌یابد.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273F18F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۱۱۲.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 </w:t>
      </w:r>
      <w:r w:rsidRPr="00DE2F40">
        <w:t>CTI</w:t>
      </w:r>
      <w:r w:rsidRPr="00DE2F40">
        <w:rPr>
          <w:rtl/>
        </w:rPr>
        <w:t xml:space="preserve"> اطلاعاتی دربارهٔ فعالیت‌های تهدید محتمل ارائه می‌دهد تا از آزمایش‌های نفوذ و تعاملات تیم‌های قرمز و بنفش برای آزمون مهندسی اجتماعی (سایبری و فیزیکی) پشتیبانی کند و کنترل‌های امنیتی را به‌صورت فعال حسابرسی نماید.</w:t>
      </w:r>
    </w:p>
    <w:p w14:paraId="3AAD3A28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هم‌راستاسازی فعالیت‌های </w:t>
      </w:r>
      <w:r w:rsidRPr="00DE2F40">
        <w:t>CTI</w:t>
      </w:r>
      <w:r w:rsidRPr="00DE2F40">
        <w:rPr>
          <w:rtl/>
        </w:rPr>
        <w:t xml:space="preserve"> با استانداردهای انطباق </w:t>
      </w:r>
      <w:r w:rsidRPr="00DE2F40">
        <w:t>GDPR</w:t>
      </w:r>
      <w:r w:rsidRPr="00DE2F40">
        <w:rPr>
          <w:rtl/>
        </w:rPr>
        <w:t xml:space="preserve">، </w:t>
      </w:r>
      <w:r w:rsidRPr="00DE2F40">
        <w:t>NIS</w:t>
      </w:r>
      <w:r w:rsidRPr="00DE2F40">
        <w:rPr>
          <w:rtl/>
        </w:rPr>
        <w:t xml:space="preserve">2 و </w:t>
      </w:r>
      <w:r w:rsidRPr="00DE2F40">
        <w:t xml:space="preserve">ISO </w:t>
      </w:r>
      <w:r w:rsidRPr="00DE2F40">
        <w:rPr>
          <w:rtl/>
        </w:rPr>
        <w:t>27001.</w:t>
      </w:r>
    </w:p>
    <w:p w14:paraId="229CF17E" w14:textId="6F5150A3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اطلاعات </w:t>
      </w:r>
      <w:r w:rsidRPr="00DE2F40">
        <w:t>CTI</w:t>
      </w:r>
      <w:r w:rsidRPr="00DE2F40">
        <w:rPr>
          <w:rtl/>
        </w:rPr>
        <w:t xml:space="preserve"> دربارهٔ فعالیت‌های تهدید محتمل، از آزمایش‌های نفوذ و حسابرسی‌های مهندسی اجتماعی پشتیبانی می‌کند و هم‌زمان با استانداردهای انطباق </w:t>
      </w:r>
      <w:r w:rsidRPr="00DE2F40">
        <w:t>GDPR</w:t>
      </w:r>
      <w:r w:rsidRPr="00DE2F40">
        <w:rPr>
          <w:rtl/>
        </w:rPr>
        <w:t xml:space="preserve">، </w:t>
      </w:r>
      <w:r w:rsidRPr="00DE2F40">
        <w:t>NIS</w:t>
      </w:r>
      <w:r w:rsidRPr="00DE2F40">
        <w:rPr>
          <w:rtl/>
        </w:rPr>
        <w:t xml:space="preserve">2 و </w:t>
      </w:r>
      <w:r w:rsidRPr="00DE2F40">
        <w:t xml:space="preserve">ISO </w:t>
      </w:r>
      <w:r w:rsidRPr="00DE2F40">
        <w:rPr>
          <w:rtl/>
        </w:rPr>
        <w:t>27001 هم‌راستا است.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79E923E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۱۱۳.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روابط کاری با تیم‌هایی که مسئول توسعه و ارائه آموزش/تحصیلات نیروی کار هستند، ایجاد شده و تعامل حداقل به‌صورت موردی انجام می‌شود.</w:t>
      </w:r>
    </w:p>
    <w:p w14:paraId="0013001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مدل‌سازی پیش‌بینی مبتنی بر ترنسفورمر از پیشرفت کمپین‌های دشمن و نمودارهای حمله.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ساخت گراف‌های دانش </w:t>
      </w:r>
      <w:r w:rsidRPr="00DE2F40">
        <w:t>CTI</w:t>
      </w:r>
      <w:r w:rsidRPr="00DE2F40">
        <w:rPr>
          <w:rtl/>
        </w:rPr>
        <w:t xml:space="preserve"> چندلایه با استفاده از </w:t>
      </w:r>
      <w:r w:rsidRPr="00DE2F40">
        <w:t>RDF/SPARQL</w:t>
      </w:r>
      <w:r w:rsidRPr="00DE2F40">
        <w:rPr>
          <w:rtl/>
        </w:rPr>
        <w:t xml:space="preserve"> و مدل‌های گراف ویژگی‌ها.</w:t>
      </w:r>
    </w:p>
    <w:p w14:paraId="73F6CAB7" w14:textId="1B1BC897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روابط کاری با تیم‌های آموزش و تحصیلات، از مدل‌سازی پیش‌بینی مبتنی بر ترنسفورمر از کمپین‌های دشمن و ساخت گراف‌های دانش </w:t>
      </w:r>
      <w:r w:rsidRPr="00DE2F40">
        <w:t>CTI</w:t>
      </w:r>
      <w:r w:rsidRPr="00DE2F40">
        <w:rPr>
          <w:rtl/>
        </w:rPr>
        <w:t xml:space="preserve"> چندلایه با استفاده از </w:t>
      </w:r>
      <w:r w:rsidRPr="00DE2F40">
        <w:t>RDF/SPARQL</w:t>
      </w:r>
      <w:r w:rsidRPr="00DE2F40">
        <w:rPr>
          <w:rtl/>
        </w:rPr>
        <w:t xml:space="preserve"> و مدل‌های گراف ویژگی‌ها پشتیبانی می‌کند.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5DCBCB5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۱۱۴.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مواد آموزشی امنیت سایبری به‌طور منظم توسط تیم </w:t>
      </w:r>
      <w:r w:rsidRPr="00DE2F40">
        <w:t>CTI</w:t>
      </w:r>
      <w:r w:rsidRPr="00DE2F40">
        <w:rPr>
          <w:rtl/>
        </w:rPr>
        <w:t xml:space="preserve"> بررسی می‌شوند تا اطمینان حاصل شود که شکاف‌های دانش، مهارت و توانایی که در برنامه آموزشی مطرح شده‌اند، با نمایه تهدید سازمان همسو هستند.</w:t>
      </w:r>
    </w:p>
    <w:p w14:paraId="6E4394DA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شناسایی موجودیت‌های نام‌دار و استخراج روابط با استفاده از هوش مصنوعی برای شناسایی بدافزار، </w:t>
      </w:r>
      <w:r w:rsidRPr="00DE2F40">
        <w:t>CVE</w:t>
      </w:r>
      <w:r w:rsidRPr="00DE2F40">
        <w:rPr>
          <w:rtl/>
        </w:rPr>
        <w:t xml:space="preserve"> و </w:t>
      </w:r>
      <w:r w:rsidRPr="00DE2F40">
        <w:t>TTP</w:t>
      </w:r>
      <w:r w:rsidRPr="00DE2F40">
        <w:rPr>
          <w:rtl/>
        </w:rPr>
        <w:t>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>استدلال زمینه‌ای مهندسی‌شده با پرامپت برای تفسیر قصد، انگیزه و تاکتیک‌ها در روایت‌های تهدید.</w:t>
      </w:r>
    </w:p>
    <w:p w14:paraId="31B25267" w14:textId="05370DD8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بررسی منظم تیم </w:t>
      </w:r>
      <w:r w:rsidRPr="00DE2F40">
        <w:t>CTI</w:t>
      </w:r>
      <w:r w:rsidRPr="00DE2F40">
        <w:rPr>
          <w:rtl/>
        </w:rPr>
        <w:t xml:space="preserve"> از آموزش‌های امنیت سایبری، همسویی با نمایه تهدید سازمان را تضمین کرده و از شناسایی موجودیت‌های نام‌دار، استخراج روابط و استدلال زمینه‌ای مبتنی بر هوش مصنوعی برای تفسیر بدافزار، </w:t>
      </w:r>
      <w:r w:rsidRPr="00DE2F40">
        <w:t>CVE</w:t>
      </w:r>
      <w:r w:rsidRPr="00DE2F40">
        <w:rPr>
          <w:rtl/>
        </w:rPr>
        <w:t xml:space="preserve">، </w:t>
      </w:r>
      <w:r w:rsidRPr="00DE2F40">
        <w:t>TTP</w:t>
      </w:r>
      <w:r w:rsidRPr="00DE2F40">
        <w:rPr>
          <w:rtl/>
        </w:rPr>
        <w:t xml:space="preserve"> و قصد عامل تهدید پشتیبانی می‌کند.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210FFFC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۱۱۵.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مواد آموزشی امنیت سایبری به‌طور منظم توسط تیم </w:t>
      </w:r>
      <w:r w:rsidRPr="00DE2F40">
        <w:t>CTI</w:t>
      </w:r>
      <w:r w:rsidRPr="00DE2F40">
        <w:rPr>
          <w:rtl/>
        </w:rPr>
        <w:t xml:space="preserve"> بررسی می‌شوند تا اطمینان حاصل شود که شکاف‌های دانش، مهارت و توانمندی که در برنامه آموزشی پوشش داده می‌شوند، با پروفایل تهدید سازمان هم‌راستا هستند.</w:t>
      </w:r>
    </w:p>
    <w:p w14:paraId="7DD43E4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ادغام چندمنبعی داده‌های </w:t>
      </w:r>
      <w:r w:rsidRPr="00DE2F40">
        <w:t>CTI</w:t>
      </w:r>
      <w:r w:rsidRPr="00DE2F40">
        <w:rPr>
          <w:rtl/>
        </w:rPr>
        <w:t xml:space="preserve"> با استفاده از معماری‌های </w:t>
      </w:r>
      <w:proofErr w:type="spellStart"/>
      <w:r w:rsidRPr="00DE2F40">
        <w:t>TIMFuser</w:t>
      </w:r>
      <w:proofErr w:type="spellEnd"/>
      <w:r w:rsidRPr="00DE2F40">
        <w:t>/TIAM</w:t>
      </w:r>
      <w:r w:rsidRPr="00DE2F40">
        <w:rPr>
          <w:rtl/>
        </w:rPr>
        <w:t>.</w:t>
      </w:r>
    </w:p>
    <w:p w14:paraId="5265DA1F" w14:textId="240234F4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بررسی منظم تیم </w:t>
      </w:r>
      <w:r w:rsidRPr="00DE2F40">
        <w:t>CTI</w:t>
      </w:r>
      <w:r w:rsidRPr="00DE2F40">
        <w:rPr>
          <w:rtl/>
        </w:rPr>
        <w:t xml:space="preserve"> بر آموزش‌های امنیت سایبری، اطمینان می‌دهد که ادغام داده‌های چندمنبعی </w:t>
      </w:r>
      <w:r w:rsidRPr="00DE2F40">
        <w:t>CTI</w:t>
      </w:r>
      <w:r w:rsidRPr="00DE2F40">
        <w:rPr>
          <w:rtl/>
        </w:rPr>
        <w:t xml:space="preserve"> با پروفایل تهدید سازمان هم‌راستا است.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286DB73F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lastRenderedPageBreak/>
        <w:t xml:space="preserve">۱۱۶.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بهبود مستمر برنامه‌های آموزشی و محتوای آموزشی با استفاده از بینش‌های </w:t>
      </w:r>
      <w:r w:rsidRPr="00DE2F40">
        <w:t>CTI</w:t>
      </w:r>
      <w:r w:rsidRPr="00DE2F40">
        <w:rPr>
          <w:rtl/>
        </w:rPr>
        <w:t xml:space="preserve"> دربارهٔ چشم‌انداز تهدید جاری و پیش‌بینی‌شده تسهیل می‌شود. (رجوع کنید به </w:t>
      </w:r>
      <w:r w:rsidRPr="00DE2F40">
        <w:t>PROGRAM</w:t>
      </w:r>
      <w:r w:rsidRPr="00DE2F40">
        <w:rPr>
          <w:rtl/>
        </w:rPr>
        <w:t>)</w:t>
      </w:r>
    </w:p>
    <w:p w14:paraId="141BB984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سیستم‌های ترکیبی بلاکچین-یادگیری فدرال که امکان همکاری غیرمتمرکز را فراهم می‌کنند.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ردیابی طولی تکامل و سازگاری </w:t>
      </w:r>
      <w:r w:rsidRPr="00DE2F40">
        <w:t>TTP</w:t>
      </w:r>
      <w:r w:rsidRPr="00DE2F40">
        <w:rPr>
          <w:rtl/>
        </w:rPr>
        <w:t>ها در کمپین‌های تهدید.</w:t>
      </w:r>
    </w:p>
    <w:p w14:paraId="06A8B753" w14:textId="0DD73799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سیستم‌های مبتنی بر </w:t>
      </w:r>
      <w:r w:rsidRPr="00DE2F40">
        <w:t>CTI</w:t>
      </w:r>
      <w:r w:rsidRPr="00DE2F40">
        <w:rPr>
          <w:rtl/>
        </w:rPr>
        <w:t>، از جمله بلاکچین ترکیبی و یادگیری فدرال، با بهره‌گیری از بینش‌ها دربارهٔ کمپین‌های تهدید در حال تحول، به بهبود مستمر برنامه‌های آموزشی و محتوای آموزشی کمک می‌کنند.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118DB1BD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۱۱۷.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بازبینی و ارزیابی منظم برای سنجش اثربخشی گنجاندن </w:t>
      </w:r>
      <w:r w:rsidRPr="00DE2F40">
        <w:t>CTI</w:t>
      </w:r>
      <w:r w:rsidRPr="00DE2F40">
        <w:rPr>
          <w:rtl/>
        </w:rPr>
        <w:t xml:space="preserve"> در تلاش‌های توسعه نیروی کار انجام می‌شود و بهبودها در صورت لزوم اعمال می‌گردد.</w:t>
      </w:r>
    </w:p>
    <w:p w14:paraId="03E8573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ارزیابی مجموعه داده‌های </w:t>
      </w:r>
      <w:r w:rsidRPr="00DE2F40">
        <w:t>STIX</w:t>
      </w:r>
      <w:r w:rsidRPr="00DE2F40">
        <w:rPr>
          <w:rtl/>
        </w:rPr>
        <w:t xml:space="preserve"> بر اساس شاخص‌های کامل بودن، انسجام و اعتبار.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ارزیابی اصالت منابع </w:t>
      </w:r>
      <w:r w:rsidRPr="00DE2F40">
        <w:t>CTI</w:t>
      </w:r>
      <w:r w:rsidRPr="00DE2F40">
        <w:rPr>
          <w:rtl/>
        </w:rPr>
        <w:t xml:space="preserve"> در دارک وب و منابع زیرزمینی.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مدیریت اعتماد، اطمینان و سوگیری شناختی تحلیلگران در تصمیم‌گیری‌های مبتنی بر هوش مصنوعی.</w:t>
      </w:r>
    </w:p>
    <w:p w14:paraId="03657068" w14:textId="6AB609A0" w:rsidR="00DE2F40" w:rsidRPr="00DE2F40" w:rsidRDefault="00DE2F40" w:rsidP="00167586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بازبینی‌های منظم از ادغام </w:t>
      </w:r>
      <w:r w:rsidRPr="00DE2F40">
        <w:t>CTI</w:t>
      </w:r>
      <w:r w:rsidRPr="00DE2F40">
        <w:rPr>
          <w:rtl/>
        </w:rPr>
        <w:t xml:space="preserve"> در توسعه نیروی کار، مجموعه داده‌های </w:t>
      </w:r>
      <w:r w:rsidRPr="00DE2F40">
        <w:t>STIX</w:t>
      </w:r>
      <w:r w:rsidRPr="00DE2F40">
        <w:rPr>
          <w:rtl/>
        </w:rPr>
        <w:t xml:space="preserve"> را ارزیابی می‌کند، اصالت منابع دارک وب و زیرزمینی را می‌سنجد و اعتماد تحلیلگران را تقویت می‌کند در حالی که سوگیری شناختی در تصمیم‌گیری‌های مبتنی بر هوش مصنوعی کاهش می‌یابد.</w:t>
      </w:r>
      <w:r w:rsidR="00167586" w:rsidRPr="00167586">
        <w:rPr>
          <w:rtl/>
        </w:rPr>
        <w:t xml:space="preserve"> </w:t>
      </w:r>
      <w:r w:rsidR="00167586" w:rsidRPr="00DE2F40">
        <w:rPr>
          <w:rtl/>
        </w:rPr>
        <w:t>____________________________________________________________________________</w:t>
      </w:r>
    </w:p>
    <w:p w14:paraId="65960073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۱۱۸.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تلاش برای شناسایی نقش‌های شغلی پرریسک و حمایت از مدیریت در توسعه استراتژی‌های کاهش ریسک متمرکز بر نیروی کار توسط برنامه </w:t>
      </w:r>
      <w:r w:rsidRPr="00DE2F40">
        <w:t>CTI</w:t>
      </w:r>
      <w:r w:rsidRPr="00DE2F40">
        <w:rPr>
          <w:rtl/>
        </w:rPr>
        <w:t xml:space="preserve"> هدایت می‌شود.</w:t>
      </w:r>
    </w:p>
    <w:p w14:paraId="469C1E3C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استدلال زمینه‌ای مهندسی‌شده با پرامپت برای تفسیر نیت، انگیزه و تاکتیک‌ها در روایت‌های تهدید.</w:t>
      </w:r>
    </w:p>
    <w:p w14:paraId="6E40B132" w14:textId="316D7414" w:rsidR="00DE2F40" w:rsidRPr="00DE2F40" w:rsidRDefault="00DE2F40" w:rsidP="00AE4E6C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شناسایی نقش‌های شغلی پرریسک توسط برنامه </w:t>
      </w:r>
      <w:r w:rsidRPr="00DE2F40">
        <w:t>CTI</w:t>
      </w:r>
      <w:r w:rsidRPr="00DE2F40">
        <w:rPr>
          <w:rtl/>
        </w:rPr>
        <w:t>، استراتژی‌های کاهش ریسک متمرکز بر نیروی کار را از طریق استدلال زمینه‌ای دربارهٔ نیت، انگیزه و تاکتیک‌ها در روایت‌های تهدید اطلاع‌رسانی می‌کند.</w:t>
      </w:r>
      <w:r w:rsidR="00AE4E6C" w:rsidRPr="00AE4E6C">
        <w:rPr>
          <w:rtl/>
        </w:rPr>
        <w:t xml:space="preserve"> </w:t>
      </w:r>
      <w:r w:rsidR="00AE4E6C" w:rsidRPr="00DE2F40">
        <w:rPr>
          <w:rtl/>
        </w:rPr>
        <w:t>____________________________________________________________________________</w:t>
      </w:r>
    </w:p>
    <w:p w14:paraId="42DABD5B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۱۱۹.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برنامه </w:t>
      </w:r>
      <w:r w:rsidRPr="00DE2F40">
        <w:t>CTI</w:t>
      </w:r>
      <w:r w:rsidRPr="00DE2F40">
        <w:rPr>
          <w:rtl/>
        </w:rPr>
        <w:t xml:space="preserve"> از سیستم فهرست دارایی‌های سازمان، پایگاه داده مدیریت تغییر (</w:t>
      </w:r>
      <w:r w:rsidRPr="00DE2F40">
        <w:t>CMDB</w:t>
      </w:r>
      <w:r w:rsidRPr="00DE2F40">
        <w:rPr>
          <w:rtl/>
        </w:rPr>
        <w:t>) و ثبت ریسک (</w:t>
      </w:r>
      <w:r w:rsidRPr="00DE2F40">
        <w:t>RISK</w:t>
      </w:r>
      <w:r w:rsidRPr="00DE2F40">
        <w:rPr>
          <w:rtl/>
        </w:rPr>
        <w:t xml:space="preserve"> را ببینید) برای درک پایه‌ای از دارایی‌های سازمانی، کنترل‌ها، محیط عملیاتی و وضعیت ریسک استفاده می‌کند.</w:t>
      </w:r>
    </w:p>
    <w:p w14:paraId="5C9F1F01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>مسیر یکپارچه هوش مصنوعی برای استخراج داده‌های آسیب‌پذیری و بدافزار از منابع وب باز و دارک وب.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مدل‌سازی رفتاری بدافزار مطابق با طبقه‌بندی تکنیک‌های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>.</w:t>
      </w:r>
    </w:p>
    <w:p w14:paraId="5F75461F" w14:textId="060F27A2" w:rsidR="00DE2F40" w:rsidRPr="00DE2F40" w:rsidRDefault="00DE2F40" w:rsidP="00AE4E6C">
      <w:pPr>
        <w:bidi/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برنامه </w:t>
      </w:r>
      <w:r w:rsidRPr="00DE2F40">
        <w:t>CTI</w:t>
      </w:r>
      <w:r w:rsidRPr="00DE2F40">
        <w:rPr>
          <w:rtl/>
        </w:rPr>
        <w:t xml:space="preserve"> از داده‌های دارایی، تغییر و ریسک سازمانی بهره می‌برد تا یک مسیر یکپارچه هوش مصنوعی را راه‌اندازی کند که آسیب‌پذیری‌ها و بدافزارها را از منابع وب باز و دارک وب استخراج کرده و از مدل‌سازی رفتاری بدافزار مطابق با </w:t>
      </w:r>
      <w:r w:rsidRPr="00DE2F40">
        <w:t>ATT</w:t>
      </w:r>
      <w:r w:rsidRPr="00DE2F40">
        <w:rPr>
          <w:rtl/>
        </w:rPr>
        <w:t>&amp;</w:t>
      </w:r>
      <w:r w:rsidRPr="00DE2F40">
        <w:t>CK</w:t>
      </w:r>
      <w:r w:rsidRPr="00DE2F40">
        <w:rPr>
          <w:rtl/>
        </w:rPr>
        <w:t xml:space="preserve"> </w:t>
      </w:r>
      <w:r w:rsidRPr="00DE2F40">
        <w:rPr>
          <w:rtl/>
        </w:rPr>
        <w:lastRenderedPageBreak/>
        <w:t>پشتیبانی نماید.</w:t>
      </w:r>
      <w:r w:rsidR="00AE4E6C" w:rsidRPr="00AE4E6C">
        <w:rPr>
          <w:rtl/>
        </w:rPr>
        <w:t xml:space="preserve"> </w:t>
      </w:r>
      <w:r w:rsidR="00AE4E6C" w:rsidRPr="00DE2F40">
        <w:rPr>
          <w:rtl/>
        </w:rPr>
        <w:t>____________________________________________________________________________</w:t>
      </w:r>
    </w:p>
    <w:p w14:paraId="31100E85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  <w:lang w:bidi="fa-IR"/>
        </w:rPr>
        <w:t xml:space="preserve">۱۲۰. </w:t>
      </w:r>
      <w:r w:rsidRPr="00DE2F40">
        <w:rPr>
          <w:b/>
          <w:bCs/>
          <w:rtl/>
        </w:rPr>
        <w:t>شاخص اصلی: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تیم‌های مسئول معماری امنیت سایبری به برنامه </w:t>
      </w:r>
      <w:r w:rsidRPr="00DE2F40">
        <w:t>CTI</w:t>
      </w:r>
      <w:r w:rsidRPr="00DE2F40">
        <w:rPr>
          <w:rtl/>
        </w:rPr>
        <w:t xml:space="preserve"> اعتماد دارند و به‌طور منظم برای دریافت بینش‌ها و پشتیبانی با آن تعامل می‌کنند.</w:t>
      </w:r>
    </w:p>
    <w:p w14:paraId="5009D670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زیرتم‌ها: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</w:t>
      </w:r>
      <w:r w:rsidRPr="00DE2F40">
        <w:rPr>
          <w:rtl/>
          <w:lang w:bidi="fa-IR"/>
        </w:rPr>
        <w:t xml:space="preserve">۱- </w:t>
      </w:r>
      <w:r w:rsidRPr="00DE2F40">
        <w:rPr>
          <w:rtl/>
        </w:rPr>
        <w:t xml:space="preserve">ارزیابی مجموعه داده‌های </w:t>
      </w:r>
      <w:r w:rsidRPr="00DE2F40">
        <w:t>STIX</w:t>
      </w:r>
      <w:r w:rsidRPr="00DE2F40">
        <w:rPr>
          <w:rtl/>
        </w:rPr>
        <w:t xml:space="preserve"> بر اساس معیارهای کامل بودن، سازگاری و اعتبار.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۲- </w:t>
      </w:r>
      <w:r w:rsidRPr="00DE2F40">
        <w:rPr>
          <w:rtl/>
        </w:rPr>
        <w:t xml:space="preserve">ارزیابی اصالت منابع </w:t>
      </w:r>
      <w:r w:rsidRPr="00DE2F40">
        <w:t>CTI</w:t>
      </w:r>
      <w:r w:rsidRPr="00DE2F40">
        <w:rPr>
          <w:rtl/>
        </w:rPr>
        <w:t xml:space="preserve"> در دارک وب و فضای زیرزمینی.</w:t>
      </w:r>
      <w:r w:rsidRPr="00DE2F40">
        <w:rPr>
          <w:rtl/>
        </w:rPr>
        <w:br/>
        <w:t xml:space="preserve"> </w:t>
      </w:r>
      <w:r w:rsidRPr="00DE2F40">
        <w:rPr>
          <w:rtl/>
          <w:lang w:bidi="fa-IR"/>
        </w:rPr>
        <w:t xml:space="preserve">۳- </w:t>
      </w:r>
      <w:r w:rsidRPr="00DE2F40">
        <w:rPr>
          <w:rtl/>
        </w:rPr>
        <w:t>مدیریت اعتماد، اطمینان و سوگیری شناختی تحلیلگران در تصمیم‌گیری با کمک هوش مصنوعی.</w:t>
      </w:r>
    </w:p>
    <w:p w14:paraId="24746387" w14:textId="77777777" w:rsidR="00DE2F40" w:rsidRPr="00DE2F40" w:rsidRDefault="00DE2F40" w:rsidP="00DE2F40">
      <w:pPr>
        <w:bidi/>
        <w:rPr>
          <w:rtl/>
        </w:rPr>
      </w:pPr>
      <w:r w:rsidRPr="00DE2F40">
        <w:rPr>
          <w:b/>
          <w:bCs/>
          <w:rtl/>
        </w:rPr>
        <w:t>شاخص نهایی:</w:t>
      </w:r>
      <w:r w:rsidRPr="00DE2F40">
        <w:rPr>
          <w:b/>
          <w:bCs/>
          <w:rtl/>
        </w:rPr>
        <w:br/>
      </w:r>
      <w:r w:rsidRPr="00DE2F40">
        <w:rPr>
          <w:rtl/>
        </w:rPr>
        <w:t xml:space="preserve"> برنامه‌های </w:t>
      </w:r>
      <w:r w:rsidRPr="00DE2F40">
        <w:t>CTI</w:t>
      </w:r>
      <w:r w:rsidRPr="00DE2F40">
        <w:rPr>
          <w:rtl/>
        </w:rPr>
        <w:t xml:space="preserve"> مورد اعتماد، تیم‌های امنیت سایبری را از طریق ارزیابی‌های منظم مجموعه داده‌های </w:t>
      </w:r>
      <w:r w:rsidRPr="00DE2F40">
        <w:t>STIX</w:t>
      </w:r>
      <w:r w:rsidRPr="00DE2F40">
        <w:rPr>
          <w:rtl/>
        </w:rPr>
        <w:t xml:space="preserve"> راهنمایی می‌کنند، اطلاعات معتبر از دارک وب و منابع زیرزمینی ارائه می‌دهند و اعتماد تحلیلگران را حمایت کرده و هم‌زمان سوگیری شناختی در تصمیم‌گیری با کمک هوش مصنوعی را کاهش می‌دهند.</w:t>
      </w:r>
    </w:p>
    <w:p w14:paraId="20E2DBA5" w14:textId="77777777" w:rsidR="008C6A01" w:rsidRDefault="008C6A01" w:rsidP="00DE2F40">
      <w:pPr>
        <w:bidi/>
      </w:pPr>
    </w:p>
    <w:sectPr w:rsidR="008C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81"/>
    <w:rsid w:val="000029BC"/>
    <w:rsid w:val="00103C81"/>
    <w:rsid w:val="00167586"/>
    <w:rsid w:val="001C09E7"/>
    <w:rsid w:val="00343AF8"/>
    <w:rsid w:val="008C6A01"/>
    <w:rsid w:val="00AE4E6C"/>
    <w:rsid w:val="00BC42BE"/>
    <w:rsid w:val="00BE214F"/>
    <w:rsid w:val="00CC2B76"/>
    <w:rsid w:val="00D97BAF"/>
    <w:rsid w:val="00DE2F40"/>
    <w:rsid w:val="00ED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1123"/>
  <w15:chartTrackingRefBased/>
  <w15:docId w15:val="{F2C0EFF6-2C12-4FA5-955B-F4EDF52D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E6C"/>
  </w:style>
  <w:style w:type="paragraph" w:styleId="Heading1">
    <w:name w:val="heading 1"/>
    <w:basedOn w:val="Normal"/>
    <w:next w:val="Normal"/>
    <w:link w:val="Heading1Char"/>
    <w:uiPriority w:val="9"/>
    <w:qFormat/>
    <w:rsid w:val="0010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2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03C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8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03C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8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DE2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2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32</Pages>
  <Words>10856</Words>
  <Characters>61885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ici</dc:creator>
  <cp:keywords/>
  <dc:description/>
  <cp:lastModifiedBy>ici</cp:lastModifiedBy>
  <cp:revision>2</cp:revision>
  <dcterms:created xsi:type="dcterms:W3CDTF">2025-12-27T09:37:00Z</dcterms:created>
  <dcterms:modified xsi:type="dcterms:W3CDTF">2025-12-27T09:49:00Z</dcterms:modified>
</cp:coreProperties>
</file>