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50" w:rsidRDefault="00C52F50" w:rsidP="00C52F50">
      <w:pPr>
        <w:spacing w:line="360" w:lineRule="auto"/>
        <w:jc w:val="center"/>
        <w:rPr>
          <w:b/>
          <w:szCs w:val="24"/>
          <w:u w:val="single"/>
        </w:rPr>
      </w:pPr>
      <w:r w:rsidRPr="00C52F50">
        <w:rPr>
          <w:b/>
          <w:szCs w:val="24"/>
          <w:u w:val="single"/>
        </w:rPr>
        <w:t>Real Estate System – User Acceptance Test</w:t>
      </w:r>
    </w:p>
    <w:p w:rsidR="00C52F50" w:rsidRPr="0002249B" w:rsidRDefault="0002249B" w:rsidP="00C52F50">
      <w:pPr>
        <w:spacing w:line="360" w:lineRule="auto"/>
        <w:jc w:val="center"/>
        <w:rPr>
          <w:szCs w:val="24"/>
        </w:rPr>
      </w:pPr>
      <w:r>
        <w:rPr>
          <w:szCs w:val="24"/>
        </w:rPr>
        <w:t>By: Danny Lin, Helen Lin, Matt Chiappa, Steve O’Brien</w:t>
      </w: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Pr="00734DAD" w:rsidRDefault="00C52F50" w:rsidP="001A0F67">
            <w:pPr>
              <w:spacing w:before="120" w:after="120" w:line="36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1.01 (Customer Log In)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enters his valid login name and password and clicks the </w:t>
            </w:r>
            <w:r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verifies that the id and password combination matches a valid user, and displays correct view for customer.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EF5998" w:rsidRDefault="00C52F50" w:rsidP="001A0F67">
            <w:pPr>
              <w:spacing w:before="60" w:after="60" w:line="360" w:lineRule="auto"/>
              <w:rPr>
                <w:rFonts w:ascii="Arial" w:hAnsi="Arial"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pStyle w:val="Title1"/>
        <w:spacing w:line="360" w:lineRule="auto"/>
        <w:jc w:val="left"/>
        <w:rPr>
          <w:b w:val="0"/>
          <w:sz w:val="20"/>
          <w:u w:val="none"/>
        </w:rPr>
      </w:pPr>
    </w:p>
    <w:p w:rsidR="00C52F50" w:rsidRDefault="00C52F50" w:rsidP="00C52F50">
      <w:pPr>
        <w:pStyle w:val="Title1"/>
        <w:spacing w:line="360" w:lineRule="auto"/>
        <w:jc w:val="left"/>
        <w:rPr>
          <w:b w:val="0"/>
          <w:sz w:val="20"/>
          <w:u w:val="none"/>
        </w:rPr>
      </w:pPr>
    </w:p>
    <w:p w:rsidR="00C52F50" w:rsidRDefault="00C52F50" w:rsidP="00C52F50">
      <w:pPr>
        <w:pStyle w:val="Title1"/>
        <w:spacing w:line="360" w:lineRule="auto"/>
        <w:jc w:val="left"/>
        <w:rPr>
          <w:b w:val="0"/>
          <w:sz w:val="20"/>
          <w:u w:val="none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2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1.02 (Agent Log In)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Agent enters his valid login name and password and clicks the </w:t>
            </w:r>
            <w:r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verifies that the id and password combination matches a valid user, and displays the agent main screen.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1.03 (Invalid Log In)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Customer or agent enters an invalid login name and password and clicks the </w:t>
            </w:r>
            <w:r>
              <w:rPr>
                <w:rFonts w:ascii="Arial" w:hAnsi="Arial"/>
                <w:b/>
                <w:sz w:val="20"/>
              </w:rPr>
              <w:t>Login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verifies that the id and password combination does not match a valid user.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1.04 (Register Customer)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Customer attempts to register and login with the user id and password they have entered.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saves the customer information and is able to be logged in. The customer should be limited in the authority of the properties.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1.04 (Register Agent)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Agent attempts to register and login with the user id and password they have entered.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system saves the agent information and is able to be logged in. The agent should have all authority of the properties.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2.01 (Customer Account Information)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Customer clicks </w:t>
            </w:r>
            <w:r>
              <w:rPr>
                <w:rFonts w:ascii="Arial" w:hAnsi="Arial"/>
                <w:b/>
                <w:sz w:val="20"/>
              </w:rPr>
              <w:t xml:space="preserve">Account Information </w:t>
            </w:r>
            <w:r>
              <w:rPr>
                <w:rFonts w:ascii="Arial" w:hAnsi="Arial"/>
                <w:sz w:val="20"/>
              </w:rPr>
              <w:t>and attempts to change the information associated with their account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will save whatever information that was changed and display it correctly in the database.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TableText"/>
              <w:keepLines w:val="0"/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Customer clicks </w:t>
            </w:r>
            <w:r>
              <w:rPr>
                <w:rFonts w:ascii="Arial" w:hAnsi="Arial"/>
                <w:b/>
                <w:sz w:val="20"/>
              </w:rPr>
              <w:t xml:space="preserve">Change Password </w:t>
            </w:r>
            <w:r>
              <w:rPr>
                <w:rFonts w:ascii="Arial" w:hAnsi="Arial"/>
                <w:sz w:val="20"/>
              </w:rPr>
              <w:t>and attempts to change the password associated with their account</w:t>
            </w:r>
          </w:p>
          <w:p w:rsidR="00C52F50" w:rsidRDefault="00C52F50" w:rsidP="001A0F67">
            <w:pPr>
              <w:pStyle w:val="TableText"/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will save password that was changed and display it correctly in the database.</w:t>
            </w:r>
          </w:p>
          <w:p w:rsidR="00C52F50" w:rsidRDefault="00C52F50" w:rsidP="001A0F67">
            <w:pPr>
              <w:pStyle w:val="TableText"/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2.02 (Customer Check Offer Status)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593DEE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Customer clicks </w:t>
            </w:r>
            <w:r>
              <w:rPr>
                <w:rFonts w:ascii="Arial" w:hAnsi="Arial"/>
                <w:b/>
                <w:sz w:val="20"/>
              </w:rPr>
              <w:t>Check Offer Status</w:t>
            </w:r>
            <w:r>
              <w:rPr>
                <w:rFonts w:ascii="Arial" w:hAnsi="Arial"/>
                <w:sz w:val="20"/>
              </w:rPr>
              <w:t xml:space="preserve"> to see what is the status on each offer they made.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Customer will see the offers placed already and see if they were accepted or rejected yet.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  <w:bookmarkStart w:id="0" w:name="_GoBack"/>
      <w:bookmarkEnd w:id="0"/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 w:rsidR="001B4B63">
              <w:rPr>
                <w:rFonts w:ascii="Arial" w:hAnsi="Arial"/>
                <w:b/>
                <w:i/>
                <w:sz w:val="20"/>
              </w:rPr>
              <w:t>TEST SCRIPT:  2.03</w:t>
            </w:r>
            <w:r>
              <w:rPr>
                <w:rFonts w:ascii="Arial" w:hAnsi="Arial"/>
                <w:b/>
                <w:i/>
                <w:sz w:val="20"/>
              </w:rPr>
              <w:t xml:space="preserve"> (Customer Log Out)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191E02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Customer clicks </w:t>
            </w:r>
            <w:r>
              <w:rPr>
                <w:rFonts w:ascii="Arial" w:hAnsi="Arial"/>
                <w:b/>
                <w:sz w:val="20"/>
              </w:rPr>
              <w:t xml:space="preserve">LOG OUT </w:t>
            </w:r>
            <w:r>
              <w:rPr>
                <w:rFonts w:ascii="Arial" w:hAnsi="Arial"/>
                <w:sz w:val="20"/>
              </w:rPr>
              <w:t>and attempts to log out of the application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Customer will be logged out and the program will return to the log in window.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3.01 (Agent Account Information)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clicks </w:t>
            </w:r>
            <w:r>
              <w:rPr>
                <w:rFonts w:ascii="Arial" w:hAnsi="Arial"/>
                <w:b/>
                <w:sz w:val="20"/>
              </w:rPr>
              <w:t xml:space="preserve">Account Information </w:t>
            </w:r>
            <w:r>
              <w:rPr>
                <w:rFonts w:ascii="Arial" w:hAnsi="Arial"/>
                <w:sz w:val="20"/>
              </w:rPr>
              <w:t>and attempts to change the information associated with their account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will save whatever information that was changed and display it correctly in the database.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TableText"/>
              <w:keepLines w:val="0"/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User clicks </w:t>
            </w:r>
            <w:r>
              <w:rPr>
                <w:rFonts w:ascii="Arial" w:hAnsi="Arial"/>
                <w:b/>
                <w:sz w:val="20"/>
              </w:rPr>
              <w:t xml:space="preserve">Change Password </w:t>
            </w:r>
            <w:r>
              <w:rPr>
                <w:rFonts w:ascii="Arial" w:hAnsi="Arial"/>
                <w:sz w:val="20"/>
              </w:rPr>
              <w:t>and attempts to change the password associated with their account</w:t>
            </w:r>
          </w:p>
          <w:p w:rsidR="00C52F50" w:rsidRDefault="00C52F50" w:rsidP="001A0F67">
            <w:pPr>
              <w:pStyle w:val="TableText"/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will save password that was changed and display it correctly in the database.</w:t>
            </w:r>
          </w:p>
          <w:p w:rsidR="00C52F50" w:rsidRDefault="00C52F50" w:rsidP="001A0F67">
            <w:pPr>
              <w:pStyle w:val="TableText"/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3.02 (Agent Check Offers)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8956BC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Agent clicks </w:t>
            </w:r>
            <w:r w:rsidRPr="008956BC">
              <w:rPr>
                <w:rFonts w:ascii="Arial" w:hAnsi="Arial"/>
                <w:b/>
                <w:sz w:val="20"/>
              </w:rPr>
              <w:t>Check Offers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to see if any Customers attempted to make an offer on a listing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System will display any offers made to the properties that they have created. 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3.03 (Agent Add Listing)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8956BC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Agent clicks </w:t>
            </w:r>
            <w:r>
              <w:rPr>
                <w:rFonts w:ascii="Arial" w:hAnsi="Arial"/>
                <w:b/>
                <w:sz w:val="20"/>
              </w:rPr>
              <w:t>Add Listing</w:t>
            </w:r>
            <w:r>
              <w:rPr>
                <w:rFonts w:ascii="Arial" w:hAnsi="Arial"/>
                <w:sz w:val="20"/>
              </w:rPr>
              <w:t xml:space="preserve"> in order to add a property listing to the system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Agent will add listing to the database and a customer will be able to view the listing in their view.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tbl>
      <w:tblPr>
        <w:tblW w:w="102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900"/>
        <w:gridCol w:w="2430"/>
        <w:gridCol w:w="3510"/>
        <w:gridCol w:w="720"/>
        <w:gridCol w:w="720"/>
        <w:gridCol w:w="1980"/>
      </w:tblGrid>
      <w:tr w:rsidR="00C52F50" w:rsidTr="001A0F67">
        <w:trPr>
          <w:cantSplit/>
          <w:tblHeader/>
        </w:trPr>
        <w:tc>
          <w:tcPr>
            <w:tcW w:w="10260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br w:type="page"/>
            </w:r>
            <w:r>
              <w:rPr>
                <w:rFonts w:ascii="Arial" w:hAnsi="Arial"/>
                <w:b/>
                <w:i/>
                <w:sz w:val="20"/>
              </w:rPr>
              <w:t>TEST SCRIPT:  3.04 (Agent Log Out)</w:t>
            </w:r>
          </w:p>
        </w:tc>
      </w:tr>
      <w:tr w:rsidR="00C52F50" w:rsidTr="001A0F67">
        <w:trPr>
          <w:cantSplit/>
          <w:tblHeader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Action Step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Action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pStyle w:val="Heading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Expected Results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C52F50" w:rsidRDefault="00C52F50" w:rsidP="001A0F67">
            <w:pPr>
              <w:spacing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Meets Expected</w:t>
            </w:r>
          </w:p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Yes          No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</w:tr>
      <w:tr w:rsidR="00C52F50" w:rsidTr="001A0F67">
        <w:trPr>
          <w:cantSplit/>
          <w:trHeight w:val="446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120" w:after="120"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Pr="00191E02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Agent clicks </w:t>
            </w:r>
            <w:r>
              <w:rPr>
                <w:rFonts w:ascii="Arial" w:hAnsi="Arial"/>
                <w:b/>
                <w:sz w:val="20"/>
              </w:rPr>
              <w:t xml:space="preserve">LOG OUT </w:t>
            </w:r>
            <w:r>
              <w:rPr>
                <w:rFonts w:ascii="Arial" w:hAnsi="Arial"/>
                <w:sz w:val="20"/>
              </w:rPr>
              <w:t>and attempts to log out of the application</w:t>
            </w:r>
          </w:p>
          <w:p w:rsidR="00C52F50" w:rsidRPr="006E6EA5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Agent will be logged out and the program will return to the log in window.</w:t>
            </w:r>
          </w:p>
          <w:p w:rsidR="00C52F50" w:rsidRDefault="00C52F50" w:rsidP="001A0F67">
            <w:pPr>
              <w:pStyle w:val="BulletlistLevel3"/>
              <w:numPr>
                <w:ilvl w:val="0"/>
                <w:numId w:val="0"/>
              </w:numPr>
              <w:spacing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2F50" w:rsidRDefault="00C52F50" w:rsidP="001A0F67">
            <w:pPr>
              <w:spacing w:before="60" w:after="60" w:line="360" w:lineRule="auto"/>
              <w:rPr>
                <w:rFonts w:ascii="Arial" w:hAnsi="Arial"/>
                <w:sz w:val="20"/>
              </w:rPr>
            </w:pPr>
          </w:p>
        </w:tc>
      </w:tr>
    </w:tbl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spacing w:line="360" w:lineRule="auto"/>
        <w:rPr>
          <w:rFonts w:ascii="Arial" w:hAnsi="Arial"/>
          <w:sz w:val="20"/>
        </w:rPr>
      </w:pPr>
    </w:p>
    <w:p w:rsidR="00C52F50" w:rsidRDefault="00C52F50" w:rsidP="00C52F50">
      <w:pPr>
        <w:numPr>
          <w:ilvl w:val="0"/>
          <w:numId w:val="3"/>
        </w:numPr>
        <w:spacing w:line="360" w:lineRule="auto"/>
        <w:rPr>
          <w:b/>
          <w:szCs w:val="24"/>
        </w:rPr>
      </w:pPr>
      <w:r>
        <w:rPr>
          <w:b/>
          <w:szCs w:val="24"/>
        </w:rPr>
        <w:t>Exception Report</w:t>
      </w:r>
    </w:p>
    <w:p w:rsidR="00C52F50" w:rsidRDefault="00C52F50" w:rsidP="00C52F50">
      <w:pPr>
        <w:spacing w:line="360" w:lineRule="auto"/>
        <w:rPr>
          <w:b/>
          <w:szCs w:val="24"/>
        </w:rPr>
      </w:pPr>
    </w:p>
    <w:p w:rsidR="00C52F50" w:rsidRDefault="00C52F50" w:rsidP="00C52F50">
      <w:pPr>
        <w:numPr>
          <w:ilvl w:val="1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Test Date: </w:t>
      </w:r>
    </w:p>
    <w:p w:rsidR="00C52F50" w:rsidRDefault="00C52F50" w:rsidP="00C52F50">
      <w:pPr>
        <w:numPr>
          <w:ilvl w:val="1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Time: </w:t>
      </w:r>
    </w:p>
    <w:p w:rsidR="00C52F50" w:rsidRDefault="00C52F50" w:rsidP="00C52F50">
      <w:pPr>
        <w:numPr>
          <w:ilvl w:val="1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Tester Name: </w:t>
      </w:r>
    </w:p>
    <w:p w:rsidR="00C52F50" w:rsidRDefault="00C52F50" w:rsidP="00C52F50">
      <w:pPr>
        <w:numPr>
          <w:ilvl w:val="1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Test Cases Executed: </w:t>
      </w:r>
    </w:p>
    <w:p w:rsidR="00C52F50" w:rsidRPr="008956BC" w:rsidRDefault="00C52F50" w:rsidP="00C52F50">
      <w:pPr>
        <w:numPr>
          <w:ilvl w:val="1"/>
          <w:numId w:val="3"/>
        </w:numPr>
        <w:spacing w:line="360" w:lineRule="auto"/>
        <w:rPr>
          <w:szCs w:val="24"/>
        </w:rPr>
      </w:pPr>
      <w:r>
        <w:rPr>
          <w:szCs w:val="24"/>
        </w:rPr>
        <w:t>Test Data:</w:t>
      </w:r>
    </w:p>
    <w:p w:rsidR="000D2925" w:rsidRDefault="001D3A77"/>
    <w:sectPr w:rsidR="000D2925" w:rsidSect="00C52F50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77" w:rsidRDefault="001D3A77">
      <w:r>
        <w:separator/>
      </w:r>
    </w:p>
  </w:endnote>
  <w:endnote w:type="continuationSeparator" w:id="0">
    <w:p w:rsidR="001D3A77" w:rsidRDefault="001D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628"/>
      <w:gridCol w:w="4320"/>
      <w:gridCol w:w="2628"/>
    </w:tblGrid>
    <w:tr w:rsidR="00E10D40">
      <w:tc>
        <w:tcPr>
          <w:tcW w:w="2628" w:type="dxa"/>
        </w:tcPr>
        <w:p w:rsidR="00E10D40" w:rsidRDefault="0002249B">
          <w:pPr>
            <w:pStyle w:val="Footer"/>
            <w:rPr>
              <w:u w:val="single"/>
            </w:rPr>
          </w:pPr>
          <w:r>
            <w:t xml:space="preserve">Date: </w:t>
          </w:r>
          <w:r>
            <w:fldChar w:fldCharType="begin"/>
          </w:r>
          <w:r>
            <w:instrText xml:space="preserve"> DATE \@ "MM/dd/yy" </w:instrText>
          </w:r>
          <w:r>
            <w:fldChar w:fldCharType="separate"/>
          </w:r>
          <w:r w:rsidR="001B4B63">
            <w:rPr>
              <w:noProof/>
            </w:rPr>
            <w:t>12/13/15</w:t>
          </w:r>
          <w:r>
            <w:fldChar w:fldCharType="end"/>
          </w:r>
          <w:r>
            <w:t xml:space="preserve"> </w:t>
          </w:r>
        </w:p>
      </w:tc>
      <w:tc>
        <w:tcPr>
          <w:tcW w:w="4320" w:type="dxa"/>
        </w:tcPr>
        <w:p w:rsidR="00E10D40" w:rsidRPr="00CD2DE3" w:rsidRDefault="0002249B" w:rsidP="00CD2DE3">
          <w:pPr>
            <w:pStyle w:val="Footer"/>
            <w:jc w:val="center"/>
          </w:pPr>
          <w:r w:rsidRPr="00CD2DE3">
            <w:t>User Acceptance Test</w:t>
          </w:r>
        </w:p>
      </w:tc>
      <w:tc>
        <w:tcPr>
          <w:tcW w:w="2628" w:type="dxa"/>
        </w:tcPr>
        <w:p w:rsidR="00E10D40" w:rsidRDefault="0002249B">
          <w:pPr>
            <w:pStyle w:val="Foo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4B6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B4B63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 w:rsidR="00E10D40">
      <w:tc>
        <w:tcPr>
          <w:tcW w:w="2628" w:type="dxa"/>
        </w:tcPr>
        <w:p w:rsidR="00E10D40" w:rsidRDefault="0002249B">
          <w:pPr>
            <w:pStyle w:val="Footer"/>
          </w:pPr>
          <w:r>
            <w:t>Version:  1.0</w:t>
          </w:r>
        </w:p>
      </w:tc>
      <w:tc>
        <w:tcPr>
          <w:tcW w:w="4320" w:type="dxa"/>
        </w:tcPr>
        <w:p w:rsidR="00E10D40" w:rsidRDefault="0002249B" w:rsidP="007B081C">
          <w:pPr>
            <w:pStyle w:val="Footer"/>
            <w:jc w:val="center"/>
          </w:pPr>
          <w:r>
            <w:t>CSC430 Fall 2015</w:t>
          </w:r>
        </w:p>
      </w:tc>
      <w:tc>
        <w:tcPr>
          <w:tcW w:w="2628" w:type="dxa"/>
        </w:tcPr>
        <w:p w:rsidR="00E10D40" w:rsidRDefault="001D3A77">
          <w:pPr>
            <w:pStyle w:val="Footer"/>
            <w:rPr>
              <w:u w:val="single"/>
            </w:rPr>
          </w:pPr>
        </w:p>
      </w:tc>
    </w:tr>
    <w:tr w:rsidR="00E10D40">
      <w:tc>
        <w:tcPr>
          <w:tcW w:w="2628" w:type="dxa"/>
        </w:tcPr>
        <w:p w:rsidR="00E10D40" w:rsidRDefault="001D3A77">
          <w:pPr>
            <w:pStyle w:val="Footer"/>
            <w:rPr>
              <w:u w:val="single"/>
            </w:rPr>
          </w:pPr>
        </w:p>
      </w:tc>
      <w:tc>
        <w:tcPr>
          <w:tcW w:w="4320" w:type="dxa"/>
        </w:tcPr>
        <w:p w:rsidR="00E10D40" w:rsidRDefault="001D3A77">
          <w:pPr>
            <w:pStyle w:val="Footer"/>
            <w:jc w:val="center"/>
          </w:pPr>
        </w:p>
      </w:tc>
      <w:tc>
        <w:tcPr>
          <w:tcW w:w="2628" w:type="dxa"/>
        </w:tcPr>
        <w:p w:rsidR="00E10D40" w:rsidRDefault="001D3A77">
          <w:pPr>
            <w:pStyle w:val="Footer"/>
            <w:rPr>
              <w:u w:val="single"/>
            </w:rPr>
          </w:pPr>
        </w:p>
      </w:tc>
    </w:tr>
  </w:tbl>
  <w:p w:rsidR="00E10D40" w:rsidRDefault="001D3A77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77" w:rsidRDefault="001D3A77">
      <w:r>
        <w:separator/>
      </w:r>
    </w:p>
  </w:footnote>
  <w:footnote w:type="continuationSeparator" w:id="0">
    <w:p w:rsidR="001D3A77" w:rsidRDefault="001D3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D40" w:rsidRDefault="001D3A77">
    <w:pPr>
      <w:pStyle w:val="Header"/>
      <w:jc w:val="center"/>
      <w:rPr>
        <w:b/>
        <w:sz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0DE9"/>
    <w:multiLevelType w:val="hybridMultilevel"/>
    <w:tmpl w:val="123C08A6"/>
    <w:lvl w:ilvl="0" w:tplc="FFFFFFFF">
      <w:start w:val="1"/>
      <w:numFmt w:val="bullet"/>
      <w:pStyle w:val="Bulletlist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DA6ABC"/>
    <w:multiLevelType w:val="hybridMultilevel"/>
    <w:tmpl w:val="2C203C96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A7A7FF0"/>
    <w:multiLevelType w:val="multilevel"/>
    <w:tmpl w:val="FC68C1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50"/>
    <w:rsid w:val="0002249B"/>
    <w:rsid w:val="00180D84"/>
    <w:rsid w:val="001B4B63"/>
    <w:rsid w:val="001D3A77"/>
    <w:rsid w:val="006B6C7F"/>
    <w:rsid w:val="00C5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953BE-2457-479B-8D04-EBBCFC07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C52F50"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2F50"/>
    <w:rPr>
      <w:rFonts w:ascii="Arial" w:eastAsia="Times New Roman" w:hAnsi="Arial" w:cs="Times New Roman"/>
      <w:b/>
      <w:i/>
      <w:sz w:val="24"/>
      <w:szCs w:val="20"/>
    </w:rPr>
  </w:style>
  <w:style w:type="paragraph" w:styleId="Header">
    <w:name w:val="header"/>
    <w:basedOn w:val="Normal"/>
    <w:link w:val="HeaderChar"/>
    <w:rsid w:val="00C52F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52F50"/>
    <w:rPr>
      <w:rFonts w:ascii="Times New Roman" w:eastAsia="Times New Roman" w:hAnsi="Times New Roman" w:cs="Times New Roman"/>
      <w:sz w:val="24"/>
      <w:szCs w:val="20"/>
    </w:rPr>
  </w:style>
  <w:style w:type="paragraph" w:customStyle="1" w:styleId="Title1">
    <w:name w:val="Title1"/>
    <w:basedOn w:val="Normal"/>
    <w:autoRedefine/>
    <w:rsid w:val="00C52F50"/>
    <w:pPr>
      <w:spacing w:before="240" w:after="240"/>
      <w:jc w:val="both"/>
    </w:pPr>
    <w:rPr>
      <w:rFonts w:ascii="Arial" w:hAnsi="Arial"/>
      <w:b/>
      <w:sz w:val="32"/>
      <w:u w:val="single"/>
    </w:rPr>
  </w:style>
  <w:style w:type="paragraph" w:styleId="Footer">
    <w:name w:val="footer"/>
    <w:basedOn w:val="Normal"/>
    <w:link w:val="FooterChar"/>
    <w:rsid w:val="00C52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52F50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C52F50"/>
  </w:style>
  <w:style w:type="paragraph" w:customStyle="1" w:styleId="BulletlistLevel3">
    <w:name w:val="Bullet list Level 3"/>
    <w:basedOn w:val="Normal"/>
    <w:rsid w:val="00C52F50"/>
    <w:pPr>
      <w:numPr>
        <w:numId w:val="1"/>
      </w:numPr>
    </w:pPr>
    <w:rPr>
      <w:szCs w:val="24"/>
    </w:rPr>
  </w:style>
  <w:style w:type="paragraph" w:customStyle="1" w:styleId="TableText">
    <w:name w:val="Table Text"/>
    <w:basedOn w:val="Normal"/>
    <w:rsid w:val="00C52F50"/>
    <w:pPr>
      <w:keepLines/>
    </w:pPr>
    <w:rPr>
      <w:rFonts w:ascii="Book Antiqua" w:hAnsi="Book Antiqu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2015-12-14T01:52:00Z</dcterms:created>
  <dcterms:modified xsi:type="dcterms:W3CDTF">2015-12-14T01:52:00Z</dcterms:modified>
</cp:coreProperties>
</file>