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1DE216" w14:textId="77777777" w:rsidR="00274880" w:rsidRPr="00072DD8" w:rsidRDefault="00274880" w:rsidP="00274880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072DD8">
        <w:rPr>
          <w:rFonts w:asciiTheme="minorHAnsi" w:hAnsiTheme="minorHAnsi" w:cstheme="minorHAnsi"/>
          <w:b/>
          <w:bCs/>
          <w:sz w:val="22"/>
          <w:szCs w:val="22"/>
        </w:rPr>
        <w:t xml:space="preserve">5. Sovětské Rusko. Od </w:t>
      </w:r>
      <w:proofErr w:type="spellStart"/>
      <w:r w:rsidRPr="00072DD8">
        <w:rPr>
          <w:rFonts w:asciiTheme="minorHAnsi" w:hAnsiTheme="minorHAnsi" w:cstheme="minorHAnsi"/>
          <w:b/>
          <w:bCs/>
          <w:sz w:val="22"/>
          <w:szCs w:val="22"/>
        </w:rPr>
        <w:t>luboku</w:t>
      </w:r>
      <w:proofErr w:type="spellEnd"/>
      <w:r w:rsidRPr="00072DD8">
        <w:rPr>
          <w:rFonts w:asciiTheme="minorHAnsi" w:hAnsiTheme="minorHAnsi" w:cstheme="minorHAnsi"/>
          <w:b/>
          <w:bCs/>
          <w:sz w:val="22"/>
          <w:szCs w:val="22"/>
        </w:rPr>
        <w:t xml:space="preserve"> ke konstruktivismu. Okna Rosta. </w:t>
      </w:r>
      <w:proofErr w:type="spellStart"/>
      <w:r w:rsidRPr="00072DD8">
        <w:rPr>
          <w:rFonts w:asciiTheme="minorHAnsi" w:hAnsiTheme="minorHAnsi" w:cstheme="minorHAnsi"/>
          <w:b/>
          <w:bCs/>
          <w:sz w:val="22"/>
          <w:szCs w:val="22"/>
        </w:rPr>
        <w:t>Dmitrij</w:t>
      </w:r>
      <w:proofErr w:type="spellEnd"/>
      <w:r w:rsidRPr="00072DD8">
        <w:rPr>
          <w:rFonts w:asciiTheme="minorHAnsi" w:hAnsiTheme="minorHAnsi" w:cstheme="minorHAnsi"/>
          <w:b/>
          <w:bCs/>
          <w:sz w:val="22"/>
          <w:szCs w:val="22"/>
        </w:rPr>
        <w:t xml:space="preserve"> S. </w:t>
      </w:r>
      <w:proofErr w:type="spellStart"/>
      <w:r w:rsidRPr="00072DD8">
        <w:rPr>
          <w:rFonts w:asciiTheme="minorHAnsi" w:hAnsiTheme="minorHAnsi" w:cstheme="minorHAnsi"/>
          <w:b/>
          <w:bCs/>
          <w:sz w:val="22"/>
          <w:szCs w:val="22"/>
        </w:rPr>
        <w:t>Moor</w:t>
      </w:r>
      <w:proofErr w:type="spellEnd"/>
      <w:r w:rsidRPr="00072DD8">
        <w:rPr>
          <w:rFonts w:asciiTheme="minorHAnsi" w:hAnsiTheme="minorHAnsi" w:cstheme="minorHAnsi"/>
          <w:b/>
          <w:bCs/>
          <w:sz w:val="22"/>
          <w:szCs w:val="22"/>
        </w:rPr>
        <w:t xml:space="preserve">, Viktor </w:t>
      </w:r>
      <w:proofErr w:type="spellStart"/>
      <w:r w:rsidRPr="00072DD8">
        <w:rPr>
          <w:rFonts w:asciiTheme="minorHAnsi" w:hAnsiTheme="minorHAnsi" w:cstheme="minorHAnsi"/>
          <w:b/>
          <w:bCs/>
          <w:sz w:val="22"/>
          <w:szCs w:val="22"/>
        </w:rPr>
        <w:t>Deni</w:t>
      </w:r>
      <w:proofErr w:type="spellEnd"/>
      <w:r w:rsidRPr="00072DD8">
        <w:rPr>
          <w:rFonts w:asciiTheme="minorHAnsi" w:hAnsiTheme="minorHAnsi" w:cstheme="minorHAnsi"/>
          <w:b/>
          <w:bCs/>
          <w:sz w:val="22"/>
          <w:szCs w:val="22"/>
        </w:rPr>
        <w:t xml:space="preserve">, Čeremnych, </w:t>
      </w:r>
      <w:proofErr w:type="spellStart"/>
      <w:r w:rsidRPr="00072DD8">
        <w:rPr>
          <w:rFonts w:asciiTheme="minorHAnsi" w:hAnsiTheme="minorHAnsi" w:cstheme="minorHAnsi"/>
          <w:b/>
          <w:bCs/>
          <w:sz w:val="22"/>
          <w:szCs w:val="22"/>
        </w:rPr>
        <w:t>Majakovskij</w:t>
      </w:r>
      <w:proofErr w:type="spellEnd"/>
      <w:r w:rsidRPr="00072DD8">
        <w:rPr>
          <w:rFonts w:asciiTheme="minorHAnsi" w:hAnsiTheme="minorHAnsi" w:cstheme="minorHAnsi"/>
          <w:b/>
          <w:bCs/>
          <w:sz w:val="22"/>
          <w:szCs w:val="22"/>
        </w:rPr>
        <w:t xml:space="preserve">. Konstruktivismus. El </w:t>
      </w:r>
      <w:proofErr w:type="spellStart"/>
      <w:r w:rsidRPr="00072DD8">
        <w:rPr>
          <w:rFonts w:asciiTheme="minorHAnsi" w:hAnsiTheme="minorHAnsi" w:cstheme="minorHAnsi"/>
          <w:b/>
          <w:bCs/>
          <w:sz w:val="22"/>
          <w:szCs w:val="22"/>
        </w:rPr>
        <w:t>Lisickij</w:t>
      </w:r>
      <w:proofErr w:type="spellEnd"/>
      <w:r w:rsidRPr="00072DD8">
        <w:rPr>
          <w:rFonts w:asciiTheme="minorHAnsi" w:hAnsiTheme="minorHAnsi" w:cstheme="minorHAnsi"/>
          <w:b/>
          <w:bCs/>
          <w:sz w:val="22"/>
          <w:szCs w:val="22"/>
        </w:rPr>
        <w:t xml:space="preserve">, Alexandr Rodčenko, Gustav </w:t>
      </w:r>
      <w:proofErr w:type="spellStart"/>
      <w:r w:rsidRPr="00072DD8">
        <w:rPr>
          <w:rFonts w:asciiTheme="minorHAnsi" w:hAnsiTheme="minorHAnsi" w:cstheme="minorHAnsi"/>
          <w:b/>
          <w:bCs/>
          <w:sz w:val="22"/>
          <w:szCs w:val="22"/>
        </w:rPr>
        <w:t>Klucis</w:t>
      </w:r>
      <w:proofErr w:type="spellEnd"/>
      <w:r w:rsidRPr="00072DD8">
        <w:rPr>
          <w:rFonts w:asciiTheme="minorHAnsi" w:hAnsiTheme="minorHAnsi" w:cstheme="minorHAnsi"/>
          <w:b/>
          <w:bCs/>
          <w:sz w:val="22"/>
          <w:szCs w:val="22"/>
        </w:rPr>
        <w:t>. Fotomontáž. Revoluce v knižním designu. Vliv filmu a fotografie.</w:t>
      </w:r>
    </w:p>
    <w:p w14:paraId="29C30646" w14:textId="31775018" w:rsidR="0001086C" w:rsidRPr="00072DD8" w:rsidRDefault="0001086C">
      <w:pPr>
        <w:rPr>
          <w:rFonts w:asciiTheme="minorHAnsi" w:hAnsiTheme="minorHAnsi" w:cstheme="minorHAnsi"/>
          <w:sz w:val="22"/>
          <w:szCs w:val="22"/>
        </w:rPr>
      </w:pPr>
    </w:p>
    <w:p w14:paraId="494863FD" w14:textId="7930AE62" w:rsidR="00274880" w:rsidRPr="00072DD8" w:rsidRDefault="00274880">
      <w:pPr>
        <w:rPr>
          <w:rFonts w:asciiTheme="minorHAnsi" w:hAnsiTheme="minorHAnsi" w:cstheme="minorHAnsi"/>
          <w:sz w:val="22"/>
          <w:szCs w:val="22"/>
        </w:rPr>
      </w:pPr>
    </w:p>
    <w:p w14:paraId="426BA08C" w14:textId="06845021" w:rsidR="00274880" w:rsidRPr="00072DD8" w:rsidRDefault="00274880" w:rsidP="004A04E2">
      <w:pPr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072DD8">
        <w:rPr>
          <w:rFonts w:asciiTheme="minorHAnsi" w:hAnsiTheme="minorHAnsi" w:cstheme="minorHAnsi"/>
          <w:sz w:val="22"/>
          <w:szCs w:val="22"/>
        </w:rPr>
        <w:t xml:space="preserve">Léta následující </w:t>
      </w:r>
      <w:r w:rsidRPr="00072DD8">
        <w:rPr>
          <w:rFonts w:asciiTheme="minorHAnsi" w:hAnsiTheme="minorHAnsi" w:cstheme="minorHAnsi"/>
          <w:b/>
          <w:bCs/>
          <w:sz w:val="22"/>
          <w:szCs w:val="22"/>
        </w:rPr>
        <w:t>po revoluci z roku 1917 byla v Rusku</w:t>
      </w:r>
      <w:r w:rsidRPr="00072DD8">
        <w:rPr>
          <w:rFonts w:asciiTheme="minorHAnsi" w:hAnsiTheme="minorHAnsi" w:cstheme="minorHAnsi"/>
          <w:sz w:val="22"/>
          <w:szCs w:val="22"/>
        </w:rPr>
        <w:t xml:space="preserve"> svědkem toho jak se </w:t>
      </w:r>
      <w:r w:rsidRPr="00072DD8">
        <w:rPr>
          <w:rFonts w:asciiTheme="minorHAnsi" w:hAnsiTheme="minorHAnsi" w:cstheme="minorHAnsi"/>
          <w:b/>
          <w:bCs/>
          <w:sz w:val="22"/>
          <w:szCs w:val="22"/>
        </w:rPr>
        <w:t>grafický design, spolu s filmem, rozvíjí v masové médium.</w:t>
      </w:r>
      <w:r w:rsidRPr="00072DD8">
        <w:rPr>
          <w:rFonts w:asciiTheme="minorHAnsi" w:hAnsiTheme="minorHAnsi" w:cstheme="minorHAnsi"/>
          <w:sz w:val="22"/>
          <w:szCs w:val="22"/>
        </w:rPr>
        <w:t xml:space="preserve"> Vyvážený zejména do Německa a Nizozemí.</w:t>
      </w:r>
    </w:p>
    <w:p w14:paraId="1D02A9DA" w14:textId="0A3ADBF4" w:rsidR="00EB7A04" w:rsidRPr="00072DD8" w:rsidRDefault="00EB7A04" w:rsidP="00274880">
      <w:pPr>
        <w:pStyle w:val="Odstavecseseznamem"/>
        <w:spacing w:line="276" w:lineRule="auto"/>
        <w:rPr>
          <w:rFonts w:cstheme="minorHAnsi"/>
          <w:sz w:val="22"/>
          <w:szCs w:val="22"/>
          <w:lang w:val="cs-CZ"/>
        </w:rPr>
      </w:pPr>
    </w:p>
    <w:p w14:paraId="0F14C542" w14:textId="6481292C" w:rsidR="00EB7A04" w:rsidRPr="00072DD8" w:rsidRDefault="00EB7A04" w:rsidP="00274880">
      <w:pPr>
        <w:pStyle w:val="Odstavecseseznamem"/>
        <w:spacing w:line="276" w:lineRule="auto"/>
        <w:rPr>
          <w:rFonts w:cstheme="minorHAnsi"/>
          <w:i/>
          <w:iCs/>
          <w:sz w:val="18"/>
          <w:szCs w:val="18"/>
          <w:lang w:val="cs-CZ"/>
        </w:rPr>
      </w:pPr>
      <w:r w:rsidRPr="00072DD8">
        <w:rPr>
          <w:rFonts w:cstheme="minorHAnsi"/>
          <w:i/>
          <w:iCs/>
          <w:sz w:val="18"/>
          <w:szCs w:val="18"/>
          <w:lang w:val="cs-CZ"/>
        </w:rPr>
        <w:t>Kdyby si někdo chtěl rychle připomenout revoluce v Rusku:</w:t>
      </w:r>
    </w:p>
    <w:p w14:paraId="177654E8" w14:textId="3942B665" w:rsidR="00EB7A04" w:rsidRPr="00072DD8" w:rsidRDefault="00EB7A04" w:rsidP="00274880">
      <w:pPr>
        <w:pStyle w:val="Odstavecseseznamem"/>
        <w:spacing w:line="276" w:lineRule="auto"/>
        <w:rPr>
          <w:rFonts w:cstheme="minorHAnsi"/>
          <w:i/>
          <w:iCs/>
          <w:sz w:val="18"/>
          <w:szCs w:val="18"/>
          <w:lang w:val="cs-CZ"/>
        </w:rPr>
      </w:pPr>
      <w:hyperlink r:id="rId5" w:history="1">
        <w:r w:rsidRPr="00072DD8">
          <w:rPr>
            <w:rStyle w:val="Hypertextovodkaz"/>
            <w:rFonts w:cstheme="minorHAnsi"/>
            <w:i/>
            <w:iCs/>
            <w:sz w:val="18"/>
            <w:szCs w:val="18"/>
            <w:lang w:val="cs-CZ"/>
          </w:rPr>
          <w:t>https://cs.wikipedia.org/wiki/Rusk%C3%A1_revoluce_(1917)</w:t>
        </w:r>
      </w:hyperlink>
    </w:p>
    <w:p w14:paraId="4F5C24B8" w14:textId="48B481E1" w:rsidR="000372E3" w:rsidRPr="00072DD8" w:rsidRDefault="000372E3" w:rsidP="00274880">
      <w:pPr>
        <w:pStyle w:val="Odstavecseseznamem"/>
        <w:spacing w:line="276" w:lineRule="auto"/>
        <w:rPr>
          <w:rFonts w:cstheme="minorHAnsi"/>
          <w:i/>
          <w:iCs/>
          <w:sz w:val="18"/>
          <w:szCs w:val="18"/>
          <w:lang w:val="cs-CZ"/>
        </w:rPr>
      </w:pPr>
      <w:hyperlink r:id="rId6" w:history="1">
        <w:r w:rsidRPr="00072DD8">
          <w:rPr>
            <w:rStyle w:val="Hypertextovodkaz"/>
            <w:rFonts w:cstheme="minorHAnsi"/>
            <w:i/>
            <w:iCs/>
            <w:sz w:val="18"/>
            <w:szCs w:val="18"/>
            <w:lang w:val="cs-CZ"/>
          </w:rPr>
          <w:t>https://www.idnes.cz/technet/pred-100-lety/lenin-bolsevici-komuniste-ksss.A180308_161220_pred-100-lety_vov</w:t>
        </w:r>
      </w:hyperlink>
    </w:p>
    <w:p w14:paraId="5B9EDEC2" w14:textId="4E020C03" w:rsidR="00274880" w:rsidRPr="00072DD8" w:rsidRDefault="00274880" w:rsidP="00274880">
      <w:pPr>
        <w:rPr>
          <w:rFonts w:asciiTheme="minorHAnsi" w:hAnsiTheme="minorHAnsi" w:cstheme="minorHAnsi"/>
          <w:sz w:val="22"/>
          <w:szCs w:val="22"/>
        </w:rPr>
      </w:pPr>
    </w:p>
    <w:p w14:paraId="3F93AA34" w14:textId="25F3B58E" w:rsidR="00274880" w:rsidRPr="00072DD8" w:rsidRDefault="006967C5" w:rsidP="00274880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 xml:space="preserve">–––– </w:t>
      </w:r>
      <w:r w:rsidR="00274880" w:rsidRPr="00F54B47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LUBO</w:t>
      </w:r>
      <w:r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 xml:space="preserve">K </w:t>
      </w:r>
      <w:r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––––</w:t>
      </w:r>
    </w:p>
    <w:p w14:paraId="624BFE58" w14:textId="12F74D8F" w:rsidR="00274880" w:rsidRPr="00072DD8" w:rsidRDefault="00274880" w:rsidP="004A04E2">
      <w:pPr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072DD8">
        <w:rPr>
          <w:rFonts w:asciiTheme="minorHAnsi" w:hAnsiTheme="minorHAnsi" w:cstheme="minorHAnsi"/>
          <w:b/>
          <w:sz w:val="22"/>
          <w:szCs w:val="22"/>
        </w:rPr>
        <w:t>Rusko mělo silnou vizuální tradici v </w:t>
      </w:r>
      <w:proofErr w:type="spellStart"/>
      <w:r w:rsidRPr="00072DD8">
        <w:rPr>
          <w:rFonts w:asciiTheme="minorHAnsi" w:hAnsiTheme="minorHAnsi" w:cstheme="minorHAnsi"/>
          <w:b/>
          <w:sz w:val="22"/>
          <w:szCs w:val="22"/>
        </w:rPr>
        <w:t>lubocích</w:t>
      </w:r>
      <w:proofErr w:type="spellEnd"/>
      <w:r w:rsidRPr="00072DD8">
        <w:rPr>
          <w:rFonts w:asciiTheme="minorHAnsi" w:hAnsiTheme="minorHAnsi" w:cstheme="minorHAnsi"/>
          <w:sz w:val="22"/>
          <w:szCs w:val="22"/>
        </w:rPr>
        <w:t xml:space="preserve"> (ruský lidový tisk doplněný kresbou či rytinou na papíře, dřevě nebo textilu), ikonách a ilustrovaných politických magazínech)</w:t>
      </w:r>
      <w:r w:rsidRPr="00072DD8">
        <w:rPr>
          <w:rFonts w:asciiTheme="minorHAnsi" w:hAnsiTheme="minorHAnsi" w:cstheme="minorHAnsi"/>
          <w:sz w:val="22"/>
          <w:szCs w:val="22"/>
        </w:rPr>
        <w:t>.</w:t>
      </w:r>
    </w:p>
    <w:p w14:paraId="346733C0" w14:textId="75D8C0D2" w:rsidR="00274880" w:rsidRPr="00072DD8" w:rsidRDefault="00274880" w:rsidP="00274880">
      <w:pPr>
        <w:pStyle w:val="Odstavecseseznamem"/>
        <w:spacing w:line="276" w:lineRule="auto"/>
        <w:rPr>
          <w:rFonts w:cstheme="minorHAnsi"/>
          <w:sz w:val="22"/>
          <w:szCs w:val="22"/>
          <w:lang w:val="cs-CZ"/>
        </w:rPr>
      </w:pPr>
    </w:p>
    <w:p w14:paraId="176A2E87" w14:textId="4D2D8EAF" w:rsidR="00274880" w:rsidRPr="00072DD8" w:rsidRDefault="00274880" w:rsidP="004A04E2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F54B47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PLAKÁT JAKO VEŘEJNÝ MLUVČÍ</w:t>
      </w:r>
      <w:r w:rsidR="00147D88" w:rsidRPr="00F54B47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 xml:space="preserve"> </w:t>
      </w:r>
      <w:r w:rsidR="00BC69B8" w:rsidRPr="00F54B47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= REVOLUČNÍ</w:t>
      </w:r>
      <w:r w:rsidR="00147D88" w:rsidRPr="00F54B47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 xml:space="preserve"> = REVOLUCE</w:t>
      </w:r>
    </w:p>
    <w:p w14:paraId="0A959481" w14:textId="44B9A92F" w:rsidR="00274880" w:rsidRPr="00072DD8" w:rsidRDefault="00274880" w:rsidP="004A04E2">
      <w:pPr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072DD8">
        <w:rPr>
          <w:rFonts w:asciiTheme="minorHAnsi" w:hAnsiTheme="minorHAnsi" w:cstheme="minorHAnsi"/>
          <w:sz w:val="22"/>
          <w:szCs w:val="22"/>
        </w:rPr>
        <w:t xml:space="preserve">Fyzické strádání v době občanské války a politických otřesů </w:t>
      </w:r>
      <w:r w:rsidRPr="00072DD8">
        <w:rPr>
          <w:rFonts w:asciiTheme="minorHAnsi" w:hAnsiTheme="minorHAnsi" w:cstheme="minorHAnsi"/>
          <w:b/>
          <w:bCs/>
          <w:sz w:val="22"/>
          <w:szCs w:val="22"/>
        </w:rPr>
        <w:t>se obrazy</w:t>
      </w:r>
      <w:r w:rsidRPr="00072DD8">
        <w:rPr>
          <w:rFonts w:asciiTheme="minorHAnsi" w:hAnsiTheme="minorHAnsi" w:cstheme="minorHAnsi"/>
          <w:sz w:val="22"/>
          <w:szCs w:val="22"/>
        </w:rPr>
        <w:t xml:space="preserve"> staly v pologramotné společnosti </w:t>
      </w:r>
      <w:r w:rsidRPr="00072DD8">
        <w:rPr>
          <w:rFonts w:asciiTheme="minorHAnsi" w:hAnsiTheme="minorHAnsi" w:cstheme="minorHAnsi"/>
          <w:b/>
          <w:bCs/>
          <w:sz w:val="22"/>
          <w:szCs w:val="22"/>
        </w:rPr>
        <w:t>prostředníky revoluce</w:t>
      </w:r>
      <w:r w:rsidRPr="00072DD8">
        <w:rPr>
          <w:rFonts w:asciiTheme="minorHAnsi" w:hAnsiTheme="minorHAnsi" w:cstheme="minorHAnsi"/>
          <w:sz w:val="22"/>
          <w:szCs w:val="22"/>
        </w:rPr>
        <w:t xml:space="preserve">. Nebylo jiných vysvětlení politického vývoje, do doby vzniku rádia až na pouliční řečníky. </w:t>
      </w:r>
    </w:p>
    <w:p w14:paraId="46F04E5F" w14:textId="6F95870A" w:rsidR="00274880" w:rsidRPr="00072DD8" w:rsidRDefault="00274880" w:rsidP="00274880">
      <w:pPr>
        <w:pStyle w:val="Odstavecseseznamem"/>
        <w:spacing w:line="276" w:lineRule="auto"/>
        <w:rPr>
          <w:rFonts w:cstheme="minorHAnsi"/>
          <w:sz w:val="22"/>
          <w:szCs w:val="22"/>
          <w:lang w:val="cs-CZ"/>
        </w:rPr>
      </w:pPr>
    </w:p>
    <w:p w14:paraId="04171212" w14:textId="074D4E85" w:rsidR="00274880" w:rsidRPr="00072DD8" w:rsidRDefault="00274880" w:rsidP="00274880">
      <w:pPr>
        <w:pStyle w:val="Odstavecseseznamem"/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>Plakáty se staly veřejným mluvčím, vykřikující vizualizované slogany.</w:t>
      </w:r>
    </w:p>
    <w:p w14:paraId="58C67F19" w14:textId="77777777" w:rsidR="00F437EC" w:rsidRPr="00072DD8" w:rsidRDefault="00274880" w:rsidP="00F437EC">
      <w:pPr>
        <w:pStyle w:val="Odstavecseseznamem"/>
        <w:numPr>
          <w:ilvl w:val="0"/>
          <w:numId w:val="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 xml:space="preserve">Později FOTOGRAFIE a </w:t>
      </w:r>
      <w:proofErr w:type="gramStart"/>
      <w:r w:rsidRPr="00072DD8">
        <w:rPr>
          <w:rFonts w:cstheme="minorHAnsi"/>
          <w:sz w:val="22"/>
          <w:szCs w:val="22"/>
          <w:lang w:val="cs-CZ"/>
        </w:rPr>
        <w:t>GRAFICI &gt;</w:t>
      </w:r>
      <w:proofErr w:type="gramEnd"/>
      <w:r w:rsidRPr="00072DD8">
        <w:rPr>
          <w:rFonts w:cstheme="minorHAnsi"/>
          <w:sz w:val="22"/>
          <w:szCs w:val="22"/>
          <w:lang w:val="cs-CZ"/>
        </w:rPr>
        <w:t xml:space="preserve"> satirické pojet</w:t>
      </w:r>
      <w:r w:rsidR="00147D88" w:rsidRPr="00072DD8">
        <w:rPr>
          <w:rFonts w:cstheme="minorHAnsi"/>
          <w:sz w:val="22"/>
          <w:szCs w:val="22"/>
          <w:lang w:val="cs-CZ"/>
        </w:rPr>
        <w:t>í, překračovaly objektivitu o pokroku</w:t>
      </w:r>
    </w:p>
    <w:p w14:paraId="66D464DF" w14:textId="77777777" w:rsidR="00F437EC" w:rsidRPr="00072DD8" w:rsidRDefault="00F437EC" w:rsidP="00F437EC">
      <w:pPr>
        <w:spacing w:line="276" w:lineRule="auto"/>
        <w:ind w:left="1420"/>
        <w:rPr>
          <w:rFonts w:asciiTheme="minorHAnsi" w:hAnsiTheme="minorHAnsi" w:cstheme="minorHAnsi"/>
          <w:sz w:val="22"/>
          <w:szCs w:val="22"/>
        </w:rPr>
      </w:pPr>
    </w:p>
    <w:p w14:paraId="207EFBF5" w14:textId="5206B82D" w:rsidR="00147D88" w:rsidRPr="00072DD8" w:rsidRDefault="00F437EC" w:rsidP="004A04E2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F54B47">
        <w:rPr>
          <w:rFonts w:asciiTheme="minorHAnsi" w:hAnsiTheme="minorHAnsi" w:cstheme="minorHAnsi"/>
          <w:b/>
          <w:bCs/>
          <w:sz w:val="22"/>
          <w:szCs w:val="22"/>
          <w:highlight w:val="green"/>
        </w:rPr>
        <w:t xml:space="preserve">3 </w:t>
      </w:r>
      <w:r w:rsidR="00124809" w:rsidRPr="00F54B47">
        <w:rPr>
          <w:rFonts w:asciiTheme="minorHAnsi" w:hAnsiTheme="minorHAnsi" w:cstheme="minorHAnsi"/>
          <w:b/>
          <w:bCs/>
          <w:sz w:val="22"/>
          <w:szCs w:val="22"/>
          <w:highlight w:val="green"/>
        </w:rPr>
        <w:t>DRUHY PLAKÁTOVÉHO DESIGNU</w:t>
      </w:r>
    </w:p>
    <w:p w14:paraId="71E21012" w14:textId="416160FE" w:rsidR="00EE756A" w:rsidRPr="00072DD8" w:rsidRDefault="00124809" w:rsidP="00EE756A">
      <w:pPr>
        <w:pStyle w:val="Odstavecseseznamem"/>
        <w:numPr>
          <w:ilvl w:val="0"/>
          <w:numId w:val="2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>Politické ilustrace</w:t>
      </w:r>
      <w:r w:rsidR="00870BDA" w:rsidRPr="00072DD8">
        <w:rPr>
          <w:rFonts w:cstheme="minorHAnsi"/>
          <w:sz w:val="22"/>
          <w:szCs w:val="22"/>
          <w:lang w:val="cs-CZ"/>
        </w:rPr>
        <w:t xml:space="preserve"> / </w:t>
      </w:r>
      <w:r w:rsidR="00870BDA" w:rsidRPr="00072DD8">
        <w:rPr>
          <w:rFonts w:cstheme="minorHAnsi"/>
          <w:sz w:val="22"/>
          <w:szCs w:val="22"/>
          <w:lang w:val="cs-CZ"/>
        </w:rPr>
        <w:t>(</w:t>
      </w:r>
      <w:proofErr w:type="spellStart"/>
      <w:r w:rsidR="00870BDA" w:rsidRPr="00072DD8">
        <w:rPr>
          <w:rFonts w:cstheme="minorHAnsi"/>
          <w:sz w:val="22"/>
          <w:szCs w:val="22"/>
          <w:lang w:val="cs-CZ"/>
        </w:rPr>
        <w:t>Deni</w:t>
      </w:r>
      <w:proofErr w:type="spellEnd"/>
      <w:r w:rsidR="00870BDA" w:rsidRPr="00072DD8">
        <w:rPr>
          <w:rFonts w:cstheme="minorHAnsi"/>
          <w:sz w:val="22"/>
          <w:szCs w:val="22"/>
          <w:lang w:val="cs-CZ"/>
        </w:rPr>
        <w:t xml:space="preserve"> a </w:t>
      </w:r>
      <w:proofErr w:type="spellStart"/>
      <w:r w:rsidR="00870BDA" w:rsidRPr="00072DD8">
        <w:rPr>
          <w:rFonts w:cstheme="minorHAnsi"/>
          <w:sz w:val="22"/>
          <w:szCs w:val="22"/>
          <w:lang w:val="cs-CZ"/>
        </w:rPr>
        <w:t>Moor</w:t>
      </w:r>
      <w:proofErr w:type="spellEnd"/>
      <w:r w:rsidR="00870BDA" w:rsidRPr="00072DD8">
        <w:rPr>
          <w:rFonts w:cstheme="minorHAnsi"/>
          <w:sz w:val="22"/>
          <w:szCs w:val="22"/>
          <w:lang w:val="cs-CZ"/>
        </w:rPr>
        <w:t xml:space="preserve"> rozvíjeli ilustrované plakát)</w:t>
      </w:r>
    </w:p>
    <w:p w14:paraId="70787830" w14:textId="77777777" w:rsidR="00EE756A" w:rsidRPr="00072DD8" w:rsidRDefault="00F30655" w:rsidP="00EE756A">
      <w:pPr>
        <w:pStyle w:val="Odstavecseseznamem"/>
        <w:numPr>
          <w:ilvl w:val="0"/>
          <w:numId w:val="2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>Dřevorytové plakáty</w:t>
      </w:r>
      <w:r w:rsidR="007E4169" w:rsidRPr="00072DD8">
        <w:rPr>
          <w:rFonts w:cstheme="minorHAnsi"/>
          <w:sz w:val="22"/>
          <w:szCs w:val="22"/>
          <w:lang w:val="cs-CZ"/>
        </w:rPr>
        <w:t xml:space="preserve"> / Okna Rost</w:t>
      </w:r>
      <w:r w:rsidR="00EB7A04" w:rsidRPr="00072DD8">
        <w:rPr>
          <w:rFonts w:cstheme="minorHAnsi"/>
          <w:sz w:val="22"/>
          <w:szCs w:val="22"/>
          <w:lang w:val="cs-CZ"/>
        </w:rPr>
        <w:t>y</w:t>
      </w:r>
    </w:p>
    <w:p w14:paraId="6BBD7973" w14:textId="5A0798A9" w:rsidR="00EB7A04" w:rsidRPr="00072DD8" w:rsidRDefault="00EB7A04" w:rsidP="00EE756A">
      <w:pPr>
        <w:pStyle w:val="Odstavecseseznamem"/>
        <w:numPr>
          <w:ilvl w:val="0"/>
          <w:numId w:val="2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>Linoryt</w:t>
      </w:r>
    </w:p>
    <w:p w14:paraId="702CC0D3" w14:textId="58A7BFC0" w:rsidR="00F30655" w:rsidRPr="00072DD8" w:rsidRDefault="00F30655" w:rsidP="00F30655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1A8038F2" w14:textId="2BDFF5D3" w:rsidR="00EE756A" w:rsidRPr="00F54B47" w:rsidRDefault="00EE756A" w:rsidP="00870BDA">
      <w:pPr>
        <w:pStyle w:val="Odstavecseseznamem"/>
        <w:numPr>
          <w:ilvl w:val="0"/>
          <w:numId w:val="13"/>
        </w:numPr>
        <w:spacing w:line="276" w:lineRule="auto"/>
        <w:rPr>
          <w:rFonts w:cstheme="minorHAnsi"/>
          <w:b/>
          <w:bCs/>
          <w:sz w:val="22"/>
          <w:szCs w:val="22"/>
          <w:highlight w:val="green"/>
          <w:lang w:val="cs-CZ"/>
        </w:rPr>
      </w:pPr>
      <w:r w:rsidRPr="00F54B47">
        <w:rPr>
          <w:rFonts w:cstheme="minorHAnsi"/>
          <w:b/>
          <w:bCs/>
          <w:sz w:val="22"/>
          <w:szCs w:val="22"/>
          <w:highlight w:val="green"/>
          <w:lang w:val="cs-CZ"/>
        </w:rPr>
        <w:t>Politické ilustrace</w:t>
      </w:r>
    </w:p>
    <w:p w14:paraId="712C6E97" w14:textId="04701B5E" w:rsidR="00080805" w:rsidRPr="00072DD8" w:rsidRDefault="00080805" w:rsidP="00F437EC">
      <w:pPr>
        <w:spacing w:line="276" w:lineRule="auto"/>
        <w:ind w:left="708"/>
        <w:rPr>
          <w:rFonts w:asciiTheme="minorHAnsi" w:hAnsiTheme="minorHAnsi" w:cstheme="minorHAnsi"/>
          <w:i/>
          <w:iCs/>
          <w:sz w:val="22"/>
          <w:szCs w:val="22"/>
        </w:rPr>
      </w:pPr>
      <w:r w:rsidRPr="00072DD8">
        <w:rPr>
          <w:rFonts w:asciiTheme="minorHAnsi" w:hAnsiTheme="minorHAnsi" w:cstheme="minorHAnsi"/>
          <w:i/>
          <w:iCs/>
          <w:sz w:val="22"/>
          <w:szCs w:val="22"/>
        </w:rPr>
        <w:t xml:space="preserve">Oba dělali satiru a chtěli smrt ruskému impériu </w:t>
      </w:r>
      <w:r w:rsidRPr="00072DD8">
        <w:rPr>
          <w:rFonts w:asciiTheme="minorHAnsi" w:hAnsiTheme="minorHAnsi" w:cstheme="minorHAnsi"/>
          <w:i/>
          <w:iCs/>
          <w:sz w:val="22"/>
          <w:szCs w:val="22"/>
        </w:rPr>
        <w:t>1721–1917</w:t>
      </w:r>
      <w:r w:rsidRPr="00072DD8">
        <w:rPr>
          <w:rFonts w:asciiTheme="minorHAnsi" w:hAnsiTheme="minorHAnsi" w:cstheme="minorHAnsi"/>
          <w:i/>
          <w:iCs/>
          <w:sz w:val="22"/>
          <w:szCs w:val="22"/>
        </w:rPr>
        <w:t>, přikláněli se na stranu bolševiků a chtěli občanskou válku (Ruská revoluce).</w:t>
      </w:r>
    </w:p>
    <w:p w14:paraId="5BD69673" w14:textId="5256A78C" w:rsidR="006A1271" w:rsidRPr="00072DD8" w:rsidRDefault="006A1271" w:rsidP="006A1271">
      <w:pPr>
        <w:spacing w:line="276" w:lineRule="auto"/>
        <w:rPr>
          <w:rFonts w:asciiTheme="minorHAnsi" w:hAnsiTheme="minorHAnsi" w:cstheme="minorHAnsi"/>
          <w:i/>
          <w:iCs/>
          <w:sz w:val="22"/>
          <w:szCs w:val="22"/>
        </w:rPr>
      </w:pPr>
    </w:p>
    <w:p w14:paraId="616683AB" w14:textId="52D5E1B2" w:rsidR="006A1271" w:rsidRPr="00072DD8" w:rsidRDefault="006A1271" w:rsidP="006A1271">
      <w:pPr>
        <w:spacing w:line="276" w:lineRule="auto"/>
        <w:rPr>
          <w:rFonts w:asciiTheme="minorHAnsi" w:hAnsiTheme="minorHAnsi" w:cstheme="minorHAnsi"/>
          <w:i/>
          <w:iCs/>
          <w:sz w:val="22"/>
          <w:szCs w:val="22"/>
        </w:rPr>
      </w:pPr>
      <w:r w:rsidRPr="00072DD8">
        <w:rPr>
          <w:rFonts w:asciiTheme="minorHAnsi" w:hAnsiTheme="minorHAnsi" w:cstheme="minorHAnsi"/>
          <w:i/>
          <w:iCs/>
          <w:sz w:val="22"/>
          <w:szCs w:val="22"/>
        </w:rPr>
        <w:t>Většina plakátů si vystačila s ČERVNOU a ČERVENOU barvou. To sloužilo k silnějšímu efektu.</w:t>
      </w:r>
    </w:p>
    <w:p w14:paraId="72EF8B78" w14:textId="10F64586" w:rsidR="006A1271" w:rsidRPr="00072DD8" w:rsidRDefault="006A1271" w:rsidP="006A1271">
      <w:pPr>
        <w:spacing w:line="276" w:lineRule="auto"/>
        <w:rPr>
          <w:rFonts w:asciiTheme="minorHAnsi" w:hAnsiTheme="minorHAnsi" w:cstheme="minorHAnsi"/>
          <w:i/>
          <w:iCs/>
          <w:sz w:val="22"/>
          <w:szCs w:val="22"/>
        </w:rPr>
      </w:pPr>
      <w:r w:rsidRPr="00072DD8">
        <w:rPr>
          <w:rFonts w:asciiTheme="minorHAnsi" w:hAnsiTheme="minorHAnsi" w:cstheme="minorHAnsi"/>
          <w:b/>
          <w:bCs/>
          <w:i/>
          <w:iCs/>
          <w:sz w:val="22"/>
          <w:szCs w:val="22"/>
        </w:rPr>
        <w:t>ČERVENÁ</w:t>
      </w:r>
      <w:r w:rsidRPr="00072DD8">
        <w:rPr>
          <w:rFonts w:asciiTheme="minorHAnsi" w:hAnsiTheme="minorHAnsi" w:cstheme="minorHAnsi"/>
          <w:i/>
          <w:iCs/>
          <w:sz w:val="22"/>
          <w:szCs w:val="22"/>
        </w:rPr>
        <w:t xml:space="preserve"> = (RUDÁ) = REVOLUČNÍ </w:t>
      </w:r>
      <w:proofErr w:type="gramStart"/>
      <w:r w:rsidRPr="00072DD8">
        <w:rPr>
          <w:rFonts w:asciiTheme="minorHAnsi" w:hAnsiTheme="minorHAnsi" w:cstheme="minorHAnsi"/>
          <w:i/>
          <w:iCs/>
          <w:sz w:val="22"/>
          <w:szCs w:val="22"/>
        </w:rPr>
        <w:t>PRVKY &gt;</w:t>
      </w:r>
      <w:proofErr w:type="gramEnd"/>
      <w:r w:rsidRPr="00072DD8">
        <w:rPr>
          <w:rFonts w:asciiTheme="minorHAnsi" w:hAnsiTheme="minorHAnsi" w:cstheme="minorHAnsi"/>
          <w:i/>
          <w:iCs/>
          <w:sz w:val="22"/>
          <w:szCs w:val="22"/>
        </w:rPr>
        <w:t xml:space="preserve"> VLAJKY, DĚLNICKÉ KOŠILE, ROLNICKÉ HALENY</w:t>
      </w:r>
    </w:p>
    <w:p w14:paraId="4B6B65D7" w14:textId="08AE930B" w:rsidR="00F437EC" w:rsidRPr="00072DD8" w:rsidRDefault="006A1271" w:rsidP="006A1271">
      <w:pPr>
        <w:spacing w:line="276" w:lineRule="auto"/>
        <w:rPr>
          <w:rFonts w:asciiTheme="minorHAnsi" w:hAnsiTheme="minorHAnsi" w:cstheme="minorHAnsi"/>
          <w:i/>
          <w:iCs/>
          <w:sz w:val="22"/>
          <w:szCs w:val="22"/>
        </w:rPr>
      </w:pPr>
      <w:r w:rsidRPr="00072DD8">
        <w:rPr>
          <w:rFonts w:asciiTheme="minorHAnsi" w:hAnsiTheme="minorHAnsi" w:cstheme="minorHAnsi"/>
          <w:b/>
          <w:bCs/>
          <w:i/>
          <w:iCs/>
          <w:sz w:val="22"/>
          <w:szCs w:val="22"/>
        </w:rPr>
        <w:t>ČERNÁ</w:t>
      </w:r>
      <w:r w:rsidRPr="00072DD8">
        <w:rPr>
          <w:rFonts w:asciiTheme="minorHAnsi" w:hAnsiTheme="minorHAnsi" w:cstheme="minorHAnsi"/>
          <w:i/>
          <w:iCs/>
          <w:sz w:val="22"/>
          <w:szCs w:val="22"/>
        </w:rPr>
        <w:t xml:space="preserve"> = hlavní barva oblečení pro kapitalisty a kněží</w:t>
      </w:r>
    </w:p>
    <w:p w14:paraId="69367881" w14:textId="77777777" w:rsidR="006A1271" w:rsidRPr="00072DD8" w:rsidRDefault="006A1271" w:rsidP="006A1271">
      <w:pPr>
        <w:spacing w:line="276" w:lineRule="auto"/>
        <w:rPr>
          <w:rFonts w:asciiTheme="minorHAnsi" w:hAnsiTheme="minorHAnsi" w:cstheme="minorHAnsi"/>
          <w:i/>
          <w:iCs/>
          <w:sz w:val="22"/>
          <w:szCs w:val="22"/>
        </w:rPr>
      </w:pPr>
    </w:p>
    <w:p w14:paraId="44155AEE" w14:textId="5AC929F8" w:rsidR="00EE756A" w:rsidRPr="00072DD8" w:rsidRDefault="00F437EC" w:rsidP="00F46B81">
      <w:pPr>
        <w:spacing w:line="276" w:lineRule="auto"/>
        <w:ind w:firstLine="360"/>
        <w:rPr>
          <w:rFonts w:asciiTheme="minorHAnsi" w:hAnsiTheme="minorHAnsi" w:cstheme="minorHAnsi"/>
          <w:b/>
          <w:bCs/>
          <w:sz w:val="22"/>
          <w:szCs w:val="22"/>
        </w:rPr>
      </w:pPr>
      <w:r w:rsidRPr="00F54B47">
        <w:rPr>
          <w:rFonts w:asciiTheme="minorHAnsi" w:hAnsiTheme="minorHAnsi" w:cstheme="minorHAnsi"/>
          <w:b/>
          <w:bCs/>
          <w:sz w:val="22"/>
          <w:szCs w:val="22"/>
          <w:highlight w:val="green"/>
        </w:rPr>
        <w:t>VIKTOR DENI</w:t>
      </w:r>
    </w:p>
    <w:p w14:paraId="196D34BE" w14:textId="77777777" w:rsidR="00BA1F5D" w:rsidRPr="00072DD8" w:rsidRDefault="00BA1F5D" w:rsidP="00F437EC">
      <w:pPr>
        <w:pStyle w:val="Odstavecseseznamem"/>
        <w:numPr>
          <w:ilvl w:val="0"/>
          <w:numId w:val="1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>Satirik, karikaturista</w:t>
      </w:r>
    </w:p>
    <w:p w14:paraId="4554D621" w14:textId="212CE33B" w:rsidR="009F1344" w:rsidRPr="00072DD8" w:rsidRDefault="00BA1F5D" w:rsidP="009F1344">
      <w:pPr>
        <w:pStyle w:val="Odstavecseseznamem"/>
        <w:numPr>
          <w:ilvl w:val="0"/>
          <w:numId w:val="11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 xml:space="preserve">Jeden z hlavních </w:t>
      </w:r>
      <w:r w:rsidR="006A1271" w:rsidRPr="00072DD8">
        <w:rPr>
          <w:rFonts w:cstheme="minorHAnsi"/>
          <w:sz w:val="22"/>
          <w:szCs w:val="22"/>
          <w:lang w:val="cs-CZ"/>
        </w:rPr>
        <w:t>umělců</w:t>
      </w:r>
      <w:r w:rsidRPr="00072DD8">
        <w:rPr>
          <w:rFonts w:cstheme="minorHAnsi"/>
          <w:sz w:val="22"/>
          <w:szCs w:val="22"/>
          <w:lang w:val="cs-CZ"/>
        </w:rPr>
        <w:t xml:space="preserve"> bolševick</w:t>
      </w:r>
      <w:r w:rsidR="006A1271" w:rsidRPr="00072DD8">
        <w:rPr>
          <w:rFonts w:cstheme="minorHAnsi"/>
          <w:sz w:val="22"/>
          <w:szCs w:val="22"/>
          <w:lang w:val="cs-CZ"/>
        </w:rPr>
        <w:t xml:space="preserve">ého </w:t>
      </w:r>
      <w:r w:rsidRPr="00072DD8">
        <w:rPr>
          <w:rFonts w:cstheme="minorHAnsi"/>
          <w:sz w:val="22"/>
          <w:szCs w:val="22"/>
          <w:lang w:val="cs-CZ"/>
        </w:rPr>
        <w:t>propagandistick</w:t>
      </w:r>
      <w:r w:rsidR="006A1271" w:rsidRPr="00072DD8">
        <w:rPr>
          <w:rFonts w:cstheme="minorHAnsi"/>
          <w:sz w:val="22"/>
          <w:szCs w:val="22"/>
          <w:lang w:val="cs-CZ"/>
        </w:rPr>
        <w:t xml:space="preserve">ého </w:t>
      </w:r>
      <w:r w:rsidRPr="00072DD8">
        <w:rPr>
          <w:rFonts w:cstheme="minorHAnsi"/>
          <w:sz w:val="22"/>
          <w:szCs w:val="22"/>
          <w:lang w:val="cs-CZ"/>
        </w:rPr>
        <w:t>plakátů</w:t>
      </w:r>
    </w:p>
    <w:p w14:paraId="3EFC0E4F" w14:textId="48B56C15" w:rsidR="00F437EC" w:rsidRPr="00072DD8" w:rsidRDefault="00F437EC" w:rsidP="00F437EC">
      <w:pPr>
        <w:pStyle w:val="Odstavecseseznamem"/>
        <w:numPr>
          <w:ilvl w:val="0"/>
          <w:numId w:val="11"/>
        </w:numPr>
        <w:spacing w:line="276" w:lineRule="auto"/>
        <w:rPr>
          <w:rFonts w:cstheme="minorHAnsi"/>
          <w:i/>
          <w:iCs/>
          <w:sz w:val="22"/>
          <w:szCs w:val="22"/>
          <w:lang w:val="cs-CZ"/>
        </w:rPr>
      </w:pPr>
      <w:r w:rsidRPr="00072DD8">
        <w:rPr>
          <w:rFonts w:cstheme="minorHAnsi"/>
          <w:b/>
          <w:bCs/>
          <w:i/>
          <w:iCs/>
          <w:sz w:val="22"/>
          <w:szCs w:val="22"/>
          <w:lang w:val="cs-CZ"/>
        </w:rPr>
        <w:t>PLAKÁT Třetí internacionála</w:t>
      </w:r>
      <w:r w:rsidRPr="00072DD8">
        <w:rPr>
          <w:rFonts w:cstheme="minorHAnsi"/>
          <w:i/>
          <w:iCs/>
          <w:sz w:val="22"/>
          <w:szCs w:val="22"/>
          <w:lang w:val="cs-CZ"/>
        </w:rPr>
        <w:t xml:space="preserve"> (komunistická strana) </w:t>
      </w:r>
    </w:p>
    <w:p w14:paraId="7300455B" w14:textId="5723E88B" w:rsidR="000B758C" w:rsidRPr="00072DD8" w:rsidRDefault="000B758C" w:rsidP="000B758C">
      <w:pPr>
        <w:pStyle w:val="Odstavecseseznamem"/>
        <w:numPr>
          <w:ilvl w:val="1"/>
          <w:numId w:val="11"/>
        </w:numPr>
        <w:spacing w:line="276" w:lineRule="auto"/>
        <w:rPr>
          <w:rFonts w:cstheme="minorHAnsi"/>
          <w:i/>
          <w:iCs/>
          <w:sz w:val="22"/>
          <w:szCs w:val="22"/>
          <w:lang w:val="cs-CZ"/>
        </w:rPr>
      </w:pPr>
      <w:r w:rsidRPr="00072DD8">
        <w:rPr>
          <w:rFonts w:cstheme="minorHAnsi"/>
          <w:i/>
          <w:iCs/>
          <w:sz w:val="22"/>
          <w:szCs w:val="22"/>
          <w:lang w:val="cs-CZ"/>
        </w:rPr>
        <w:t>Rudá ruka tvoří nápis strany a nutí tím šablonovitého kapitalistu s cylindrem, aby se před ní přikrčil. Slogan se propojuje s</w:t>
      </w:r>
      <w:r w:rsidR="00247713" w:rsidRPr="00072DD8">
        <w:rPr>
          <w:rFonts w:cstheme="minorHAnsi"/>
          <w:i/>
          <w:iCs/>
          <w:sz w:val="22"/>
          <w:szCs w:val="22"/>
          <w:lang w:val="cs-CZ"/>
        </w:rPr>
        <w:t> </w:t>
      </w:r>
      <w:r w:rsidRPr="00072DD8">
        <w:rPr>
          <w:rFonts w:cstheme="minorHAnsi"/>
          <w:i/>
          <w:iCs/>
          <w:sz w:val="22"/>
          <w:szCs w:val="22"/>
          <w:lang w:val="cs-CZ"/>
        </w:rPr>
        <w:t>il</w:t>
      </w:r>
      <w:r w:rsidR="00247713" w:rsidRPr="00072DD8">
        <w:rPr>
          <w:rFonts w:cstheme="minorHAnsi"/>
          <w:i/>
          <w:iCs/>
          <w:sz w:val="22"/>
          <w:szCs w:val="22"/>
          <w:lang w:val="cs-CZ"/>
        </w:rPr>
        <w:t>ustrací.</w:t>
      </w:r>
    </w:p>
    <w:p w14:paraId="116FADED" w14:textId="77777777" w:rsidR="006A1271" w:rsidRPr="00072DD8" w:rsidRDefault="006A1271" w:rsidP="00F437EC">
      <w:pPr>
        <w:pStyle w:val="Odstavecseseznamem"/>
        <w:spacing w:line="276" w:lineRule="auto"/>
        <w:ind w:left="3220"/>
        <w:rPr>
          <w:rFonts w:cstheme="minorHAnsi"/>
          <w:sz w:val="22"/>
          <w:szCs w:val="22"/>
          <w:lang w:val="cs-CZ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BA1F5D" w:rsidRPr="00072DD8" w14:paraId="27E5AA62" w14:textId="77777777" w:rsidTr="004A04E2">
        <w:tc>
          <w:tcPr>
            <w:tcW w:w="4531" w:type="dxa"/>
          </w:tcPr>
          <w:p w14:paraId="26FBD76C" w14:textId="77777777" w:rsidR="00BA1F5D" w:rsidRPr="00072DD8" w:rsidRDefault="00BA1F5D" w:rsidP="00E174A9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lastRenderedPageBreak/>
              <w:drawing>
                <wp:inline distT="0" distB="0" distL="0" distR="0" wp14:anchorId="498FC92E" wp14:editId="3A7A4026">
                  <wp:extent cx="1601553" cy="2298700"/>
                  <wp:effectExtent l="0" t="0" r="0" b="0"/>
                  <wp:docPr id="1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627" cy="2305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405CE" w14:textId="77777777" w:rsidR="00BA1F5D" w:rsidRPr="00072DD8" w:rsidRDefault="00BA1F5D" w:rsidP="00E174A9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„Soudruh Lenin čistí Zemi od špíny“, 1920</w:t>
            </w:r>
          </w:p>
          <w:p w14:paraId="0AFF3EC9" w14:textId="6642AD36" w:rsidR="00BA1F5D" w:rsidRPr="00072DD8" w:rsidRDefault="00BA1F5D" w:rsidP="00E174A9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4531" w:type="dxa"/>
          </w:tcPr>
          <w:p w14:paraId="194AF273" w14:textId="77777777" w:rsidR="00BA1F5D" w:rsidRPr="00072DD8" w:rsidRDefault="00BA1F5D" w:rsidP="00E174A9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26B7B865" wp14:editId="69AC1B07">
                  <wp:extent cx="1828800" cy="2298700"/>
                  <wp:effectExtent l="0" t="0" r="0" b="0"/>
                  <wp:docPr id="2" name="Obráze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rázek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29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725EB" w14:textId="77777777" w:rsidR="00BA1F5D" w:rsidRPr="00072DD8" w:rsidRDefault="00BA1F5D" w:rsidP="00E174A9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Viktor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Deni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1921 – Třetí internacionála</w:t>
            </w:r>
          </w:p>
          <w:p w14:paraId="7D184A41" w14:textId="55AC0D2B" w:rsidR="00BA1F5D" w:rsidRPr="00072DD8" w:rsidRDefault="00BA1F5D" w:rsidP="00E174A9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(Komunistická strana = </w:t>
            </w: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Kominterna</w:t>
            </w: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)</w:t>
            </w:r>
          </w:p>
        </w:tc>
      </w:tr>
    </w:tbl>
    <w:p w14:paraId="6FFE80D1" w14:textId="77777777" w:rsidR="004A04E2" w:rsidRPr="00072DD8" w:rsidRDefault="004A04E2" w:rsidP="00247713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024E2D16" w14:textId="2C4BB8D5" w:rsidR="00EE756A" w:rsidRPr="00072DD8" w:rsidRDefault="00247713" w:rsidP="000575A5">
      <w:pPr>
        <w:spacing w:line="276" w:lineRule="auto"/>
        <w:ind w:firstLine="360"/>
        <w:rPr>
          <w:rFonts w:asciiTheme="minorHAnsi" w:hAnsiTheme="minorHAnsi" w:cstheme="minorHAnsi"/>
          <w:b/>
          <w:bCs/>
          <w:sz w:val="22"/>
          <w:szCs w:val="22"/>
        </w:rPr>
      </w:pPr>
      <w:r w:rsidRPr="00F54B47">
        <w:rPr>
          <w:rFonts w:asciiTheme="minorHAnsi" w:hAnsiTheme="minorHAnsi" w:cstheme="minorHAnsi"/>
          <w:b/>
          <w:bCs/>
          <w:sz w:val="22"/>
          <w:szCs w:val="22"/>
          <w:highlight w:val="green"/>
        </w:rPr>
        <w:t>DMITRIJ S. MOOR</w:t>
      </w:r>
    </w:p>
    <w:p w14:paraId="20E5846F" w14:textId="77777777" w:rsidR="00247713" w:rsidRPr="00072DD8" w:rsidRDefault="00247713" w:rsidP="00247713">
      <w:pPr>
        <w:pStyle w:val="Odstavecseseznamem"/>
        <w:numPr>
          <w:ilvl w:val="0"/>
          <w:numId w:val="12"/>
        </w:numPr>
        <w:spacing w:line="276" w:lineRule="auto"/>
        <w:rPr>
          <w:rFonts w:cstheme="minorHAnsi"/>
          <w:sz w:val="22"/>
          <w:szCs w:val="22"/>
          <w:lang w:val="cs-CZ"/>
        </w:rPr>
      </w:pPr>
      <w:proofErr w:type="spellStart"/>
      <w:r w:rsidRPr="00072DD8">
        <w:rPr>
          <w:rFonts w:cstheme="minorHAnsi"/>
          <w:b/>
          <w:bCs/>
          <w:sz w:val="22"/>
          <w:szCs w:val="22"/>
          <w:lang w:val="cs-CZ"/>
        </w:rPr>
        <w:t>Moorovy</w:t>
      </w:r>
      <w:proofErr w:type="spellEnd"/>
      <w:r w:rsidRPr="00072DD8">
        <w:rPr>
          <w:rFonts w:cstheme="minorHAnsi"/>
          <w:b/>
          <w:bCs/>
          <w:sz w:val="22"/>
          <w:szCs w:val="22"/>
          <w:lang w:val="cs-CZ"/>
        </w:rPr>
        <w:t xml:space="preserve"> alegorie </w:t>
      </w:r>
      <w:r w:rsidRPr="00072DD8">
        <w:rPr>
          <w:rFonts w:cstheme="minorHAnsi"/>
          <w:sz w:val="22"/>
          <w:szCs w:val="22"/>
          <w:lang w:val="cs-CZ"/>
        </w:rPr>
        <w:t>(</w:t>
      </w:r>
      <w:r w:rsidRPr="00072DD8">
        <w:rPr>
          <w:rFonts w:cstheme="minorHAnsi"/>
          <w:sz w:val="22"/>
          <w:szCs w:val="22"/>
          <w:lang w:val="cs-CZ"/>
        </w:rPr>
        <w:t>obsahuje význam druhý, hlubší a skrytý</w:t>
      </w:r>
      <w:r w:rsidRPr="00072DD8">
        <w:rPr>
          <w:rFonts w:cstheme="minorHAnsi"/>
          <w:sz w:val="22"/>
          <w:szCs w:val="22"/>
          <w:lang w:val="cs-CZ"/>
        </w:rPr>
        <w:t>) získávaly na síle:</w:t>
      </w:r>
    </w:p>
    <w:p w14:paraId="169D9B29" w14:textId="3A0FDB7E" w:rsidR="00247713" w:rsidRPr="00072DD8" w:rsidRDefault="00247713" w:rsidP="00247713">
      <w:pPr>
        <w:pStyle w:val="Odstavecseseznamem"/>
        <w:numPr>
          <w:ilvl w:val="1"/>
          <w:numId w:val="12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>Zvětšením</w:t>
      </w:r>
    </w:p>
    <w:p w14:paraId="67290EB8" w14:textId="0AEA3C67" w:rsidR="00080805" w:rsidRPr="00072DD8" w:rsidRDefault="00247713" w:rsidP="00247713">
      <w:pPr>
        <w:pStyle w:val="Odstavecseseznamem"/>
        <w:numPr>
          <w:ilvl w:val="1"/>
          <w:numId w:val="12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>kontrasty doby minulé a nynější, nepřátel a hrdinů</w:t>
      </w:r>
    </w:p>
    <w:p w14:paraId="35170DFE" w14:textId="0CAADEB7" w:rsidR="009F1344" w:rsidRPr="00072DD8" w:rsidRDefault="00247713" w:rsidP="009F1344">
      <w:pPr>
        <w:pStyle w:val="Odstavecseseznamem"/>
        <w:numPr>
          <w:ilvl w:val="1"/>
          <w:numId w:val="12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 xml:space="preserve">které doplňoval sloganem </w:t>
      </w:r>
      <w:r w:rsidRPr="00072DD8">
        <w:rPr>
          <w:rFonts w:cstheme="minorHAnsi"/>
          <w:b/>
          <w:bCs/>
          <w:sz w:val="22"/>
          <w:szCs w:val="22"/>
          <w:lang w:val="cs-CZ"/>
        </w:rPr>
        <w:t>SMRT SVĚTOVÉMU IMPERIALISMU</w:t>
      </w:r>
    </w:p>
    <w:p w14:paraId="44F32A61" w14:textId="5CF28F64" w:rsidR="009F1344" w:rsidRPr="00072DD8" w:rsidRDefault="009F1344" w:rsidP="00A17C2F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F1344" w:rsidRPr="00072DD8" w14:paraId="393644C1" w14:textId="77777777" w:rsidTr="004A04E2">
        <w:tc>
          <w:tcPr>
            <w:tcW w:w="4531" w:type="dxa"/>
          </w:tcPr>
          <w:p w14:paraId="122B4E69" w14:textId="77777777" w:rsidR="009F1344" w:rsidRPr="00072DD8" w:rsidRDefault="009F1344" w:rsidP="009F134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58D70B40" wp14:editId="1DF31347">
                  <wp:extent cx="1716066" cy="2653916"/>
                  <wp:effectExtent l="0" t="0" r="0" b="635"/>
                  <wp:docPr id="4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ek 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432" cy="266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4626F" w14:textId="5A315A5E" w:rsidR="009F1344" w:rsidRPr="00072DD8" w:rsidRDefault="009F1344" w:rsidP="009F134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MOOR</w:t>
            </w: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– Smrt světovému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imperialusmu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1919</w:t>
            </w:r>
          </w:p>
          <w:p w14:paraId="25A4F075" w14:textId="77777777" w:rsidR="009F1344" w:rsidRPr="00072DD8" w:rsidRDefault="009F1344" w:rsidP="009F134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537F0AF8" w14:textId="1BBEEE2E" w:rsidR="009F1344" w:rsidRPr="00072DD8" w:rsidRDefault="009F1344" w:rsidP="009F134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Průmysl sevřený reakcionářským drakem, je zachraňován ozbrojenými silami revoluce.</w:t>
            </w:r>
          </w:p>
        </w:tc>
        <w:tc>
          <w:tcPr>
            <w:tcW w:w="4531" w:type="dxa"/>
          </w:tcPr>
          <w:p w14:paraId="2A023D61" w14:textId="77777777" w:rsidR="009F1344" w:rsidRPr="00072DD8" w:rsidRDefault="009F1344" w:rsidP="009F134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2F5ED1FA" wp14:editId="40DA74A8">
                  <wp:extent cx="1764917" cy="2646208"/>
                  <wp:effectExtent l="0" t="0" r="635" b="0"/>
                  <wp:docPr id="3" name="Obráze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brázek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032" cy="265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08D45" w14:textId="77777777" w:rsidR="009F1344" w:rsidRPr="00072DD8" w:rsidRDefault="009F1344" w:rsidP="009F134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DMITRIJ S. MOOR</w:t>
            </w: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– Pomoz 1920</w:t>
            </w:r>
          </w:p>
          <w:p w14:paraId="59E395F7" w14:textId="77777777" w:rsidR="009F1344" w:rsidRPr="00072DD8" w:rsidRDefault="009F1344" w:rsidP="009F134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4BD4AE79" w14:textId="0430EB73" w:rsidR="009F1344" w:rsidRPr="00072DD8" w:rsidRDefault="009F1344" w:rsidP="009F134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Osamocená postava žádající o podporu pro zasažené hladomorem z roku 1920, doprovozena jedním slovem POMOZ. Ilustrace už je doplněna o ideogram hladu v podobě dvou klasů ječmene.</w:t>
            </w:r>
          </w:p>
        </w:tc>
      </w:tr>
    </w:tbl>
    <w:p w14:paraId="0C24698E" w14:textId="77777777" w:rsidR="00EE756A" w:rsidRPr="00072DD8" w:rsidRDefault="00EE756A" w:rsidP="00EE756A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29F945EB" w14:textId="13CE0358" w:rsidR="000E539A" w:rsidRPr="00F54B47" w:rsidRDefault="00EE756A" w:rsidP="000E539A">
      <w:pPr>
        <w:pStyle w:val="Odstavecseseznamem"/>
        <w:numPr>
          <w:ilvl w:val="0"/>
          <w:numId w:val="13"/>
        </w:numPr>
        <w:spacing w:line="276" w:lineRule="auto"/>
        <w:rPr>
          <w:rFonts w:cstheme="minorHAnsi"/>
          <w:b/>
          <w:bCs/>
          <w:sz w:val="22"/>
          <w:szCs w:val="22"/>
          <w:highlight w:val="yellow"/>
          <w:lang w:val="cs-CZ"/>
        </w:rPr>
      </w:pPr>
      <w:r w:rsidRPr="00F54B47">
        <w:rPr>
          <w:rFonts w:cstheme="minorHAnsi"/>
          <w:b/>
          <w:bCs/>
          <w:sz w:val="22"/>
          <w:szCs w:val="22"/>
          <w:highlight w:val="yellow"/>
          <w:lang w:val="cs-CZ"/>
        </w:rPr>
        <w:t>Dřevorytové plakáty / Okna Rosty</w:t>
      </w:r>
    </w:p>
    <w:p w14:paraId="10AE9D5C" w14:textId="15D78E5E" w:rsidR="000E539A" w:rsidRPr="00072DD8" w:rsidRDefault="000E539A" w:rsidP="000E539A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01F426F8" w14:textId="1D686D03" w:rsidR="000E539A" w:rsidRDefault="000E539A" w:rsidP="00072DD8">
      <w:pPr>
        <w:pStyle w:val="Odstavecseseznamem"/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b/>
          <w:sz w:val="22"/>
          <w:szCs w:val="22"/>
          <w:lang w:val="cs-CZ"/>
        </w:rPr>
        <w:t>Okna Rosty</w:t>
      </w:r>
      <w:r w:rsidRPr="00072DD8">
        <w:rPr>
          <w:rFonts w:cstheme="minorHAnsi"/>
          <w:sz w:val="22"/>
          <w:szCs w:val="22"/>
          <w:lang w:val="cs-CZ"/>
        </w:rPr>
        <w:t xml:space="preserve"> byly </w:t>
      </w:r>
      <w:r w:rsidRPr="00072DD8">
        <w:rPr>
          <w:rFonts w:cstheme="minorHAnsi"/>
          <w:b/>
          <w:sz w:val="22"/>
          <w:szCs w:val="22"/>
          <w:lang w:val="cs-CZ"/>
        </w:rPr>
        <w:t>jednostranně potištěné věštníky</w:t>
      </w:r>
      <w:r w:rsidRPr="00072DD8">
        <w:rPr>
          <w:rFonts w:cstheme="minorHAnsi"/>
          <w:sz w:val="22"/>
          <w:szCs w:val="22"/>
          <w:lang w:val="cs-CZ"/>
        </w:rPr>
        <w:t>, často ilustrované komickými příběhy, které většinou visely ve výlohách prodejen, na železničních stanicích a na frontě občanské války</w:t>
      </w:r>
    </w:p>
    <w:p w14:paraId="4A2ADD29" w14:textId="69735C43" w:rsidR="00072DD8" w:rsidRDefault="00072DD8" w:rsidP="00072DD8">
      <w:pPr>
        <w:pStyle w:val="Odstavecseseznamem"/>
        <w:spacing w:line="276" w:lineRule="auto"/>
        <w:rPr>
          <w:rFonts w:cstheme="minorHAnsi"/>
          <w:sz w:val="22"/>
          <w:szCs w:val="22"/>
          <w:lang w:val="cs-CZ"/>
        </w:rPr>
      </w:pPr>
    </w:p>
    <w:p w14:paraId="09A76589" w14:textId="75EF0186" w:rsidR="00072DD8" w:rsidRDefault="00072DD8" w:rsidP="00072DD8">
      <w:pPr>
        <w:pStyle w:val="Odstavecseseznamem"/>
        <w:spacing w:line="276" w:lineRule="auto"/>
        <w:rPr>
          <w:rFonts w:cstheme="minorHAnsi"/>
          <w:sz w:val="22"/>
          <w:szCs w:val="22"/>
          <w:lang w:val="cs-CZ"/>
        </w:rPr>
      </w:pPr>
    </w:p>
    <w:p w14:paraId="6D1A59D4" w14:textId="77777777" w:rsidR="00072DD8" w:rsidRPr="00072DD8" w:rsidRDefault="00072DD8" w:rsidP="00072DD8">
      <w:pPr>
        <w:pStyle w:val="Odstavecseseznamem"/>
        <w:spacing w:line="276" w:lineRule="auto"/>
        <w:rPr>
          <w:rFonts w:cstheme="minorHAnsi"/>
          <w:sz w:val="22"/>
          <w:szCs w:val="22"/>
          <w:lang w:val="cs-CZ"/>
        </w:rPr>
      </w:pPr>
    </w:p>
    <w:p w14:paraId="3D3FF001" w14:textId="77777777" w:rsidR="000E539A" w:rsidRPr="00072DD8" w:rsidRDefault="000E539A" w:rsidP="000E539A">
      <w:pPr>
        <w:pStyle w:val="Odstavecseseznamem"/>
        <w:numPr>
          <w:ilvl w:val="1"/>
          <w:numId w:val="14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lastRenderedPageBreak/>
        <w:t>Byly vysoké 1-4 metry a tištěné ve více než 100 exemplářů pomocí cyklostylu</w:t>
      </w:r>
    </w:p>
    <w:p w14:paraId="47D70BEB" w14:textId="298B061F" w:rsidR="000E539A" w:rsidRPr="00072DD8" w:rsidRDefault="000E539A" w:rsidP="000E539A">
      <w:pPr>
        <w:pStyle w:val="Odstavecseseznamem"/>
        <w:numPr>
          <w:ilvl w:val="1"/>
          <w:numId w:val="14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b/>
          <w:sz w:val="22"/>
          <w:szCs w:val="22"/>
          <w:lang w:val="cs-CZ"/>
        </w:rPr>
        <w:t xml:space="preserve">Okna </w:t>
      </w:r>
      <w:r w:rsidRPr="00072DD8">
        <w:rPr>
          <w:rFonts w:cstheme="minorHAnsi"/>
          <w:b/>
          <w:sz w:val="22"/>
          <w:szCs w:val="22"/>
          <w:lang w:val="cs-CZ"/>
        </w:rPr>
        <w:t>Rost</w:t>
      </w:r>
      <w:r w:rsidRPr="00072DD8">
        <w:rPr>
          <w:rFonts w:cstheme="minorHAnsi"/>
          <w:b/>
          <w:sz w:val="22"/>
          <w:szCs w:val="22"/>
          <w:lang w:val="cs-CZ"/>
        </w:rPr>
        <w:t>y</w:t>
      </w:r>
      <w:r w:rsidRPr="00072DD8">
        <w:rPr>
          <w:rFonts w:cstheme="minorHAnsi"/>
          <w:b/>
          <w:sz w:val="22"/>
          <w:szCs w:val="22"/>
          <w:lang w:val="cs-CZ"/>
        </w:rPr>
        <w:t xml:space="preserve"> vycházela z tradice dřevorytových plakátů</w:t>
      </w:r>
      <w:r w:rsidRPr="00072DD8">
        <w:rPr>
          <w:rFonts w:cstheme="minorHAnsi"/>
          <w:sz w:val="22"/>
          <w:szCs w:val="22"/>
          <w:lang w:val="cs-CZ"/>
        </w:rPr>
        <w:t xml:space="preserve"> </w:t>
      </w:r>
      <w:r w:rsidR="00913804" w:rsidRPr="00072DD8">
        <w:rPr>
          <w:rFonts w:cstheme="minorHAnsi"/>
          <w:sz w:val="22"/>
          <w:szCs w:val="22"/>
          <w:lang w:val="cs-CZ"/>
        </w:rPr>
        <w:t>LUBOK, která byla n</w:t>
      </w:r>
      <w:r w:rsidRPr="00072DD8">
        <w:rPr>
          <w:rFonts w:cstheme="minorHAnsi"/>
          <w:sz w:val="22"/>
          <w:szCs w:val="22"/>
          <w:lang w:val="cs-CZ"/>
        </w:rPr>
        <w:t xml:space="preserve">ově použita pro vlasteneckou propagandu. &gt; </w:t>
      </w:r>
      <w:r w:rsidR="00913804" w:rsidRPr="00072DD8">
        <w:rPr>
          <w:rFonts w:cstheme="minorHAnsi"/>
          <w:sz w:val="22"/>
          <w:szCs w:val="22"/>
          <w:lang w:val="cs-CZ"/>
        </w:rPr>
        <w:t xml:space="preserve">tzv. </w:t>
      </w:r>
      <w:r w:rsidRPr="00072DD8">
        <w:rPr>
          <w:rFonts w:cstheme="minorHAnsi"/>
          <w:sz w:val="22"/>
          <w:szCs w:val="22"/>
          <w:lang w:val="cs-CZ"/>
        </w:rPr>
        <w:t>OKNA</w:t>
      </w:r>
      <w:r w:rsidR="00913804" w:rsidRPr="00072DD8">
        <w:rPr>
          <w:rFonts w:cstheme="minorHAnsi"/>
          <w:sz w:val="22"/>
          <w:szCs w:val="22"/>
          <w:lang w:val="cs-CZ"/>
        </w:rPr>
        <w:t xml:space="preserve"> ROSTY</w:t>
      </w:r>
    </w:p>
    <w:p w14:paraId="54D00240" w14:textId="703EFD82" w:rsidR="000E539A" w:rsidRPr="00072DD8" w:rsidRDefault="000E539A" w:rsidP="000E539A">
      <w:pPr>
        <w:pStyle w:val="Odstavecseseznamem"/>
        <w:numPr>
          <w:ilvl w:val="1"/>
          <w:numId w:val="14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b/>
          <w:sz w:val="22"/>
          <w:szCs w:val="22"/>
          <w:lang w:val="cs-CZ"/>
        </w:rPr>
        <w:t xml:space="preserve">ROSTA </w:t>
      </w:r>
      <w:r w:rsidR="002F63E8" w:rsidRPr="00072DD8">
        <w:rPr>
          <w:rFonts w:cstheme="minorHAnsi"/>
          <w:b/>
          <w:sz w:val="22"/>
          <w:szCs w:val="22"/>
          <w:lang w:val="cs-CZ"/>
        </w:rPr>
        <w:t xml:space="preserve">1919-1922 </w:t>
      </w:r>
      <w:r w:rsidRPr="00072DD8">
        <w:rPr>
          <w:rFonts w:cstheme="minorHAnsi"/>
          <w:b/>
          <w:sz w:val="22"/>
          <w:szCs w:val="22"/>
          <w:lang w:val="cs-CZ"/>
        </w:rPr>
        <w:t>= státní agentura vysílající zprávy a informace po telegrafu a kontrolující tiskové zpravodajství.</w:t>
      </w:r>
    </w:p>
    <w:p w14:paraId="3B904EC6" w14:textId="420BD03D" w:rsidR="00963675" w:rsidRPr="00072DD8" w:rsidRDefault="00963675" w:rsidP="00963675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5A4085D5" w14:textId="35AE897A" w:rsidR="00963675" w:rsidRPr="00072DD8" w:rsidRDefault="00963675" w:rsidP="00963675">
      <w:pPr>
        <w:spacing w:line="276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072DD8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3DCEE35" wp14:editId="242E7681">
            <wp:extent cx="2780454" cy="2085341"/>
            <wp:effectExtent l="0" t="0" r="127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850" cy="20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583E" w14:textId="7776DE69" w:rsidR="000E539A" w:rsidRPr="00072DD8" w:rsidRDefault="000E539A" w:rsidP="000E539A">
      <w:pPr>
        <w:pStyle w:val="Odstavecseseznamem"/>
        <w:spacing w:line="276" w:lineRule="auto"/>
        <w:rPr>
          <w:rFonts w:cstheme="minorHAnsi"/>
          <w:sz w:val="22"/>
          <w:szCs w:val="22"/>
          <w:lang w:val="cs-CZ"/>
        </w:rPr>
      </w:pPr>
    </w:p>
    <w:p w14:paraId="0825F064" w14:textId="3ECD4F01" w:rsidR="00963675" w:rsidRPr="00072DD8" w:rsidRDefault="00963675" w:rsidP="00963675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F54B47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MICHAIL ČEREMNYCH</w:t>
      </w:r>
      <w:r w:rsidRPr="00072DD8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14:paraId="075FA9CF" w14:textId="77777777" w:rsidR="00963675" w:rsidRPr="00072DD8" w:rsidRDefault="00963675" w:rsidP="00963675">
      <w:pPr>
        <w:pStyle w:val="Odstavecseseznamem"/>
        <w:numPr>
          <w:ilvl w:val="0"/>
          <w:numId w:val="12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>I</w:t>
      </w:r>
      <w:r w:rsidRPr="00072DD8">
        <w:rPr>
          <w:rFonts w:cstheme="minorHAnsi"/>
          <w:sz w:val="22"/>
          <w:szCs w:val="22"/>
          <w:lang w:val="cs-CZ"/>
        </w:rPr>
        <w:t xml:space="preserve">niciátorem </w:t>
      </w:r>
      <w:r w:rsidRPr="00072DD8">
        <w:rPr>
          <w:rFonts w:cstheme="minorHAnsi"/>
          <w:sz w:val="22"/>
          <w:szCs w:val="22"/>
          <w:lang w:val="cs-CZ"/>
        </w:rPr>
        <w:t>vzniku oken</w:t>
      </w:r>
    </w:p>
    <w:p w14:paraId="5E8861CE" w14:textId="77777777" w:rsidR="00963675" w:rsidRPr="00072DD8" w:rsidRDefault="00963675" w:rsidP="00963675">
      <w:pPr>
        <w:pStyle w:val="Odstavecseseznamem"/>
        <w:numPr>
          <w:ilvl w:val="0"/>
          <w:numId w:val="12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>P</w:t>
      </w:r>
      <w:r w:rsidRPr="00072DD8">
        <w:rPr>
          <w:rFonts w:cstheme="minorHAnsi"/>
          <w:sz w:val="22"/>
          <w:szCs w:val="22"/>
          <w:lang w:val="cs-CZ"/>
        </w:rPr>
        <w:t xml:space="preserve">olitický karikaturista </w:t>
      </w:r>
    </w:p>
    <w:p w14:paraId="08837595" w14:textId="3EADC3A9" w:rsidR="00963675" w:rsidRPr="00072DD8" w:rsidRDefault="00963675" w:rsidP="00963675">
      <w:pPr>
        <w:pStyle w:val="Odstavecseseznamem"/>
        <w:numPr>
          <w:ilvl w:val="0"/>
          <w:numId w:val="12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>pro Rostu vytvořil na 500 plakátů</w:t>
      </w:r>
    </w:p>
    <w:p w14:paraId="2B37EE35" w14:textId="11166492" w:rsidR="00963675" w:rsidRPr="00072DD8" w:rsidRDefault="00963675" w:rsidP="00963675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231CDCD4" w14:textId="094761E2" w:rsidR="00963675" w:rsidRPr="00072DD8" w:rsidRDefault="00963675" w:rsidP="00963675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F54B47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VLADIMIR MAJAKOVSKIJ</w:t>
      </w:r>
    </w:p>
    <w:p w14:paraId="433B9120" w14:textId="77777777" w:rsidR="00963675" w:rsidRPr="00072DD8" w:rsidRDefault="000E539A" w:rsidP="00963675">
      <w:pPr>
        <w:pStyle w:val="Odstavecseseznamem"/>
        <w:numPr>
          <w:ilvl w:val="0"/>
          <w:numId w:val="1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>Nejslavnějším tvůrcem</w:t>
      </w:r>
    </w:p>
    <w:p w14:paraId="1750CD2A" w14:textId="6932217C" w:rsidR="000E539A" w:rsidRPr="00072DD8" w:rsidRDefault="000E539A" w:rsidP="00963675">
      <w:pPr>
        <w:pStyle w:val="Odstavecseseznamem"/>
        <w:numPr>
          <w:ilvl w:val="0"/>
          <w:numId w:val="1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 xml:space="preserve">napsal a nakreslil více než jednu třetinu z celkového objemu produkce dílny, která činila 1600 plakátů </w:t>
      </w:r>
    </w:p>
    <w:p w14:paraId="11DB7796" w14:textId="02336CC5" w:rsidR="000E539A" w:rsidRPr="00072DD8" w:rsidRDefault="000E539A" w:rsidP="00963675">
      <w:pPr>
        <w:pStyle w:val="Odstavecseseznamem"/>
        <w:numPr>
          <w:ilvl w:val="1"/>
          <w:numId w:val="1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 xml:space="preserve">Cyklostylová technika vyžadovala plošné barvy a jednoduché tvary, delikátní linie či subtilní písmo bylo nemyslitelné </w:t>
      </w:r>
    </w:p>
    <w:p w14:paraId="09E063D0" w14:textId="049BDA8D" w:rsidR="00963675" w:rsidRPr="00072DD8" w:rsidRDefault="00963675" w:rsidP="00963675">
      <w:pPr>
        <w:pStyle w:val="Odstavecseseznamem"/>
        <w:numPr>
          <w:ilvl w:val="0"/>
          <w:numId w:val="1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>Plakáty byli tištěny přes noc v dílnách a následně distribuovány vlakem</w:t>
      </w:r>
    </w:p>
    <w:p w14:paraId="59EF66B0" w14:textId="2A5E4A41" w:rsidR="00963675" w:rsidRPr="00072DD8" w:rsidRDefault="00963675" w:rsidP="00963675">
      <w:pPr>
        <w:pStyle w:val="Odstavecseseznamem"/>
        <w:numPr>
          <w:ilvl w:val="1"/>
          <w:numId w:val="1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>Později vznikaly regionální ateliéry Rosty</w:t>
      </w:r>
    </w:p>
    <w:p w14:paraId="7E535ACE" w14:textId="77777777" w:rsidR="00963675" w:rsidRPr="00072DD8" w:rsidRDefault="00963675" w:rsidP="00963675">
      <w:pPr>
        <w:pStyle w:val="Odstavecseseznamem"/>
        <w:spacing w:line="276" w:lineRule="auto"/>
        <w:ind w:left="1440"/>
        <w:rPr>
          <w:rFonts w:cstheme="minorHAnsi"/>
          <w:sz w:val="22"/>
          <w:szCs w:val="22"/>
          <w:lang w:val="cs-CZ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63675" w:rsidRPr="00072DD8" w14:paraId="7D6B09C8" w14:textId="77777777" w:rsidTr="00963675">
        <w:tc>
          <w:tcPr>
            <w:tcW w:w="4531" w:type="dxa"/>
          </w:tcPr>
          <w:p w14:paraId="73318EAC" w14:textId="4F3B4742" w:rsidR="00BA2D7F" w:rsidRPr="00072DD8" w:rsidRDefault="00963675" w:rsidP="00BA2D7F">
            <w:pPr>
              <w:spacing w:line="276" w:lineRule="aut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072DD8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771A4354" wp14:editId="4595F476">
                  <wp:extent cx="1397000" cy="1917700"/>
                  <wp:effectExtent l="0" t="0" r="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0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9AEEC" w14:textId="77777777" w:rsidR="00963675" w:rsidRPr="00072DD8" w:rsidRDefault="00963675" w:rsidP="0096367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  <w:shd w:val="clear" w:color="auto" w:fill="F8F9FA"/>
              </w:rPr>
              <w:t>Jedno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  <w:shd w:val="clear" w:color="auto" w:fill="F8F9FA"/>
              </w:rPr>
              <w:t xml:space="preserve"> z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  <w:shd w:val="clear" w:color="auto" w:fill="F8F9FA"/>
              </w:rPr>
              <w:t>Majakovského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  <w:shd w:val="clear" w:color="auto" w:fill="F8F9FA"/>
              </w:rPr>
              <w:t xml:space="preserve">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  <w:shd w:val="clear" w:color="auto" w:fill="F8F9FA"/>
              </w:rPr>
              <w:t>oken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  <w:shd w:val="clear" w:color="auto" w:fill="F8F9FA"/>
              </w:rPr>
              <w:t xml:space="preserve"> ROSTA (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  <w:shd w:val="clear" w:color="auto" w:fill="F8F9FA"/>
              </w:rPr>
              <w:t>překlad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  <w:shd w:val="clear" w:color="auto" w:fill="F8F9FA"/>
              </w:rPr>
              <w:t xml:space="preserve">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  <w:shd w:val="clear" w:color="auto" w:fill="F8F9FA"/>
              </w:rPr>
              <w:t>textu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  <w:shd w:val="clear" w:color="auto" w:fill="F8F9FA"/>
              </w:rPr>
              <w:t>:</w:t>
            </w:r>
            <w:r w:rsidRPr="00072DD8">
              <w:rPr>
                <w:rStyle w:val="apple-converted-space"/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  <w:shd w:val="clear" w:color="auto" w:fill="F8F9FA"/>
              </w:rPr>
              <w:t> 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Chceš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?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Vstup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!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Chceš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porazit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zimu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?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Chceš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porazit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hlad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?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Chceš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mít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 co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jíst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?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Chceš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mít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 co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pít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?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Rychle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vstup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 do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údernické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skupiny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příkladné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 xml:space="preserve">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práce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color w:val="202122"/>
                <w:sz w:val="18"/>
                <w:szCs w:val="18"/>
              </w:rPr>
              <w:t>.</w:t>
            </w:r>
          </w:p>
          <w:p w14:paraId="0ED585CF" w14:textId="24D031F4" w:rsidR="00963675" w:rsidRPr="00072DD8" w:rsidRDefault="00963675" w:rsidP="00963675">
            <w:pPr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4531" w:type="dxa"/>
          </w:tcPr>
          <w:p w14:paraId="307B1896" w14:textId="5F881665" w:rsidR="00963675" w:rsidRPr="00072DD8" w:rsidRDefault="00963675" w:rsidP="00963675">
            <w:pPr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072DD8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02CFF9C9" wp14:editId="6450F6C2">
                  <wp:extent cx="1969314" cy="2497667"/>
                  <wp:effectExtent l="0" t="0" r="0" b="4445"/>
                  <wp:docPr id="7" name="Obráze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brázek 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989" cy="250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856F49" w14:textId="736EFC78" w:rsidR="000E539A" w:rsidRPr="00072DD8" w:rsidRDefault="000E539A" w:rsidP="000E539A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03D8828E" w14:textId="241537E9" w:rsidR="00266C6C" w:rsidRPr="00072DD8" w:rsidRDefault="00266C6C" w:rsidP="000E539A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5D0EB392" w14:textId="77777777" w:rsidR="00266C6C" w:rsidRPr="00072DD8" w:rsidRDefault="00266C6C" w:rsidP="000E539A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43ED0128" w14:textId="3DB33157" w:rsidR="00EE756A" w:rsidRPr="00F54B47" w:rsidRDefault="00F54B47" w:rsidP="000E539A">
      <w:pPr>
        <w:pStyle w:val="Odstavecseseznamem"/>
        <w:numPr>
          <w:ilvl w:val="0"/>
          <w:numId w:val="13"/>
        </w:numPr>
        <w:spacing w:line="276" w:lineRule="auto"/>
        <w:rPr>
          <w:rFonts w:cstheme="minorHAnsi"/>
          <w:b/>
          <w:bCs/>
          <w:sz w:val="22"/>
          <w:szCs w:val="22"/>
          <w:highlight w:val="cyan"/>
          <w:lang w:val="cs-CZ"/>
        </w:rPr>
      </w:pPr>
      <w:r w:rsidRPr="00F54B47">
        <w:rPr>
          <w:rFonts w:cstheme="minorHAnsi"/>
          <w:b/>
          <w:bCs/>
          <w:sz w:val="22"/>
          <w:szCs w:val="22"/>
          <w:highlight w:val="cyan"/>
          <w:lang w:val="cs-CZ"/>
        </w:rPr>
        <w:t>LINORYT</w:t>
      </w:r>
      <w:r>
        <w:rPr>
          <w:rFonts w:cstheme="minorHAnsi"/>
          <w:b/>
          <w:bCs/>
          <w:sz w:val="22"/>
          <w:szCs w:val="22"/>
          <w:highlight w:val="cyan"/>
          <w:lang w:val="cs-CZ"/>
        </w:rPr>
        <w:br/>
      </w:r>
      <w:r w:rsidRPr="00F54B47">
        <w:rPr>
          <w:rFonts w:cstheme="minorHAnsi"/>
          <w:b/>
          <w:bCs/>
          <w:sz w:val="22"/>
          <w:szCs w:val="22"/>
          <w:highlight w:val="cyan"/>
          <w:lang w:val="cs-CZ"/>
        </w:rPr>
        <w:t>VLADIMÍR KOZLINSKÝ a VLADIMÍR LEBEDĚV</w:t>
      </w:r>
    </w:p>
    <w:p w14:paraId="642D5223" w14:textId="77777777" w:rsidR="00E3220D" w:rsidRPr="00072DD8" w:rsidRDefault="00D43BB1" w:rsidP="00F30655">
      <w:pPr>
        <w:pStyle w:val="Odstavecseseznamem"/>
        <w:numPr>
          <w:ilvl w:val="0"/>
          <w:numId w:val="16"/>
        </w:numPr>
        <w:spacing w:line="276" w:lineRule="auto"/>
        <w:rPr>
          <w:rFonts w:cstheme="minorHAnsi"/>
          <w:b/>
          <w:bCs/>
          <w:sz w:val="22"/>
          <w:szCs w:val="22"/>
          <w:lang w:val="cs-CZ"/>
        </w:rPr>
      </w:pPr>
      <w:r w:rsidRPr="00072DD8">
        <w:rPr>
          <w:rFonts w:cstheme="minorHAnsi"/>
          <w:b/>
          <w:bCs/>
          <w:sz w:val="22"/>
          <w:szCs w:val="22"/>
          <w:lang w:val="cs-CZ"/>
        </w:rPr>
        <w:t>V Petrohradu</w:t>
      </w:r>
      <w:r w:rsidRPr="00072DD8">
        <w:rPr>
          <w:rFonts w:cstheme="minorHAnsi"/>
          <w:sz w:val="22"/>
          <w:szCs w:val="22"/>
          <w:lang w:val="cs-CZ"/>
        </w:rPr>
        <w:t xml:space="preserve"> vytvářeli plakáty pomocí linorytu a na černotisk nanášeli barvu ručně.</w:t>
      </w:r>
    </w:p>
    <w:p w14:paraId="23DC02BE" w14:textId="163E0408" w:rsidR="00E3220D" w:rsidRPr="00072DD8" w:rsidRDefault="00E3220D" w:rsidP="00F30655">
      <w:pPr>
        <w:pStyle w:val="Odstavecseseznamem"/>
        <w:numPr>
          <w:ilvl w:val="0"/>
          <w:numId w:val="16"/>
        </w:numPr>
        <w:spacing w:line="276" w:lineRule="auto"/>
        <w:rPr>
          <w:rFonts w:cstheme="minorHAnsi"/>
          <w:b/>
          <w:bCs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>Hlavní představitelé</w:t>
      </w:r>
      <w:r w:rsidRPr="00072DD8">
        <w:rPr>
          <w:rFonts w:cstheme="minorHAnsi"/>
          <w:b/>
          <w:bCs/>
          <w:sz w:val="22"/>
          <w:szCs w:val="22"/>
          <w:lang w:val="cs-CZ"/>
        </w:rPr>
        <w:t xml:space="preserve"> VLADIMÍR KOZLINSKÝ a </w:t>
      </w:r>
      <w:r w:rsidRPr="00072DD8">
        <w:rPr>
          <w:rFonts w:cstheme="minorHAnsi"/>
          <w:b/>
          <w:bCs/>
          <w:sz w:val="22"/>
          <w:szCs w:val="22"/>
          <w:lang w:val="cs-CZ"/>
        </w:rPr>
        <w:t>VLADIMÍR LEBEDĚV</w:t>
      </w:r>
      <w:r w:rsidRPr="00072DD8">
        <w:rPr>
          <w:rFonts w:cstheme="minorHAnsi"/>
          <w:b/>
          <w:bCs/>
          <w:sz w:val="22"/>
          <w:szCs w:val="22"/>
          <w:lang w:val="cs-CZ"/>
        </w:rPr>
        <w:t xml:space="preserve"> </w:t>
      </w:r>
      <w:r w:rsidRPr="00072DD8">
        <w:rPr>
          <w:rFonts w:cstheme="minorHAnsi"/>
          <w:sz w:val="22"/>
          <w:szCs w:val="22"/>
          <w:lang w:val="cs-CZ"/>
        </w:rPr>
        <w:t xml:space="preserve">využívali spíše </w:t>
      </w:r>
      <w:r w:rsidRPr="00072DD8">
        <w:rPr>
          <w:rFonts w:cstheme="minorHAnsi"/>
          <w:b/>
          <w:bCs/>
          <w:sz w:val="22"/>
          <w:szCs w:val="22"/>
          <w:lang w:val="cs-CZ"/>
        </w:rPr>
        <w:t>komiksový</w:t>
      </w:r>
      <w:r w:rsidRPr="00072DD8">
        <w:rPr>
          <w:rFonts w:cstheme="minorHAnsi"/>
          <w:sz w:val="22"/>
          <w:szCs w:val="22"/>
          <w:lang w:val="cs-CZ"/>
        </w:rPr>
        <w:t xml:space="preserve"> styl, tvořený </w:t>
      </w:r>
      <w:r w:rsidRPr="00072DD8">
        <w:rPr>
          <w:rFonts w:cstheme="minorHAnsi"/>
          <w:b/>
          <w:bCs/>
          <w:sz w:val="22"/>
          <w:szCs w:val="22"/>
          <w:lang w:val="cs-CZ"/>
        </w:rPr>
        <w:t>silnou černou linkou</w:t>
      </w:r>
      <w:r w:rsidRPr="00072DD8">
        <w:rPr>
          <w:rFonts w:cstheme="minorHAnsi"/>
          <w:sz w:val="22"/>
          <w:szCs w:val="22"/>
          <w:lang w:val="cs-CZ"/>
        </w:rPr>
        <w:t>.</w:t>
      </w:r>
    </w:p>
    <w:p w14:paraId="0F8B2EFE" w14:textId="39B50180" w:rsidR="00E3220D" w:rsidRPr="00072DD8" w:rsidRDefault="00E3220D" w:rsidP="00E3220D">
      <w:pPr>
        <w:spacing w:line="276" w:lineRule="auto"/>
        <w:jc w:val="center"/>
        <w:rPr>
          <w:rFonts w:asciiTheme="minorHAnsi" w:hAnsiTheme="minorHAnsi" w:cstheme="minorHAnsi"/>
          <w:b/>
          <w:bCs/>
          <w:i/>
          <w:iCs/>
          <w:sz w:val="22"/>
          <w:szCs w:val="22"/>
        </w:rPr>
      </w:pPr>
      <w:r w:rsidRPr="00072DD8">
        <w:rPr>
          <w:rFonts w:asciiTheme="minorHAnsi" w:hAnsiTheme="minorHAnsi" w:cstheme="minorHAnsi"/>
          <w:b/>
          <w:bCs/>
          <w:i/>
          <w:iCs/>
          <w:noProof/>
          <w:sz w:val="22"/>
          <w:szCs w:val="22"/>
        </w:rPr>
        <w:drawing>
          <wp:inline distT="0" distB="0" distL="0" distR="0" wp14:anchorId="57D6ED3B" wp14:editId="7D4270E1">
            <wp:extent cx="1631267" cy="2788328"/>
            <wp:effectExtent l="5397" t="0" r="318" b="317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38287" cy="280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5DD8" w14:textId="3BB2256C" w:rsidR="00E3220D" w:rsidRPr="00072DD8" w:rsidRDefault="00E3220D" w:rsidP="00E3220D">
      <w:pPr>
        <w:spacing w:line="276" w:lineRule="auto"/>
        <w:jc w:val="center"/>
        <w:rPr>
          <w:rFonts w:asciiTheme="minorHAnsi" w:hAnsiTheme="minorHAnsi" w:cstheme="minorHAnsi"/>
          <w:i/>
          <w:iCs/>
          <w:sz w:val="18"/>
          <w:szCs w:val="18"/>
        </w:rPr>
      </w:pPr>
      <w:r w:rsidRPr="00072DD8">
        <w:rPr>
          <w:rFonts w:asciiTheme="minorHAnsi" w:hAnsiTheme="minorHAnsi" w:cstheme="minorHAnsi"/>
          <w:i/>
          <w:iCs/>
          <w:sz w:val="18"/>
          <w:szCs w:val="18"/>
        </w:rPr>
        <w:t xml:space="preserve">Vladimír </w:t>
      </w:r>
      <w:proofErr w:type="spellStart"/>
      <w:r w:rsidRPr="00072DD8">
        <w:rPr>
          <w:rFonts w:asciiTheme="minorHAnsi" w:hAnsiTheme="minorHAnsi" w:cstheme="minorHAnsi"/>
          <w:i/>
          <w:iCs/>
          <w:sz w:val="18"/>
          <w:szCs w:val="18"/>
        </w:rPr>
        <w:t>Lebeděv</w:t>
      </w:r>
      <w:proofErr w:type="spellEnd"/>
      <w:r w:rsidRPr="00072DD8">
        <w:rPr>
          <w:rFonts w:asciiTheme="minorHAnsi" w:hAnsiTheme="minorHAnsi" w:cstheme="minorHAnsi"/>
          <w:i/>
          <w:iCs/>
          <w:sz w:val="18"/>
          <w:szCs w:val="18"/>
        </w:rPr>
        <w:t xml:space="preserve"> – Rolníci, nechcete-li krmit statkáře, nakrmte </w:t>
      </w:r>
      <w:proofErr w:type="spellStart"/>
      <w:r w:rsidRPr="00072DD8">
        <w:rPr>
          <w:rFonts w:asciiTheme="minorHAnsi" w:hAnsiTheme="minorHAnsi" w:cstheme="minorHAnsi"/>
          <w:i/>
          <w:iCs/>
          <w:sz w:val="18"/>
          <w:szCs w:val="18"/>
        </w:rPr>
        <w:t>fonru</w:t>
      </w:r>
      <w:proofErr w:type="spellEnd"/>
      <w:r w:rsidRPr="00072DD8">
        <w:rPr>
          <w:rFonts w:asciiTheme="minorHAnsi" w:hAnsiTheme="minorHAnsi" w:cstheme="minorHAnsi"/>
          <w:i/>
          <w:iCs/>
          <w:sz w:val="18"/>
          <w:szCs w:val="18"/>
        </w:rPr>
        <w:t>…</w:t>
      </w:r>
    </w:p>
    <w:p w14:paraId="71CFDD20" w14:textId="77777777" w:rsidR="00E3220D" w:rsidRPr="00072DD8" w:rsidRDefault="00E3220D" w:rsidP="00F30655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08B5EA70" w14:textId="77777777" w:rsidR="00D43BB1" w:rsidRPr="00072DD8" w:rsidRDefault="00D43BB1" w:rsidP="00D43BB1">
      <w:pPr>
        <w:pStyle w:val="Odstavecseseznamem"/>
        <w:numPr>
          <w:ilvl w:val="0"/>
          <w:numId w:val="1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 xml:space="preserve">Na jednom okně Rosty se objevují dva druhy designu </w:t>
      </w:r>
    </w:p>
    <w:p w14:paraId="45EF721A" w14:textId="77777777" w:rsidR="00D43BB1" w:rsidRPr="00072DD8" w:rsidRDefault="00D43BB1" w:rsidP="00D43BB1">
      <w:pPr>
        <w:pStyle w:val="Odstavecseseznamem"/>
        <w:numPr>
          <w:ilvl w:val="1"/>
          <w:numId w:val="1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 xml:space="preserve">Nahoře provedení v tradičním komiksovém stylu </w:t>
      </w:r>
    </w:p>
    <w:p w14:paraId="0DF917C1" w14:textId="63BC6E0B" w:rsidR="00D43BB1" w:rsidRPr="00072DD8" w:rsidRDefault="00D43BB1" w:rsidP="00D43BB1">
      <w:pPr>
        <w:pStyle w:val="Odstavecseseznamem"/>
        <w:numPr>
          <w:ilvl w:val="1"/>
          <w:numId w:val="1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>Dole, kde je připojen slogan „Cos udělal ty pro frontu?“ je styl geometrický, šlo o dílo konstruktivisty</w:t>
      </w:r>
      <w:r w:rsidR="00E3220D" w:rsidRPr="00072DD8">
        <w:rPr>
          <w:rFonts w:cstheme="minorHAnsi"/>
          <w:sz w:val="22"/>
          <w:szCs w:val="22"/>
          <w:lang w:val="cs-CZ"/>
        </w:rPr>
        <w:t xml:space="preserve">: </w:t>
      </w:r>
      <w:proofErr w:type="spellStart"/>
      <w:r w:rsidR="00E3220D" w:rsidRPr="00072DD8">
        <w:rPr>
          <w:rFonts w:cstheme="minorHAnsi"/>
          <w:b/>
          <w:bCs/>
          <w:sz w:val="22"/>
          <w:szCs w:val="22"/>
          <w:lang w:val="cs-CZ"/>
        </w:rPr>
        <w:t>Kazimir</w:t>
      </w:r>
      <w:proofErr w:type="spellEnd"/>
      <w:r w:rsidR="00E3220D" w:rsidRPr="00072DD8">
        <w:rPr>
          <w:rFonts w:cstheme="minorHAnsi"/>
          <w:b/>
          <w:bCs/>
          <w:sz w:val="22"/>
          <w:szCs w:val="22"/>
          <w:lang w:val="cs-CZ"/>
        </w:rPr>
        <w:t xml:space="preserve"> </w:t>
      </w:r>
      <w:proofErr w:type="spellStart"/>
      <w:r w:rsidR="00E3220D" w:rsidRPr="00072DD8">
        <w:rPr>
          <w:rFonts w:cstheme="minorHAnsi"/>
          <w:b/>
          <w:bCs/>
          <w:sz w:val="22"/>
          <w:szCs w:val="22"/>
          <w:lang w:val="cs-CZ"/>
        </w:rPr>
        <w:t>Malevič</w:t>
      </w:r>
      <w:proofErr w:type="spellEnd"/>
    </w:p>
    <w:p w14:paraId="4ED67815" w14:textId="77777777" w:rsidR="00700343" w:rsidRPr="00072DD8" w:rsidRDefault="00700343" w:rsidP="00700343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63DCA0B0" w14:textId="0F9507C6" w:rsidR="00274880" w:rsidRPr="00072DD8" w:rsidRDefault="00D43BB1" w:rsidP="00700343">
      <w:pPr>
        <w:spacing w:line="276" w:lineRule="auto"/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072DD8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00BA58CC" wp14:editId="160B543B">
            <wp:extent cx="1856126" cy="2988381"/>
            <wp:effectExtent l="5398" t="0" r="3492" b="3493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72722" cy="301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E9F4" w14:textId="35361C6A" w:rsidR="00700343" w:rsidRPr="00072DD8" w:rsidRDefault="00700343" w:rsidP="00700343">
      <w:pPr>
        <w:spacing w:line="276" w:lineRule="auto"/>
        <w:jc w:val="center"/>
        <w:rPr>
          <w:rFonts w:asciiTheme="minorHAnsi" w:hAnsiTheme="minorHAnsi" w:cstheme="minorHAnsi"/>
          <w:i/>
          <w:iCs/>
          <w:sz w:val="18"/>
          <w:szCs w:val="18"/>
        </w:rPr>
      </w:pPr>
      <w:proofErr w:type="spellStart"/>
      <w:r w:rsidRPr="00072DD8">
        <w:rPr>
          <w:rFonts w:asciiTheme="minorHAnsi" w:hAnsiTheme="minorHAnsi" w:cstheme="minorHAnsi"/>
          <w:i/>
          <w:iCs/>
          <w:sz w:val="18"/>
          <w:szCs w:val="18"/>
        </w:rPr>
        <w:t>Kazimir</w:t>
      </w:r>
      <w:proofErr w:type="spellEnd"/>
      <w:r w:rsidRPr="00072DD8">
        <w:rPr>
          <w:rFonts w:asciiTheme="minorHAnsi" w:hAnsiTheme="minorHAnsi" w:cstheme="minorHAnsi"/>
          <w:i/>
          <w:iCs/>
          <w:sz w:val="18"/>
          <w:szCs w:val="18"/>
        </w:rPr>
        <w:t xml:space="preserve"> </w:t>
      </w:r>
      <w:proofErr w:type="spellStart"/>
      <w:r w:rsidRPr="00072DD8">
        <w:rPr>
          <w:rFonts w:asciiTheme="minorHAnsi" w:hAnsiTheme="minorHAnsi" w:cstheme="minorHAnsi"/>
          <w:i/>
          <w:iCs/>
          <w:sz w:val="18"/>
          <w:szCs w:val="18"/>
        </w:rPr>
        <w:t>Malevič</w:t>
      </w:r>
      <w:proofErr w:type="spellEnd"/>
      <w:r w:rsidRPr="00072DD8">
        <w:rPr>
          <w:rFonts w:asciiTheme="minorHAnsi" w:hAnsiTheme="minorHAnsi" w:cstheme="minorHAnsi"/>
          <w:i/>
          <w:iCs/>
          <w:sz w:val="18"/>
          <w:szCs w:val="18"/>
        </w:rPr>
        <w:t xml:space="preserve"> – Rudá armáda vede hrdinný boj na frontě.</w:t>
      </w:r>
    </w:p>
    <w:p w14:paraId="18BE6058" w14:textId="5A82C684" w:rsidR="00F4543F" w:rsidRPr="00072DD8" w:rsidRDefault="00F4543F" w:rsidP="00F4543F">
      <w:pPr>
        <w:spacing w:line="276" w:lineRule="auto"/>
        <w:rPr>
          <w:rFonts w:asciiTheme="minorHAnsi" w:hAnsiTheme="minorHAnsi" w:cstheme="minorHAnsi"/>
          <w:sz w:val="18"/>
          <w:szCs w:val="18"/>
        </w:rPr>
      </w:pPr>
    </w:p>
    <w:p w14:paraId="660698C8" w14:textId="1E209105" w:rsidR="00F4543F" w:rsidRPr="00072DD8" w:rsidRDefault="006967C5" w:rsidP="00F4543F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6967C5">
        <w:rPr>
          <w:rFonts w:asciiTheme="minorHAnsi" w:hAnsiTheme="minorHAnsi" w:cstheme="minorHAnsi"/>
          <w:b/>
          <w:bCs/>
          <w:sz w:val="22"/>
          <w:szCs w:val="22"/>
          <w:highlight w:val="magenta"/>
        </w:rPr>
        <w:t>––––</w:t>
      </w:r>
      <w:r w:rsidRPr="006967C5">
        <w:rPr>
          <w:rFonts w:asciiTheme="minorHAnsi" w:hAnsiTheme="minorHAnsi" w:cstheme="minorHAnsi"/>
          <w:b/>
          <w:bCs/>
          <w:sz w:val="22"/>
          <w:szCs w:val="22"/>
          <w:highlight w:val="magenta"/>
        </w:rPr>
        <w:t xml:space="preserve"> </w:t>
      </w:r>
      <w:r w:rsidR="00F4543F" w:rsidRPr="006967C5">
        <w:rPr>
          <w:rFonts w:asciiTheme="minorHAnsi" w:hAnsiTheme="minorHAnsi" w:cstheme="minorHAnsi"/>
          <w:b/>
          <w:bCs/>
          <w:sz w:val="22"/>
          <w:szCs w:val="22"/>
          <w:highlight w:val="magenta"/>
        </w:rPr>
        <w:t>KONSTRUKTIVISMU</w:t>
      </w:r>
      <w:r w:rsidRPr="006967C5">
        <w:rPr>
          <w:rFonts w:asciiTheme="minorHAnsi" w:hAnsiTheme="minorHAnsi" w:cstheme="minorHAnsi"/>
          <w:b/>
          <w:bCs/>
          <w:sz w:val="22"/>
          <w:szCs w:val="22"/>
          <w:highlight w:val="magenta"/>
        </w:rPr>
        <w:t>S ––––</w:t>
      </w:r>
    </w:p>
    <w:p w14:paraId="35D7CEDB" w14:textId="7DAA2818" w:rsidR="00FF6CB4" w:rsidRPr="00072DD8" w:rsidRDefault="00FF6CB4" w:rsidP="00FF6CB4">
      <w:pPr>
        <w:pStyle w:val="Odstavecseseznamem"/>
        <w:numPr>
          <w:ilvl w:val="0"/>
          <w:numId w:val="1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 xml:space="preserve">Konstruktivisté bořili </w:t>
      </w:r>
      <w:r w:rsidRPr="00072DD8">
        <w:rPr>
          <w:rFonts w:cstheme="minorHAnsi"/>
          <w:b/>
          <w:bCs/>
          <w:sz w:val="22"/>
          <w:szCs w:val="22"/>
          <w:lang w:val="cs-CZ"/>
        </w:rPr>
        <w:t>hráz mezi uměním a prací</w:t>
      </w:r>
      <w:r w:rsidRPr="00072DD8">
        <w:rPr>
          <w:rFonts w:cstheme="minorHAnsi"/>
          <w:sz w:val="22"/>
          <w:szCs w:val="22"/>
          <w:lang w:val="cs-CZ"/>
        </w:rPr>
        <w:t xml:space="preserve">, </w:t>
      </w:r>
      <w:r w:rsidRPr="00072DD8">
        <w:rPr>
          <w:rFonts w:cstheme="minorHAnsi"/>
          <w:b/>
          <w:bCs/>
          <w:sz w:val="22"/>
          <w:szCs w:val="22"/>
          <w:lang w:val="cs-CZ"/>
        </w:rPr>
        <w:t>odmítali představu jedinečného uměleckého</w:t>
      </w:r>
      <w:r w:rsidRPr="00072DD8">
        <w:rPr>
          <w:rFonts w:cstheme="minorHAnsi"/>
          <w:sz w:val="22"/>
          <w:szCs w:val="22"/>
          <w:lang w:val="cs-CZ"/>
        </w:rPr>
        <w:t xml:space="preserve"> </w:t>
      </w:r>
      <w:r w:rsidRPr="00072DD8">
        <w:rPr>
          <w:rFonts w:cstheme="minorHAnsi"/>
          <w:b/>
          <w:bCs/>
          <w:sz w:val="22"/>
          <w:szCs w:val="22"/>
          <w:lang w:val="cs-CZ"/>
        </w:rPr>
        <w:t>díla</w:t>
      </w:r>
      <w:r w:rsidRPr="00072DD8">
        <w:rPr>
          <w:rFonts w:cstheme="minorHAnsi"/>
          <w:sz w:val="22"/>
          <w:szCs w:val="22"/>
          <w:lang w:val="cs-CZ"/>
        </w:rPr>
        <w:t>, které dle nich patřilo ke staré buržoazní společnosti</w:t>
      </w:r>
      <w:r w:rsidRPr="00072DD8">
        <w:rPr>
          <w:rFonts w:cstheme="minorHAnsi"/>
          <w:sz w:val="22"/>
          <w:szCs w:val="22"/>
          <w:lang w:val="cs-CZ"/>
        </w:rPr>
        <w:t>.</w:t>
      </w:r>
    </w:p>
    <w:p w14:paraId="13F35117" w14:textId="22258C9A" w:rsidR="00FF6CB4" w:rsidRPr="00072DD8" w:rsidRDefault="00FF6CB4" w:rsidP="00FF6CB4">
      <w:pPr>
        <w:pStyle w:val="Odstavecseseznamem"/>
        <w:numPr>
          <w:ilvl w:val="0"/>
          <w:numId w:val="15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 xml:space="preserve">Mechanická výroba obrazů pomocí </w:t>
      </w:r>
      <w:r w:rsidRPr="00072DD8">
        <w:rPr>
          <w:rFonts w:cstheme="minorHAnsi"/>
          <w:b/>
          <w:bCs/>
          <w:sz w:val="22"/>
          <w:szCs w:val="22"/>
          <w:lang w:val="cs-CZ"/>
        </w:rPr>
        <w:t>FOTOGRAFIE</w:t>
      </w:r>
      <w:r w:rsidRPr="00072DD8">
        <w:rPr>
          <w:rFonts w:cstheme="minorHAnsi"/>
          <w:sz w:val="22"/>
          <w:szCs w:val="22"/>
          <w:lang w:val="cs-CZ"/>
        </w:rPr>
        <w:t xml:space="preserve"> a reprodukce </w:t>
      </w:r>
      <w:r w:rsidRPr="00072DD8">
        <w:rPr>
          <w:rFonts w:cstheme="minorHAnsi"/>
          <w:b/>
          <w:bCs/>
          <w:sz w:val="22"/>
          <w:szCs w:val="22"/>
          <w:lang w:val="cs-CZ"/>
        </w:rPr>
        <w:t>TISKAŘSKÝM LISEM</w:t>
      </w:r>
      <w:r w:rsidRPr="00072DD8">
        <w:rPr>
          <w:rFonts w:cstheme="minorHAnsi"/>
          <w:sz w:val="22"/>
          <w:szCs w:val="22"/>
          <w:lang w:val="cs-CZ"/>
        </w:rPr>
        <w:t xml:space="preserve"> vyhovovala jejich ideologii stát se spolupracovníky </w:t>
      </w:r>
      <w:r w:rsidRPr="00072DD8">
        <w:rPr>
          <w:rFonts w:cstheme="minorHAnsi"/>
          <w:b/>
          <w:bCs/>
          <w:sz w:val="22"/>
          <w:szCs w:val="22"/>
          <w:lang w:val="cs-CZ"/>
        </w:rPr>
        <w:t>při zakládání</w:t>
      </w:r>
      <w:r w:rsidRPr="00072DD8">
        <w:rPr>
          <w:rFonts w:cstheme="minorHAnsi"/>
          <w:sz w:val="22"/>
          <w:szCs w:val="22"/>
          <w:lang w:val="cs-CZ"/>
        </w:rPr>
        <w:t xml:space="preserve"> </w:t>
      </w:r>
      <w:r w:rsidRPr="00072DD8">
        <w:rPr>
          <w:rFonts w:cstheme="minorHAnsi"/>
          <w:b/>
          <w:bCs/>
          <w:sz w:val="22"/>
          <w:szCs w:val="22"/>
          <w:lang w:val="cs-CZ"/>
        </w:rPr>
        <w:t>KOMUNISMU</w:t>
      </w:r>
      <w:r w:rsidRPr="00072DD8">
        <w:rPr>
          <w:rFonts w:cstheme="minorHAnsi"/>
          <w:sz w:val="22"/>
          <w:szCs w:val="22"/>
          <w:lang w:val="cs-CZ"/>
        </w:rPr>
        <w:t>.</w:t>
      </w:r>
    </w:p>
    <w:p w14:paraId="158FA29A" w14:textId="28D97C2C" w:rsidR="00FF6CB4" w:rsidRPr="00072DD8" w:rsidRDefault="00FF6CB4" w:rsidP="00FF6CB4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3A7D5AFB" w14:textId="59C84A0D" w:rsidR="00FF6CB4" w:rsidRPr="00072DD8" w:rsidRDefault="00FF6CB4" w:rsidP="00163B3C">
      <w:pPr>
        <w:spacing w:line="276" w:lineRule="auto"/>
        <w:ind w:firstLine="360"/>
        <w:rPr>
          <w:rFonts w:asciiTheme="minorHAnsi" w:hAnsiTheme="minorHAnsi" w:cstheme="minorHAnsi"/>
          <w:b/>
          <w:bCs/>
          <w:sz w:val="22"/>
          <w:szCs w:val="22"/>
        </w:rPr>
      </w:pPr>
      <w:r w:rsidRPr="00F54B47">
        <w:rPr>
          <w:rFonts w:asciiTheme="minorHAnsi" w:hAnsiTheme="minorHAnsi" w:cstheme="minorHAnsi"/>
          <w:b/>
          <w:bCs/>
          <w:sz w:val="22"/>
          <w:szCs w:val="22"/>
          <w:highlight w:val="magenta"/>
        </w:rPr>
        <w:t>EL LISICKIJ</w:t>
      </w:r>
    </w:p>
    <w:p w14:paraId="13C0CCCD" w14:textId="61DA06CD" w:rsidR="00FF6CB4" w:rsidRPr="00072DD8" w:rsidRDefault="00FF6CB4" w:rsidP="00FF6CB4">
      <w:pPr>
        <w:pStyle w:val="Odstavecseseznamem"/>
        <w:numPr>
          <w:ilvl w:val="0"/>
          <w:numId w:val="1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 xml:space="preserve">Úspěšný </w:t>
      </w:r>
      <w:r w:rsidRPr="00072DD8">
        <w:rPr>
          <w:rFonts w:cstheme="minorHAnsi"/>
          <w:b/>
          <w:bCs/>
          <w:sz w:val="22"/>
          <w:szCs w:val="22"/>
          <w:lang w:val="cs-CZ"/>
        </w:rPr>
        <w:t>GRAFIK</w:t>
      </w:r>
      <w:r w:rsidRPr="00072DD8">
        <w:rPr>
          <w:rFonts w:cstheme="minorHAnsi"/>
          <w:sz w:val="22"/>
          <w:szCs w:val="22"/>
          <w:lang w:val="cs-CZ"/>
        </w:rPr>
        <w:t xml:space="preserve">, upravoval </w:t>
      </w:r>
      <w:r w:rsidRPr="00072DD8">
        <w:rPr>
          <w:rFonts w:cstheme="minorHAnsi"/>
          <w:b/>
          <w:bCs/>
          <w:sz w:val="22"/>
          <w:szCs w:val="22"/>
          <w:lang w:val="cs-CZ"/>
        </w:rPr>
        <w:t>KNIHY</w:t>
      </w:r>
      <w:r w:rsidRPr="00072DD8">
        <w:rPr>
          <w:rFonts w:cstheme="minorHAnsi"/>
          <w:sz w:val="22"/>
          <w:szCs w:val="22"/>
          <w:lang w:val="cs-CZ"/>
        </w:rPr>
        <w:t xml:space="preserve"> a </w:t>
      </w:r>
      <w:r w:rsidRPr="00072DD8">
        <w:rPr>
          <w:rFonts w:cstheme="minorHAnsi"/>
          <w:b/>
          <w:bCs/>
          <w:sz w:val="22"/>
          <w:szCs w:val="22"/>
          <w:lang w:val="cs-CZ"/>
        </w:rPr>
        <w:t>INSTALOVAL VÝSTAVY</w:t>
      </w:r>
    </w:p>
    <w:p w14:paraId="0443DEF6" w14:textId="4DF34285" w:rsidR="00FF6CB4" w:rsidRPr="00072DD8" w:rsidRDefault="00FF6CB4" w:rsidP="00FF6CB4">
      <w:pPr>
        <w:pStyle w:val="Odstavecseseznamem"/>
        <w:numPr>
          <w:ilvl w:val="0"/>
          <w:numId w:val="1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 xml:space="preserve">Průkopník </w:t>
      </w:r>
      <w:r w:rsidRPr="00072DD8">
        <w:rPr>
          <w:rFonts w:cstheme="minorHAnsi"/>
          <w:b/>
          <w:bCs/>
          <w:sz w:val="22"/>
          <w:szCs w:val="22"/>
          <w:lang w:val="cs-CZ"/>
        </w:rPr>
        <w:t>FOTOMONTÁŽE</w:t>
      </w:r>
      <w:r w:rsidRPr="00072DD8">
        <w:rPr>
          <w:rFonts w:cstheme="minorHAnsi"/>
          <w:sz w:val="22"/>
          <w:szCs w:val="22"/>
          <w:lang w:val="cs-CZ"/>
        </w:rPr>
        <w:t xml:space="preserve"> pomocí </w:t>
      </w:r>
      <w:r w:rsidRPr="00072DD8">
        <w:rPr>
          <w:rFonts w:cstheme="minorHAnsi"/>
          <w:b/>
          <w:bCs/>
          <w:sz w:val="22"/>
          <w:szCs w:val="22"/>
          <w:lang w:val="cs-CZ"/>
        </w:rPr>
        <w:t>JUXTAPOZICE</w:t>
      </w:r>
      <w:r w:rsidRPr="00072DD8">
        <w:rPr>
          <w:rFonts w:cstheme="minorHAnsi"/>
          <w:sz w:val="22"/>
          <w:szCs w:val="22"/>
          <w:lang w:val="cs-CZ"/>
        </w:rPr>
        <w:t xml:space="preserve"> (přikládání objektů k sobě) a </w:t>
      </w:r>
      <w:r w:rsidRPr="00072DD8">
        <w:rPr>
          <w:rFonts w:cstheme="minorHAnsi"/>
          <w:b/>
          <w:bCs/>
          <w:sz w:val="22"/>
          <w:szCs w:val="22"/>
          <w:lang w:val="cs-CZ"/>
        </w:rPr>
        <w:t>PŘEKLRÝVÁNÍ, KOLÁŽE</w:t>
      </w:r>
    </w:p>
    <w:p w14:paraId="29F52356" w14:textId="77777777" w:rsidR="00B66523" w:rsidRPr="00072DD8" w:rsidRDefault="00FF6CB4" w:rsidP="00B66523">
      <w:pPr>
        <w:pStyle w:val="Odstavecseseznamem"/>
        <w:numPr>
          <w:ilvl w:val="0"/>
          <w:numId w:val="1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b/>
          <w:bCs/>
          <w:sz w:val="22"/>
          <w:szCs w:val="22"/>
          <w:lang w:val="cs-CZ"/>
        </w:rPr>
        <w:t>Konstruktér</w:t>
      </w:r>
      <w:r w:rsidRPr="00072DD8">
        <w:rPr>
          <w:rFonts w:cstheme="minorHAnsi"/>
          <w:sz w:val="22"/>
          <w:szCs w:val="22"/>
          <w:lang w:val="cs-CZ"/>
        </w:rPr>
        <w:t xml:space="preserve"> – autoportrét</w:t>
      </w:r>
      <w:r w:rsidR="00C454AB" w:rsidRPr="00072DD8">
        <w:rPr>
          <w:rFonts w:cstheme="minorHAnsi"/>
          <w:sz w:val="22"/>
          <w:szCs w:val="22"/>
          <w:lang w:val="cs-CZ"/>
        </w:rPr>
        <w:t xml:space="preserve"> Celý obraz by se mohl pojit se sloganem</w:t>
      </w:r>
      <w:r w:rsidRPr="00072DD8">
        <w:rPr>
          <w:rFonts w:cstheme="minorHAnsi"/>
          <w:sz w:val="22"/>
          <w:szCs w:val="22"/>
          <w:lang w:val="cs-CZ"/>
        </w:rPr>
        <w:t xml:space="preserve"> „Pryč s ochranou uměleckých tradic! Ať žije konstruktivistický technik!“</w:t>
      </w:r>
    </w:p>
    <w:p w14:paraId="603482A5" w14:textId="4EB76461" w:rsidR="00B66523" w:rsidRPr="00072DD8" w:rsidRDefault="00B66523" w:rsidP="00B66523">
      <w:pPr>
        <w:pStyle w:val="Odstavecseseznamem"/>
        <w:numPr>
          <w:ilvl w:val="0"/>
          <w:numId w:val="17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lang w:val="cs-CZ"/>
        </w:rPr>
        <w:t>Jeho úprava knih spojovala geometrickou abstrakci a funkcionalismus</w:t>
      </w:r>
      <w:r w:rsidRPr="00072DD8">
        <w:rPr>
          <w:rFonts w:cstheme="minorHAnsi"/>
          <w:lang w:val="cs-CZ"/>
        </w:rPr>
        <w:t>. Podle něj je slovo vidět, nikoli slyšet. Sled stránek připodobňuje k filmu.</w:t>
      </w:r>
    </w:p>
    <w:p w14:paraId="1CAE27AB" w14:textId="77777777" w:rsidR="00B66523" w:rsidRPr="00072DD8" w:rsidRDefault="00B66523" w:rsidP="00B66523">
      <w:pPr>
        <w:pStyle w:val="Odstavecseseznamem"/>
        <w:spacing w:line="276" w:lineRule="auto"/>
        <w:rPr>
          <w:rFonts w:cstheme="minorHAnsi"/>
          <w:sz w:val="22"/>
          <w:szCs w:val="22"/>
          <w:lang w:val="cs-CZ"/>
        </w:rPr>
      </w:pPr>
    </w:p>
    <w:p w14:paraId="2B324F1C" w14:textId="0AC4839C" w:rsidR="00FF6CB4" w:rsidRPr="00072DD8" w:rsidRDefault="00FF6CB4" w:rsidP="00FF6CB4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8"/>
        <w:gridCol w:w="3378"/>
        <w:gridCol w:w="2546"/>
      </w:tblGrid>
      <w:tr w:rsidR="00B05B64" w:rsidRPr="00072DD8" w14:paraId="3A50B672" w14:textId="77777777" w:rsidTr="00266C6C">
        <w:trPr>
          <w:trHeight w:val="5076"/>
        </w:trPr>
        <w:tc>
          <w:tcPr>
            <w:tcW w:w="3138" w:type="dxa"/>
          </w:tcPr>
          <w:p w14:paraId="418016A1" w14:textId="77777777" w:rsidR="00FF6CB4" w:rsidRPr="00072DD8" w:rsidRDefault="00FF6CB4" w:rsidP="00B05B6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05BA9EBB" wp14:editId="1896D97C">
                  <wp:extent cx="1856095" cy="1469204"/>
                  <wp:effectExtent l="0" t="0" r="0" b="4445"/>
                  <wp:docPr id="10" name="Obráze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Obrázek 1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849" cy="1505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C00C3" w14:textId="5ABE7B6F" w:rsidR="00C454AB" w:rsidRPr="00072DD8" w:rsidRDefault="00C454AB" w:rsidP="00B05B64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El </w:t>
            </w:r>
            <w:proofErr w:type="spellStart"/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Lisickij</w:t>
            </w:r>
            <w:proofErr w:type="spellEnd"/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 – Bijte bílé rudým klínem</w:t>
            </w:r>
          </w:p>
          <w:p w14:paraId="6B84511C" w14:textId="4E2889DF" w:rsidR="00C454AB" w:rsidRPr="00072DD8" w:rsidRDefault="00C454AB" w:rsidP="00B05B6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043DFCAB" w14:textId="24937705" w:rsidR="00C454AB" w:rsidRPr="00072DD8" w:rsidRDefault="00C454AB" w:rsidP="00B05B6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Ucelené spojení mezi tím, co říká obraz a tím co slova.</w:t>
            </w:r>
          </w:p>
          <w:p w14:paraId="22951225" w14:textId="6FE9FF00" w:rsidR="00C454AB" w:rsidRPr="00072DD8" w:rsidRDefault="00C454AB" w:rsidP="00B05B6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Sám navrhl slova i grafiku. Pro konstruktivisty typické.</w:t>
            </w:r>
          </w:p>
          <w:p w14:paraId="67592DF2" w14:textId="77777777" w:rsidR="00C454AB" w:rsidRPr="00072DD8" w:rsidRDefault="00C454AB" w:rsidP="00B05B6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1E8F7B1C" w14:textId="013E9A00" w:rsidR="00C454AB" w:rsidRPr="00072DD8" w:rsidRDefault="00C454AB" w:rsidP="00B05B6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378" w:type="dxa"/>
          </w:tcPr>
          <w:p w14:paraId="200747FF" w14:textId="77777777" w:rsidR="00FF6CB4" w:rsidRPr="00072DD8" w:rsidRDefault="00FF6CB4" w:rsidP="00B05B6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1A00EF12" wp14:editId="6C14D405">
                  <wp:extent cx="1654139" cy="1459041"/>
                  <wp:effectExtent l="0" t="0" r="0" b="1905"/>
                  <wp:docPr id="11" name="Obráze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Obrázek 1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607" cy="149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1C047" w14:textId="471B8F44" w:rsidR="00C454AB" w:rsidRPr="00072DD8" w:rsidRDefault="00C454AB" w:rsidP="00B05B64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El </w:t>
            </w:r>
            <w:proofErr w:type="spellStart"/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Lisickij</w:t>
            </w:r>
            <w:proofErr w:type="spellEnd"/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 </w:t>
            </w: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1924 </w:t>
            </w: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– </w:t>
            </w: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Konstruktér</w:t>
            </w:r>
          </w:p>
          <w:p w14:paraId="1FF4B6E1" w14:textId="0A1892F5" w:rsidR="00C454AB" w:rsidRPr="00072DD8" w:rsidRDefault="00C454AB" w:rsidP="00B05B6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6BCA83D6" w14:textId="60DE7FF4" w:rsidR="00C454AB" w:rsidRPr="00072DD8" w:rsidRDefault="00C454AB" w:rsidP="00B05B6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Pro autoportrét využil El koláž (Slepování), montáž (překrývání), pokrytí obrazu kresbou a písmem, stejně tak vícenásobný tisk z negativů zobrazující ruku i čtverečkovaný papír. Grafik se stává sebevysvětlující ikonou, sestávající z oka, ruky, kružítkem, konce písmen abecedy a svého jména. </w:t>
            </w:r>
          </w:p>
          <w:p w14:paraId="0172952D" w14:textId="5A4EE72B" w:rsidR="00C454AB" w:rsidRPr="00072DD8" w:rsidRDefault="00C454AB" w:rsidP="00B05B6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2546" w:type="dxa"/>
          </w:tcPr>
          <w:p w14:paraId="4C3A777D" w14:textId="77777777" w:rsidR="00FF6CB4" w:rsidRPr="00072DD8" w:rsidRDefault="00AD6F30" w:rsidP="00B05B6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3F755870" wp14:editId="735BDDC5">
                  <wp:extent cx="1225302" cy="1636160"/>
                  <wp:effectExtent l="0" t="0" r="0" b="2540"/>
                  <wp:docPr id="12" name="Obráze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Obrázek 12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692" cy="1658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6DF62" w14:textId="7CA5D49D" w:rsidR="00D35A7E" w:rsidRPr="00072DD8" w:rsidRDefault="00D35A7E" w:rsidP="00B05B64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El </w:t>
            </w:r>
            <w:proofErr w:type="spellStart"/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Lisickij</w:t>
            </w:r>
            <w:proofErr w:type="spellEnd"/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 </w:t>
            </w: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1922 – </w:t>
            </w:r>
            <w:proofErr w:type="spellStart"/>
            <w:r w:rsidR="00B05B64"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Supermatický</w:t>
            </w:r>
            <w:proofErr w:type="spellEnd"/>
            <w:r w:rsidR="00B05B64"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 </w:t>
            </w: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Příběh </w:t>
            </w:r>
            <w:r w:rsidR="00B05B64"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o dvou čtvercích</w:t>
            </w:r>
          </w:p>
          <w:p w14:paraId="267D74C0" w14:textId="77777777" w:rsidR="00D35A7E" w:rsidRPr="00072DD8" w:rsidRDefault="00D35A7E" w:rsidP="00B05B6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23D19513" w14:textId="68A65D1B" w:rsidR="00B05B64" w:rsidRPr="00072DD8" w:rsidRDefault="00B05B64" w:rsidP="00B05B64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Příběh se odvíjí v titulcích doprovázený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geom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.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Kompozocí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čtverců s 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typograficí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po jeho okrajích.</w:t>
            </w:r>
          </w:p>
        </w:tc>
      </w:tr>
    </w:tbl>
    <w:p w14:paraId="7383F176" w14:textId="27D32BAA" w:rsidR="00B64D39" w:rsidRPr="00072DD8" w:rsidRDefault="00B64D39" w:rsidP="00FF6CB4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B64D39" w:rsidRPr="00072DD8" w14:paraId="00607AC7" w14:textId="77777777" w:rsidTr="00B64D39">
        <w:tc>
          <w:tcPr>
            <w:tcW w:w="4531" w:type="dxa"/>
          </w:tcPr>
          <w:p w14:paraId="2C8398D0" w14:textId="269ACC57" w:rsidR="00B64D39" w:rsidRPr="00072DD8" w:rsidRDefault="00B64D39" w:rsidP="00FF6CB4">
            <w:pPr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072DD8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1B9DE692" wp14:editId="268CB4A4">
                  <wp:extent cx="2455524" cy="1855285"/>
                  <wp:effectExtent l="0" t="0" r="0" b="0"/>
                  <wp:docPr id="13" name="Obráze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Obrázek 13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273" cy="1859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7735F3AE" w14:textId="7BB7F686" w:rsidR="00B64D39" w:rsidRPr="00072DD8" w:rsidRDefault="00B64D39" w:rsidP="00B64D39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El </w:t>
            </w:r>
            <w:proofErr w:type="spellStart"/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Lisickij</w:t>
            </w:r>
            <w:proofErr w:type="spellEnd"/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 19</w:t>
            </w: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23 – Pro Hlas</w:t>
            </w:r>
          </w:p>
          <w:p w14:paraId="5B7967A4" w14:textId="5B89ED3F" w:rsidR="00B64D39" w:rsidRPr="00072DD8" w:rsidRDefault="00B64D39" w:rsidP="00B64D39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555F6E97" w14:textId="34D555AD" w:rsidR="00B64D39" w:rsidRPr="00072DD8" w:rsidRDefault="00B64D39" w:rsidP="00B64D39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Grafická úprava Majakovského poemy PRO HLAS. Ilustrace byly tvořeny z tiskařského materiálu, hlavni z tisk. Linek. Kniha měla indexovaný zářez se symbolem pro každou báseň.</w:t>
            </w:r>
          </w:p>
          <w:p w14:paraId="4F8A1BFC" w14:textId="77777777" w:rsidR="00B64D39" w:rsidRPr="00072DD8" w:rsidRDefault="00B64D39" w:rsidP="00FF6CB4">
            <w:pPr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6B3ED812" w14:textId="77777777" w:rsidR="00B64D39" w:rsidRPr="00072DD8" w:rsidRDefault="00B64D39" w:rsidP="00FF6CB4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72983EC4" w14:textId="28C8D7B1" w:rsidR="00163B3C" w:rsidRPr="00072DD8" w:rsidRDefault="00163B3C" w:rsidP="00163B3C">
      <w:pPr>
        <w:spacing w:line="276" w:lineRule="auto"/>
        <w:ind w:firstLine="360"/>
        <w:rPr>
          <w:rFonts w:asciiTheme="minorHAnsi" w:hAnsiTheme="minorHAnsi" w:cstheme="minorHAnsi"/>
          <w:b/>
          <w:bCs/>
          <w:sz w:val="22"/>
          <w:szCs w:val="22"/>
        </w:rPr>
      </w:pPr>
      <w:r w:rsidRPr="00F54B47">
        <w:rPr>
          <w:rFonts w:asciiTheme="minorHAnsi" w:hAnsiTheme="minorHAnsi" w:cstheme="minorHAnsi"/>
          <w:b/>
          <w:bCs/>
          <w:sz w:val="22"/>
          <w:szCs w:val="22"/>
          <w:highlight w:val="magenta"/>
        </w:rPr>
        <w:t>ALEXANDR RODČENKO</w:t>
      </w:r>
      <w:r w:rsidR="005164C6" w:rsidRPr="00F54B47">
        <w:rPr>
          <w:rFonts w:asciiTheme="minorHAnsi" w:hAnsiTheme="minorHAnsi" w:cstheme="minorHAnsi"/>
          <w:b/>
          <w:bCs/>
          <w:sz w:val="22"/>
          <w:szCs w:val="22"/>
          <w:highlight w:val="magenta"/>
        </w:rPr>
        <w:t xml:space="preserve"> – samozvaný „Reklamní konstruktér“</w:t>
      </w:r>
    </w:p>
    <w:p w14:paraId="2BF5BDE2" w14:textId="5D2716B9" w:rsidR="006A4400" w:rsidRPr="00072DD8" w:rsidRDefault="005164C6" w:rsidP="006A4400">
      <w:pPr>
        <w:pStyle w:val="Odstavecseseznamem"/>
        <w:numPr>
          <w:ilvl w:val="0"/>
          <w:numId w:val="18"/>
        </w:numPr>
        <w:spacing w:line="276" w:lineRule="auto"/>
        <w:rPr>
          <w:rFonts w:cstheme="minorHAnsi"/>
          <w:lang w:val="cs-CZ"/>
        </w:rPr>
      </w:pPr>
      <w:r w:rsidRPr="00072DD8">
        <w:rPr>
          <w:rFonts w:cstheme="minorHAnsi"/>
          <w:b/>
          <w:lang w:val="cs-CZ"/>
        </w:rPr>
        <w:t>Rodčenko</w:t>
      </w:r>
      <w:r w:rsidRPr="00072DD8">
        <w:rPr>
          <w:rFonts w:cstheme="minorHAnsi"/>
          <w:lang w:val="cs-CZ"/>
        </w:rPr>
        <w:t xml:space="preserve"> byl jedním z prvních, kteří </w:t>
      </w:r>
      <w:r w:rsidRPr="00072DD8">
        <w:rPr>
          <w:rFonts w:cstheme="minorHAnsi"/>
          <w:lang w:val="cs-CZ"/>
        </w:rPr>
        <w:t>EXPERIMENTOVALI S</w:t>
      </w:r>
      <w:r w:rsidR="006A4400" w:rsidRPr="00072DD8">
        <w:rPr>
          <w:rFonts w:cstheme="minorHAnsi"/>
          <w:lang w:val="cs-CZ"/>
        </w:rPr>
        <w:t> </w:t>
      </w:r>
      <w:r w:rsidRPr="00072DD8">
        <w:rPr>
          <w:rFonts w:cstheme="minorHAnsi"/>
          <w:b/>
          <w:bCs/>
          <w:lang w:val="cs-CZ"/>
        </w:rPr>
        <w:t>FOTOMONTÁŽÍ</w:t>
      </w:r>
    </w:p>
    <w:p w14:paraId="39F3F76E" w14:textId="77777777" w:rsidR="006A4400" w:rsidRPr="00072DD8" w:rsidRDefault="005164C6" w:rsidP="006A4400">
      <w:pPr>
        <w:pStyle w:val="Odstavecseseznamem"/>
        <w:numPr>
          <w:ilvl w:val="0"/>
          <w:numId w:val="18"/>
        </w:numPr>
        <w:spacing w:line="276" w:lineRule="auto"/>
        <w:rPr>
          <w:rFonts w:cstheme="minorHAnsi"/>
          <w:lang w:val="cs-CZ"/>
        </w:rPr>
      </w:pPr>
      <w:r w:rsidRPr="00072DD8">
        <w:rPr>
          <w:rFonts w:cstheme="minorHAnsi"/>
          <w:lang w:val="cs-CZ"/>
        </w:rPr>
        <w:t xml:space="preserve">Nejprve využíval nalezených obrázků ale v roce 1924 začíná sám fotografovat </w:t>
      </w:r>
    </w:p>
    <w:p w14:paraId="3A04148C" w14:textId="6452076E" w:rsidR="005164C6" w:rsidRPr="00072DD8" w:rsidRDefault="005164C6" w:rsidP="006A4400">
      <w:pPr>
        <w:pStyle w:val="Odstavecseseznamem"/>
        <w:numPr>
          <w:ilvl w:val="0"/>
          <w:numId w:val="18"/>
        </w:numPr>
        <w:spacing w:line="276" w:lineRule="auto"/>
        <w:rPr>
          <w:rFonts w:cstheme="minorHAnsi"/>
          <w:lang w:val="cs-CZ"/>
        </w:rPr>
      </w:pPr>
      <w:r w:rsidRPr="00072DD8">
        <w:rPr>
          <w:rFonts w:cstheme="minorHAnsi"/>
          <w:lang w:val="cs-CZ"/>
        </w:rPr>
        <w:t xml:space="preserve">Spojoval segmenty speciálně pořízených fotografií s obrázky vystřiženými z časopisů a stejnou techniku použil pro řadu dvoubarevných obálek detektivních románů </w:t>
      </w:r>
    </w:p>
    <w:p w14:paraId="54D3FD2D" w14:textId="77777777" w:rsidR="005164C6" w:rsidRPr="00072DD8" w:rsidRDefault="005164C6" w:rsidP="005164C6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F6DD6" w:rsidRPr="00072DD8" w14:paraId="454825DF" w14:textId="77777777" w:rsidTr="00266C6C">
        <w:tc>
          <w:tcPr>
            <w:tcW w:w="3020" w:type="dxa"/>
          </w:tcPr>
          <w:p w14:paraId="728E566F" w14:textId="77777777" w:rsidR="008D19BF" w:rsidRPr="00072DD8" w:rsidRDefault="008D19BF" w:rsidP="00DF6DD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drawing>
                <wp:inline distT="0" distB="0" distL="0" distR="0" wp14:anchorId="6601CC65" wp14:editId="6A447576">
                  <wp:extent cx="1684962" cy="2337810"/>
                  <wp:effectExtent l="0" t="0" r="4445" b="0"/>
                  <wp:docPr id="14" name="Obráze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Obrázek 14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903" cy="2375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6EFDD" w14:textId="77777777" w:rsidR="008B605C" w:rsidRPr="00072DD8" w:rsidRDefault="008B605C" w:rsidP="00DF6DD6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lastRenderedPageBreak/>
              <w:t>Rodčenko – reklama pro obchodní dům GUM</w:t>
            </w:r>
          </w:p>
          <w:p w14:paraId="2C1EB037" w14:textId="77777777" w:rsidR="008B605C" w:rsidRPr="00072DD8" w:rsidRDefault="008B605C" w:rsidP="00DF6DD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7FE99C63" w14:textId="77777777" w:rsidR="00266C6C" w:rsidRPr="00072DD8" w:rsidRDefault="008B605C" w:rsidP="00DF6DD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Dětsky nakreslené siluety zobrazují </w:t>
            </w:r>
          </w:p>
          <w:p w14:paraId="5DF4344B" w14:textId="2CCE42E8" w:rsidR="008B605C" w:rsidRPr="00072DD8" w:rsidRDefault="008B605C" w:rsidP="00DF6DD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4 rozkročené postavy s rukama položenýma na kruh s nápisem. CHYTNI SE ZÁCHRANNÉHO KRUHU! VŠE PRO VŠECHNY. Vysoká kvalita, za nízké ceny! Z první ruky! Dva vykřičníky znázorňovaly symetričnost, typickou pro Rodčenka.</w:t>
            </w:r>
          </w:p>
        </w:tc>
        <w:tc>
          <w:tcPr>
            <w:tcW w:w="3021" w:type="dxa"/>
          </w:tcPr>
          <w:p w14:paraId="128184F8" w14:textId="77777777" w:rsidR="008D19BF" w:rsidRPr="00072DD8" w:rsidRDefault="008D19BF" w:rsidP="00DF6DD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lastRenderedPageBreak/>
              <w:drawing>
                <wp:inline distT="0" distB="0" distL="0" distR="0" wp14:anchorId="6F8D07D0" wp14:editId="46B85CED">
                  <wp:extent cx="1582220" cy="2338934"/>
                  <wp:effectExtent l="0" t="0" r="5715" b="0"/>
                  <wp:docPr id="15" name="Obráze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Obrázek 15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629" cy="2360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6E97A" w14:textId="6C6068D5" w:rsidR="008B605C" w:rsidRPr="00072DD8" w:rsidRDefault="008B605C" w:rsidP="008B605C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lastRenderedPageBreak/>
              <w:t xml:space="preserve">Rodčenko – </w:t>
            </w: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Obálka časopisu Nový </w:t>
            </w:r>
            <w:proofErr w:type="spellStart"/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Lef</w:t>
            </w:r>
            <w:proofErr w:type="spellEnd"/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 (1927)</w:t>
            </w:r>
          </w:p>
          <w:p w14:paraId="49A293F6" w14:textId="7D132373" w:rsidR="008B605C" w:rsidRPr="00072DD8" w:rsidRDefault="008B605C" w:rsidP="008B605C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6243DFDF" w14:textId="664F1213" w:rsidR="008B605C" w:rsidRPr="00072DD8" w:rsidRDefault="008B605C" w:rsidP="008B605C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Široké pruhy barev a převrácené barvy podél hlavní osy. Už nyní prvky „švýcarského mezinárodního stylu“ který přišel až za 30 let.</w:t>
            </w:r>
          </w:p>
          <w:p w14:paraId="7C870858" w14:textId="1BA1352B" w:rsidR="008B605C" w:rsidRPr="00072DD8" w:rsidRDefault="008B605C" w:rsidP="00DF6DD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021" w:type="dxa"/>
          </w:tcPr>
          <w:p w14:paraId="2C9E2AF0" w14:textId="77777777" w:rsidR="008D19BF" w:rsidRPr="00072DD8" w:rsidRDefault="008D19BF" w:rsidP="00DF6DD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noProof/>
                <w:sz w:val="18"/>
                <w:szCs w:val="18"/>
              </w:rPr>
              <w:lastRenderedPageBreak/>
              <w:drawing>
                <wp:inline distT="0" distB="0" distL="0" distR="0" wp14:anchorId="1E4004C7" wp14:editId="612DCA42">
                  <wp:extent cx="1667598" cy="2338705"/>
                  <wp:effectExtent l="0" t="0" r="0" b="0"/>
                  <wp:docPr id="16" name="Obráze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Obrázek 1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684176" cy="236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37462" w14:textId="77777777" w:rsidR="00072DD8" w:rsidRDefault="00072DD8" w:rsidP="008B605C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4AE213DA" w14:textId="7288F7B3" w:rsidR="008B605C" w:rsidRPr="00072DD8" w:rsidRDefault="008B605C" w:rsidP="008B605C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Rodčenko – </w:t>
            </w:r>
            <w:r w:rsidR="00C074DA"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obálka pro </w:t>
            </w:r>
            <w:proofErr w:type="spellStart"/>
            <w:r w:rsidR="00C074DA"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Mess</w:t>
            </w:r>
            <w:proofErr w:type="spellEnd"/>
            <w:r w:rsidR="00C074DA"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="00C074DA"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Mend</w:t>
            </w:r>
            <w:proofErr w:type="spellEnd"/>
          </w:p>
          <w:p w14:paraId="7DE52E96" w14:textId="32E48BE0" w:rsidR="008B605C" w:rsidRDefault="008B605C" w:rsidP="00DF6DD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04D6D3AA" w14:textId="77777777" w:rsidR="00072DD8" w:rsidRPr="00072DD8" w:rsidRDefault="00072DD8" w:rsidP="00DF6DD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635815C6" w14:textId="51C5211A" w:rsidR="00C074DA" w:rsidRPr="00072DD8" w:rsidRDefault="00C074DA" w:rsidP="00DF6DD6">
            <w:pPr>
              <w:spacing w:line="276" w:lineRule="auto"/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Upřednostňoval foto před ilustrací. Podobně jako u obálky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Mess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Mend</w:t>
            </w:r>
            <w:proofErr w:type="spellEnd"/>
          </w:p>
        </w:tc>
      </w:tr>
    </w:tbl>
    <w:p w14:paraId="2FF9A65A" w14:textId="176122CD" w:rsidR="00FF6CB4" w:rsidRPr="00072DD8" w:rsidRDefault="00FF6CB4" w:rsidP="00FF6CB4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0480BFCF" w14:textId="7B2173CD" w:rsidR="00266C6C" w:rsidRPr="00072DD8" w:rsidRDefault="00266C6C" w:rsidP="00F54B47">
      <w:pPr>
        <w:spacing w:line="276" w:lineRule="auto"/>
        <w:ind w:firstLine="360"/>
        <w:rPr>
          <w:rFonts w:asciiTheme="minorHAnsi" w:hAnsiTheme="minorHAnsi" w:cstheme="minorHAnsi"/>
          <w:b/>
          <w:bCs/>
          <w:sz w:val="22"/>
          <w:szCs w:val="22"/>
        </w:rPr>
      </w:pPr>
      <w:r w:rsidRPr="00F54B47">
        <w:rPr>
          <w:rFonts w:asciiTheme="minorHAnsi" w:hAnsiTheme="minorHAnsi" w:cstheme="minorHAnsi"/>
          <w:b/>
          <w:bCs/>
          <w:sz w:val="22"/>
          <w:szCs w:val="22"/>
          <w:highlight w:val="magenta"/>
        </w:rPr>
        <w:t>GUSTAV KLUCISE</w:t>
      </w:r>
    </w:p>
    <w:p w14:paraId="4F995AC9" w14:textId="227AA5F4" w:rsidR="00266C6C" w:rsidRPr="00072DD8" w:rsidRDefault="00266C6C" w:rsidP="00266C6C">
      <w:pPr>
        <w:pStyle w:val="Odstavecseseznamem"/>
        <w:numPr>
          <w:ilvl w:val="0"/>
          <w:numId w:val="20"/>
        </w:numPr>
        <w:spacing w:line="276" w:lineRule="auto"/>
        <w:rPr>
          <w:rFonts w:cstheme="minorHAnsi"/>
          <w:lang w:val="cs-CZ"/>
        </w:rPr>
      </w:pPr>
      <w:r w:rsidRPr="00072DD8">
        <w:rPr>
          <w:rFonts w:cstheme="minorHAnsi"/>
          <w:b/>
          <w:lang w:val="cs-CZ"/>
        </w:rPr>
        <w:t xml:space="preserve">Gustav </w:t>
      </w:r>
      <w:proofErr w:type="spellStart"/>
      <w:r w:rsidRPr="00072DD8">
        <w:rPr>
          <w:rFonts w:cstheme="minorHAnsi"/>
          <w:b/>
          <w:lang w:val="cs-CZ"/>
        </w:rPr>
        <w:t>Klucis</w:t>
      </w:r>
      <w:proofErr w:type="spellEnd"/>
      <w:r w:rsidRPr="00072DD8">
        <w:rPr>
          <w:rFonts w:cstheme="minorHAnsi"/>
          <w:lang w:val="cs-CZ"/>
        </w:rPr>
        <w:t xml:space="preserve"> využíval nové médium pro tvorbu </w:t>
      </w:r>
      <w:r w:rsidRPr="00072DD8">
        <w:rPr>
          <w:rFonts w:cstheme="minorHAnsi"/>
          <w:b/>
          <w:bCs/>
          <w:lang w:val="cs-CZ"/>
        </w:rPr>
        <w:t>heroických obrazů sovětských úspěchů</w:t>
      </w:r>
      <w:r w:rsidR="009720B0" w:rsidRPr="00072DD8">
        <w:rPr>
          <w:rFonts w:cstheme="minorHAnsi"/>
          <w:b/>
          <w:bCs/>
          <w:lang w:val="cs-CZ"/>
        </w:rPr>
        <w:t xml:space="preserve"> (umění socialistického konstruktivismu)</w:t>
      </w:r>
      <w:r w:rsidRPr="00072DD8">
        <w:rPr>
          <w:rFonts w:cstheme="minorHAnsi"/>
          <w:lang w:val="cs-CZ"/>
        </w:rPr>
        <w:t>, často propojených s </w:t>
      </w:r>
      <w:r w:rsidRPr="00072DD8">
        <w:rPr>
          <w:rFonts w:cstheme="minorHAnsi"/>
          <w:b/>
          <w:bCs/>
          <w:lang w:val="cs-CZ"/>
        </w:rPr>
        <w:t>vysvětlující statistikou</w:t>
      </w:r>
      <w:r w:rsidRPr="00072DD8">
        <w:rPr>
          <w:rFonts w:cstheme="minorHAnsi"/>
          <w:lang w:val="cs-CZ"/>
        </w:rPr>
        <w:t xml:space="preserve"> </w:t>
      </w:r>
      <w:r w:rsidRPr="00072DD8">
        <w:rPr>
          <w:rFonts w:cstheme="minorHAnsi"/>
          <w:lang w:val="cs-CZ"/>
        </w:rPr>
        <w:t>(Obraz: Rozvoj dopravy)</w:t>
      </w:r>
    </w:p>
    <w:p w14:paraId="563D3A83" w14:textId="77777777" w:rsidR="006E5F61" w:rsidRPr="00072DD8" w:rsidRDefault="006E5F61" w:rsidP="006E5F61">
      <w:pPr>
        <w:pStyle w:val="Odstavecseseznamem"/>
        <w:spacing w:line="276" w:lineRule="auto"/>
        <w:rPr>
          <w:rFonts w:cstheme="minorHAnsi"/>
          <w:lang w:val="cs-CZ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5523"/>
      </w:tblGrid>
      <w:tr w:rsidR="00266C6C" w:rsidRPr="00072DD8" w14:paraId="5EA9B03D" w14:textId="77777777" w:rsidTr="00325094">
        <w:tc>
          <w:tcPr>
            <w:tcW w:w="3539" w:type="dxa"/>
          </w:tcPr>
          <w:p w14:paraId="3B00A211" w14:textId="3EFD7886" w:rsidR="00266C6C" w:rsidRPr="00072DD8" w:rsidRDefault="00266C6C" w:rsidP="00266C6C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072DD8">
              <w:rPr>
                <w:rFonts w:asciiTheme="minorHAnsi" w:hAnsiTheme="minorHAnsi" w:cstheme="minorHAnsi"/>
              </w:rPr>
              <w:fldChar w:fldCharType="begin"/>
            </w:r>
            <w:r w:rsidRPr="00072DD8">
              <w:rPr>
                <w:rFonts w:asciiTheme="minorHAnsi" w:hAnsiTheme="minorHAnsi" w:cstheme="minorHAnsi"/>
              </w:rPr>
              <w:instrText xml:space="preserve"> INCLUDEPICTURE "/var/folders/p1/3qwhz5p16212x2y9kmm025h80000gn/T/com.microsoft.Word/WebArchiveCopyPasteTempFiles/W1siZiIsIjIxMDQ1MyJdLFsicCIsImNvbnZlcnQiLCItcXVhbGl0eSA5MCAtcmVzaXplIDIwMDB4MjAwMFx1MDAzZSJdXQ.jpg?sha=cfaba44c7961d25e" \* MERGEFORMATINET </w:instrText>
            </w:r>
            <w:r w:rsidRPr="00072DD8">
              <w:rPr>
                <w:rFonts w:asciiTheme="minorHAnsi" w:hAnsiTheme="minorHAnsi" w:cstheme="minorHAnsi"/>
              </w:rPr>
              <w:fldChar w:fldCharType="separate"/>
            </w:r>
            <w:r w:rsidRPr="00072DD8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1D05888C" wp14:editId="284F2EF1">
                  <wp:extent cx="1664413" cy="2435892"/>
                  <wp:effectExtent l="0" t="0" r="0" b="2540"/>
                  <wp:docPr id="17" name="Obrázek 17" descr="Gustav Klutsis. The Development of Transportation, The Five-Year Plan. 1929  | Mo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ustav Klutsis. The Development of Transportation, The Five-Year Plan. 1929  | MoM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3299" cy="2463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2DD8">
              <w:rPr>
                <w:rFonts w:asciiTheme="minorHAnsi" w:hAnsiTheme="minorHAnsi" w:cstheme="minorHAnsi"/>
              </w:rPr>
              <w:fldChar w:fldCharType="end"/>
            </w:r>
          </w:p>
        </w:tc>
        <w:tc>
          <w:tcPr>
            <w:tcW w:w="5523" w:type="dxa"/>
          </w:tcPr>
          <w:p w14:paraId="552AC776" w14:textId="05FA8843" w:rsidR="00266C6C" w:rsidRPr="00F54B47" w:rsidRDefault="00266C6C" w:rsidP="00266C6C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F54B47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Gustav </w:t>
            </w:r>
            <w:proofErr w:type="spellStart"/>
            <w:r w:rsidRPr="00F54B47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Klucise</w:t>
            </w:r>
            <w:proofErr w:type="spellEnd"/>
            <w:r w:rsidRPr="00F54B47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 – Rozvoj dopravy: Pětiletý plán 1929</w:t>
            </w:r>
          </w:p>
          <w:p w14:paraId="774A2F8E" w14:textId="740F43C8" w:rsidR="006E5F61" w:rsidRPr="00072DD8" w:rsidRDefault="006E5F61" w:rsidP="00266C6C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08A850C3" w14:textId="363CB182" w:rsidR="006E5F61" w:rsidRPr="00072DD8" w:rsidRDefault="006E5F61" w:rsidP="00266C6C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P</w:t>
            </w: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lakát kombinuj</w:t>
            </w: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e</w:t>
            </w: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</w:t>
            </w: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fotografické</w:t>
            </w: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a </w:t>
            </w: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grafické prvky</w:t>
            </w: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 xml:space="preserve">. </w:t>
            </w:r>
          </w:p>
          <w:p w14:paraId="517298C6" w14:textId="60AF80F6" w:rsidR="006E5F61" w:rsidRPr="00072DD8" w:rsidRDefault="006E5F61" w:rsidP="00266C6C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Hierarchicky odděluje čísla a důležitost sdělení.</w:t>
            </w:r>
          </w:p>
          <w:p w14:paraId="47F340CC" w14:textId="7C057210" w:rsidR="006E5F61" w:rsidRPr="00072DD8" w:rsidRDefault="006E5F61" w:rsidP="00266C6C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Význam má být pochopitelný i bez přečtení sloganu.</w:t>
            </w:r>
          </w:p>
          <w:p w14:paraId="6B100B7E" w14:textId="77777777" w:rsidR="00266C6C" w:rsidRPr="00072DD8" w:rsidRDefault="00266C6C" w:rsidP="00266C6C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28658F89" w14:textId="77777777" w:rsidR="00266C6C" w:rsidRPr="00072DD8" w:rsidRDefault="00256720" w:rsidP="00266C6C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Symbol VELBLOUDA = stáří co je poraženo</w:t>
            </w:r>
          </w:p>
          <w:p w14:paraId="3A7BCB4C" w14:textId="77777777" w:rsidR="00256720" w:rsidRPr="00072DD8" w:rsidRDefault="00256720" w:rsidP="00266C6C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LOKOMOTIVA = nová dominance s rudou hvězdou</w:t>
            </w:r>
          </w:p>
          <w:p w14:paraId="0B5BC7C9" w14:textId="77777777" w:rsidR="00256720" w:rsidRPr="00072DD8" w:rsidRDefault="00256720" w:rsidP="00266C6C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  <w:p w14:paraId="5B0C1434" w14:textId="3F2B2E03" w:rsidR="00256720" w:rsidRPr="00072DD8" w:rsidRDefault="00256720" w:rsidP="00256720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Takovéto plakáty </w:t>
            </w: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ohlašovaly úspěch sovětského grafického designu</w:t>
            </w: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. </w:t>
            </w: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Geometrie a základní barvy konstruktivistické abstrakce zůstaly,</w:t>
            </w: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 avšak nejkomplexnější grafická díla </w:t>
            </w: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nezískávala svou grafickou formu s úpravu z předepsaného stylu</w:t>
            </w:r>
            <w:r w:rsidRPr="00072DD8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, </w:t>
            </w: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nýbrž na základě úsilí o vyjasnění významu</w:t>
            </w:r>
            <w:r w:rsidRPr="00072DD8">
              <w:rPr>
                <w:rFonts w:asciiTheme="minorHAnsi" w:hAnsiTheme="minorHAnsi" w:cstheme="minorHAnsi"/>
                <w:b/>
                <w:bCs/>
                <w:i/>
                <w:iCs/>
                <w:sz w:val="18"/>
                <w:szCs w:val="18"/>
              </w:rPr>
              <w:t>.</w:t>
            </w:r>
          </w:p>
          <w:p w14:paraId="22562A83" w14:textId="534EA6A4" w:rsidR="00256720" w:rsidRPr="00072DD8" w:rsidRDefault="00256720" w:rsidP="00266C6C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</w:pPr>
          </w:p>
        </w:tc>
      </w:tr>
    </w:tbl>
    <w:p w14:paraId="22381B8E" w14:textId="67EC09CB" w:rsidR="00266C6C" w:rsidRPr="00072DD8" w:rsidRDefault="00072DD8" w:rsidP="00FF6CB4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 w:rsidR="00D47A3A" w:rsidRPr="00F54B47">
        <w:rPr>
          <w:rFonts w:asciiTheme="minorHAnsi" w:hAnsiTheme="minorHAnsi" w:cstheme="minorHAnsi"/>
          <w:b/>
          <w:bCs/>
          <w:sz w:val="22"/>
          <w:szCs w:val="22"/>
          <w:highlight w:val="green"/>
        </w:rPr>
        <w:t>KNIŽNÍ GRAFIKA</w:t>
      </w:r>
    </w:p>
    <w:p w14:paraId="0F8EDBC8" w14:textId="12CE7E1C" w:rsidR="00CE789F" w:rsidRPr="00072DD8" w:rsidRDefault="00CE789F" w:rsidP="00F54B47">
      <w:pPr>
        <w:spacing w:line="276" w:lineRule="auto"/>
        <w:ind w:left="360" w:firstLine="348"/>
        <w:rPr>
          <w:rFonts w:asciiTheme="minorHAnsi" w:hAnsiTheme="minorHAnsi" w:cstheme="minorHAnsi"/>
          <w:b/>
          <w:bCs/>
          <w:sz w:val="22"/>
          <w:szCs w:val="22"/>
        </w:rPr>
      </w:pPr>
      <w:r w:rsidRPr="00F54B47">
        <w:rPr>
          <w:rFonts w:asciiTheme="minorHAnsi" w:hAnsiTheme="minorHAnsi" w:cstheme="minorHAnsi"/>
          <w:b/>
          <w:bCs/>
          <w:sz w:val="22"/>
          <w:szCs w:val="22"/>
          <w:highlight w:val="green"/>
        </w:rPr>
        <w:t>SOLOMON TELINGATER</w:t>
      </w:r>
    </w:p>
    <w:p w14:paraId="16C8A881" w14:textId="4E218499" w:rsidR="00CE789F" w:rsidRPr="00072DD8" w:rsidRDefault="00CE789F" w:rsidP="00CE789F">
      <w:pPr>
        <w:pStyle w:val="Odstavecseseznamem"/>
        <w:numPr>
          <w:ilvl w:val="0"/>
          <w:numId w:val="22"/>
        </w:numPr>
        <w:spacing w:line="276" w:lineRule="auto"/>
        <w:rPr>
          <w:rFonts w:cstheme="minorHAnsi"/>
          <w:b/>
          <w:bCs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>Příkladné využití</w:t>
      </w:r>
      <w:r w:rsidRPr="00072DD8">
        <w:rPr>
          <w:rFonts w:cstheme="minorHAnsi"/>
          <w:b/>
          <w:bCs/>
          <w:sz w:val="22"/>
          <w:szCs w:val="22"/>
          <w:lang w:val="cs-CZ"/>
        </w:rPr>
        <w:t xml:space="preserve"> SLOVA </w:t>
      </w:r>
      <w:r w:rsidRPr="00072DD8">
        <w:rPr>
          <w:rFonts w:cstheme="minorHAnsi"/>
          <w:sz w:val="22"/>
          <w:szCs w:val="22"/>
          <w:lang w:val="cs-CZ"/>
        </w:rPr>
        <w:t>a</w:t>
      </w:r>
      <w:r w:rsidRPr="00072DD8">
        <w:rPr>
          <w:rFonts w:cstheme="minorHAnsi"/>
          <w:b/>
          <w:bCs/>
          <w:sz w:val="22"/>
          <w:szCs w:val="22"/>
          <w:lang w:val="cs-CZ"/>
        </w:rPr>
        <w:t xml:space="preserve"> OBRAZU </w:t>
      </w:r>
      <w:r w:rsidRPr="00072DD8">
        <w:rPr>
          <w:rFonts w:cstheme="minorHAnsi"/>
          <w:sz w:val="22"/>
          <w:szCs w:val="22"/>
          <w:lang w:val="cs-CZ"/>
        </w:rPr>
        <w:t xml:space="preserve">v úpravě knihy Ilji </w:t>
      </w:r>
      <w:proofErr w:type="spellStart"/>
      <w:r w:rsidRPr="00072DD8">
        <w:rPr>
          <w:rFonts w:cstheme="minorHAnsi"/>
          <w:sz w:val="22"/>
          <w:szCs w:val="22"/>
          <w:lang w:val="cs-CZ"/>
        </w:rPr>
        <w:t>Fejnberga</w:t>
      </w:r>
      <w:proofErr w:type="spellEnd"/>
      <w:r w:rsidRPr="00072DD8">
        <w:rPr>
          <w:rFonts w:cstheme="minorHAnsi"/>
          <w:sz w:val="22"/>
          <w:szCs w:val="22"/>
          <w:lang w:val="cs-CZ"/>
        </w:rPr>
        <w:t xml:space="preserve"> Rok 1914 z roku 1934</w:t>
      </w:r>
    </w:p>
    <w:p w14:paraId="5C5EEDE4" w14:textId="77777777" w:rsidR="00A4230B" w:rsidRPr="00072DD8" w:rsidRDefault="00A4230B" w:rsidP="00A4230B">
      <w:pPr>
        <w:pStyle w:val="Odstavecseseznamem"/>
        <w:numPr>
          <w:ilvl w:val="0"/>
          <w:numId w:val="22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 xml:space="preserve">Hlavní </w:t>
      </w:r>
      <w:r w:rsidRPr="00072DD8">
        <w:rPr>
          <w:rFonts w:cstheme="minorHAnsi"/>
          <w:b/>
          <w:bCs/>
          <w:sz w:val="22"/>
          <w:szCs w:val="22"/>
          <w:lang w:val="cs-CZ"/>
        </w:rPr>
        <w:t>argumentace v knihách je nesena obrazy</w:t>
      </w:r>
      <w:r w:rsidRPr="00072DD8">
        <w:rPr>
          <w:rFonts w:cstheme="minorHAnsi"/>
          <w:sz w:val="22"/>
          <w:szCs w:val="22"/>
          <w:lang w:val="cs-CZ"/>
        </w:rPr>
        <w:t>. Text a obrazy nelze oddělit, obrazy jsou výhradně dokumentární, většinou jde o novinové fotografie, odznaky, medaile, zbraně, poštovní známky</w:t>
      </w:r>
    </w:p>
    <w:p w14:paraId="29D9933B" w14:textId="5297C8D6" w:rsidR="00024563" w:rsidRPr="00072DD8" w:rsidRDefault="00A4230B" w:rsidP="00072DD8">
      <w:pPr>
        <w:pStyle w:val="Odstavecseseznamem"/>
        <w:numPr>
          <w:ilvl w:val="0"/>
          <w:numId w:val="22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 xml:space="preserve">Tento typ montáže má svůj původ zejména ve </w:t>
      </w:r>
      <w:r w:rsidRPr="00072DD8">
        <w:rPr>
          <w:rFonts w:cstheme="minorHAnsi"/>
          <w:b/>
          <w:bCs/>
          <w:sz w:val="22"/>
          <w:szCs w:val="22"/>
          <w:lang w:val="cs-CZ"/>
        </w:rPr>
        <w:t>filmech z raných 20. let</w:t>
      </w:r>
      <w:r w:rsidRPr="00072DD8">
        <w:rPr>
          <w:rFonts w:cstheme="minorHAnsi"/>
          <w:sz w:val="22"/>
          <w:szCs w:val="22"/>
          <w:lang w:val="cs-CZ"/>
        </w:rPr>
        <w:t>, v nichž vedle sebe stavěli dva kontrastní prvky</w:t>
      </w:r>
      <w:r w:rsidR="00072DD8">
        <w:rPr>
          <w:rFonts w:cstheme="minorHAnsi"/>
          <w:sz w:val="22"/>
          <w:szCs w:val="22"/>
          <w:lang w:val="cs-CZ"/>
        </w:rPr>
        <w:br/>
      </w:r>
    </w:p>
    <w:tbl>
      <w:tblPr>
        <w:tblStyle w:val="Mkatabulky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7"/>
        <w:gridCol w:w="4215"/>
      </w:tblGrid>
      <w:tr w:rsidR="00024563" w:rsidRPr="00072DD8" w14:paraId="59F9484A" w14:textId="77777777" w:rsidTr="0061260B">
        <w:tc>
          <w:tcPr>
            <w:tcW w:w="4531" w:type="dxa"/>
          </w:tcPr>
          <w:p w14:paraId="75593409" w14:textId="42E9036F" w:rsidR="00CE789F" w:rsidRPr="00072DD8" w:rsidRDefault="00CE789F" w:rsidP="00CE789F">
            <w:pPr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072DD8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00359F9B" wp14:editId="5B234132">
                  <wp:extent cx="2552390" cy="1962150"/>
                  <wp:effectExtent l="0" t="0" r="635" b="0"/>
                  <wp:docPr id="18" name="Obráze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ázek 1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842" cy="2015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149CC66C" w14:textId="77777777" w:rsidR="00CE789F" w:rsidRPr="00F54B47" w:rsidRDefault="00CE789F" w:rsidP="00CE789F">
            <w:pPr>
              <w:spacing w:line="276" w:lineRule="auto"/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</w:pPr>
            <w:r w:rsidRPr="00F54B47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 xml:space="preserve">Knižní dvojstrana, 1934 – </w:t>
            </w:r>
            <w:proofErr w:type="spellStart"/>
            <w:r w:rsidRPr="00F54B47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>Solomon</w:t>
            </w:r>
            <w:proofErr w:type="spellEnd"/>
            <w:r w:rsidRPr="00F54B47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F54B47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>Telingater</w:t>
            </w:r>
            <w:proofErr w:type="spellEnd"/>
          </w:p>
          <w:p w14:paraId="66DEF79F" w14:textId="77777777" w:rsidR="00CE789F" w:rsidRPr="00072DD8" w:rsidRDefault="00CE789F" w:rsidP="00CE789F">
            <w:pPr>
              <w:spacing w:line="276" w:lineRule="auto"/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</w:pPr>
          </w:p>
          <w:p w14:paraId="7A2E36CD" w14:textId="0EF32734" w:rsidR="00CE789F" w:rsidRPr="00072DD8" w:rsidRDefault="00A4230B" w:rsidP="00CE789F">
            <w:pPr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Jde o protiimperialistické vysvětlení vzniku právní </w:t>
            </w:r>
            <w:proofErr w:type="spellStart"/>
            <w:r w:rsidRPr="00072DD8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světvé</w:t>
            </w:r>
            <w:proofErr w:type="spellEnd"/>
            <w:r w:rsidRPr="00072DD8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 války a Leninovy reakce na ni. Podáno formou katalogových výňatků, textových sloupců a fotografií.</w:t>
            </w:r>
          </w:p>
        </w:tc>
      </w:tr>
    </w:tbl>
    <w:p w14:paraId="084DB7CB" w14:textId="0BC7EAFE" w:rsidR="00CE789F" w:rsidRPr="00072DD8" w:rsidRDefault="00CE789F" w:rsidP="00CE789F">
      <w:pPr>
        <w:spacing w:line="276" w:lineRule="auto"/>
        <w:ind w:left="360"/>
        <w:rPr>
          <w:rFonts w:asciiTheme="minorHAnsi" w:hAnsiTheme="minorHAnsi" w:cstheme="minorHAnsi"/>
          <w:sz w:val="22"/>
          <w:szCs w:val="22"/>
        </w:rPr>
      </w:pPr>
    </w:p>
    <w:p w14:paraId="6AC691B8" w14:textId="3F06C74A" w:rsidR="00D47A3A" w:rsidRPr="00072DD8" w:rsidRDefault="00D47A3A" w:rsidP="00D47A3A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 w:rsidRPr="00F54B47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FILMOVÁ MONTÁŽ</w:t>
      </w:r>
    </w:p>
    <w:p w14:paraId="02183B6D" w14:textId="76AC7A65" w:rsidR="000B7E81" w:rsidRPr="00072DD8" w:rsidRDefault="000B7E81" w:rsidP="00D47A3A">
      <w:pPr>
        <w:spacing w:line="27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51E05E91" w14:textId="4EDBC1B9" w:rsidR="000B7E81" w:rsidRPr="00072DD8" w:rsidRDefault="000B7E81" w:rsidP="000B7E81">
      <w:pPr>
        <w:spacing w:line="276" w:lineRule="auto"/>
        <w:ind w:firstLine="360"/>
        <w:rPr>
          <w:rFonts w:asciiTheme="minorHAnsi" w:hAnsiTheme="minorHAnsi" w:cstheme="minorHAnsi"/>
          <w:b/>
          <w:bCs/>
          <w:sz w:val="22"/>
          <w:szCs w:val="22"/>
        </w:rPr>
      </w:pPr>
      <w:r w:rsidRPr="00F54B47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VLADIMIR A GEORGIJ STENBERGER</w:t>
      </w:r>
    </w:p>
    <w:p w14:paraId="447BB0D3" w14:textId="106F9563" w:rsidR="000B7E81" w:rsidRPr="00072DD8" w:rsidRDefault="000B7E81" w:rsidP="000B7E81">
      <w:pPr>
        <w:pStyle w:val="Odstavecseseznamem"/>
        <w:numPr>
          <w:ilvl w:val="0"/>
          <w:numId w:val="23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072DD8">
        <w:rPr>
          <w:rFonts w:cstheme="minorHAnsi"/>
          <w:sz w:val="22"/>
          <w:szCs w:val="22"/>
          <w:lang w:val="cs-CZ"/>
        </w:rPr>
        <w:t xml:space="preserve">Na filmových plakátech se tato technika začala také využívat, bratry </w:t>
      </w:r>
      <w:r w:rsidRPr="00072DD8">
        <w:rPr>
          <w:rFonts w:cstheme="minorHAnsi"/>
          <w:b/>
          <w:bCs/>
          <w:sz w:val="22"/>
          <w:szCs w:val="22"/>
          <w:lang w:val="cs-CZ"/>
        </w:rPr>
        <w:t>Stenbergovými</w:t>
      </w:r>
      <w:r w:rsidRPr="00072DD8">
        <w:rPr>
          <w:rFonts w:cstheme="minorHAnsi"/>
          <w:sz w:val="22"/>
          <w:szCs w:val="22"/>
          <w:lang w:val="cs-CZ"/>
        </w:rPr>
        <w:t xml:space="preserve"> </w:t>
      </w:r>
    </w:p>
    <w:p w14:paraId="423A5067" w14:textId="6FB177A1" w:rsidR="00D34A51" w:rsidRPr="00072DD8" w:rsidRDefault="000B7E81" w:rsidP="00D34A51">
      <w:pPr>
        <w:pStyle w:val="Odstavecseseznamem"/>
        <w:numPr>
          <w:ilvl w:val="0"/>
          <w:numId w:val="23"/>
        </w:numPr>
        <w:rPr>
          <w:rFonts w:cstheme="minorHAnsi"/>
          <w:b/>
          <w:bCs/>
          <w:sz w:val="22"/>
          <w:szCs w:val="22"/>
          <w:lang w:val="cs-CZ"/>
        </w:rPr>
      </w:pPr>
      <w:r w:rsidRPr="00072DD8">
        <w:rPr>
          <w:rFonts w:cstheme="minorHAnsi"/>
          <w:b/>
          <w:bCs/>
          <w:sz w:val="22"/>
          <w:szCs w:val="22"/>
          <w:lang w:val="cs-CZ"/>
        </w:rPr>
        <w:t>Nepoužívali jednu hlavní figuru</w:t>
      </w:r>
      <w:r w:rsidRPr="00072DD8">
        <w:rPr>
          <w:rFonts w:cstheme="minorHAnsi"/>
          <w:sz w:val="22"/>
          <w:szCs w:val="22"/>
          <w:lang w:val="cs-CZ"/>
        </w:rPr>
        <w:t xml:space="preserve"> (což byla nejběžnější forma), </w:t>
      </w:r>
      <w:r w:rsidRPr="00072DD8">
        <w:rPr>
          <w:rFonts w:cstheme="minorHAnsi"/>
          <w:b/>
          <w:bCs/>
          <w:sz w:val="22"/>
          <w:szCs w:val="22"/>
          <w:lang w:val="cs-CZ"/>
        </w:rPr>
        <w:t>ale skládali dohromady detaily</w:t>
      </w:r>
      <w:r w:rsidRPr="00072DD8">
        <w:rPr>
          <w:rFonts w:cstheme="minorHAnsi"/>
          <w:sz w:val="22"/>
          <w:szCs w:val="22"/>
          <w:lang w:val="cs-CZ"/>
        </w:rPr>
        <w:t xml:space="preserve"> z fotosek.</w:t>
      </w:r>
      <w:r w:rsidRPr="00072DD8">
        <w:rPr>
          <w:rFonts w:cstheme="minorHAnsi"/>
          <w:sz w:val="22"/>
          <w:szCs w:val="22"/>
          <w:lang w:val="cs-CZ"/>
        </w:rPr>
        <w:t xml:space="preserve"> (Př. OKO je nahrazeno OBJEKTIVEM kamery)</w:t>
      </w:r>
      <w:r w:rsidR="00D34A51" w:rsidRPr="00072DD8">
        <w:rPr>
          <w:rFonts w:cstheme="minorHAnsi"/>
          <w:sz w:val="22"/>
          <w:szCs w:val="22"/>
          <w:lang w:val="cs-CZ"/>
        </w:rPr>
        <w:t xml:space="preserve">. </w:t>
      </w:r>
      <w:r w:rsidR="00D34A51" w:rsidRPr="00072DD8">
        <w:rPr>
          <w:rFonts w:cstheme="minorHAnsi"/>
          <w:b/>
          <w:bCs/>
          <w:sz w:val="22"/>
          <w:szCs w:val="22"/>
          <w:lang w:val="cs-CZ"/>
        </w:rPr>
        <w:t>Divák si skládá a propojuje obrazy jako by šlo o plynulou sekvenci filmu</w:t>
      </w:r>
      <w:r w:rsidR="003E2117" w:rsidRPr="00072DD8">
        <w:rPr>
          <w:rFonts w:cstheme="minorHAnsi"/>
          <w:b/>
          <w:bCs/>
          <w:sz w:val="22"/>
          <w:szCs w:val="22"/>
          <w:lang w:val="cs-CZ"/>
        </w:rPr>
        <w:t>.</w:t>
      </w:r>
    </w:p>
    <w:p w14:paraId="7A8147E0" w14:textId="4AAACC07" w:rsidR="003E2117" w:rsidRPr="00072DD8" w:rsidRDefault="003E2117" w:rsidP="003E2117">
      <w:pPr>
        <w:pStyle w:val="Odstavecseseznamem"/>
        <w:numPr>
          <w:ilvl w:val="0"/>
          <w:numId w:val="23"/>
        </w:numPr>
        <w:spacing w:line="276" w:lineRule="auto"/>
        <w:rPr>
          <w:rFonts w:cstheme="minorHAnsi"/>
          <w:lang w:val="cs-CZ"/>
        </w:rPr>
      </w:pPr>
      <w:r w:rsidRPr="00072DD8">
        <w:rPr>
          <w:rFonts w:cstheme="minorHAnsi"/>
          <w:b/>
          <w:bCs/>
          <w:lang w:val="cs-CZ"/>
        </w:rPr>
        <w:t>Dynamické filmové efekty</w:t>
      </w:r>
      <w:r w:rsidRPr="00072DD8">
        <w:rPr>
          <w:rFonts w:cstheme="minorHAnsi"/>
          <w:lang w:val="cs-CZ"/>
        </w:rPr>
        <w:t xml:space="preserve"> se objevovaly i </w:t>
      </w:r>
      <w:r w:rsidRPr="00072DD8">
        <w:rPr>
          <w:rFonts w:cstheme="minorHAnsi"/>
          <w:b/>
          <w:bCs/>
          <w:lang w:val="cs-CZ"/>
        </w:rPr>
        <w:t xml:space="preserve">v měsíčníku USSR in </w:t>
      </w:r>
      <w:proofErr w:type="spellStart"/>
      <w:r w:rsidRPr="00072DD8">
        <w:rPr>
          <w:rFonts w:cstheme="minorHAnsi"/>
          <w:b/>
          <w:bCs/>
          <w:lang w:val="cs-CZ"/>
        </w:rPr>
        <w:t>Construction</w:t>
      </w:r>
      <w:proofErr w:type="spellEnd"/>
      <w:r w:rsidRPr="00072DD8">
        <w:rPr>
          <w:rFonts w:cstheme="minorHAnsi"/>
          <w:lang w:val="cs-CZ"/>
        </w:rPr>
        <w:t xml:space="preserve"> jenž byl nejpokrokovějším a výsledkem sovětského designu</w:t>
      </w:r>
      <w:r w:rsidR="00B259B0" w:rsidRPr="00072DD8">
        <w:rPr>
          <w:rFonts w:cstheme="minorHAnsi"/>
          <w:lang w:val="cs-CZ"/>
        </w:rPr>
        <w:t>.</w:t>
      </w:r>
    </w:p>
    <w:p w14:paraId="59E71224" w14:textId="522B543C" w:rsidR="000B7E81" w:rsidRPr="00072DD8" w:rsidRDefault="000B7E81" w:rsidP="003E2117">
      <w:pPr>
        <w:spacing w:line="276" w:lineRule="auto"/>
        <w:ind w:left="360"/>
        <w:rPr>
          <w:rFonts w:asciiTheme="minorHAnsi" w:hAnsiTheme="minorHAnsi" w:cstheme="minorHAnsi"/>
          <w:sz w:val="22"/>
          <w:szCs w:val="22"/>
        </w:rPr>
      </w:pPr>
    </w:p>
    <w:p w14:paraId="4A84CECC" w14:textId="2E71CD69" w:rsidR="00B259B0" w:rsidRPr="00072DD8" w:rsidRDefault="00B259B0" w:rsidP="00B259B0">
      <w:pPr>
        <w:rPr>
          <w:rFonts w:asciiTheme="minorHAnsi" w:hAnsiTheme="minorHAnsi" w:cstheme="minorHAnsi"/>
        </w:rPr>
      </w:pPr>
      <w:r w:rsidRPr="00072DD8">
        <w:rPr>
          <w:rFonts w:asciiTheme="minorHAnsi" w:hAnsiTheme="minorHAnsi" w:cstheme="minorHAnsi"/>
          <w:noProof/>
        </w:rPr>
        <w:drawing>
          <wp:inline distT="0" distB="0" distL="0" distR="0" wp14:anchorId="4AC796E7" wp14:editId="1FA7D861">
            <wp:extent cx="1664413" cy="2389926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004" cy="240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DD8">
        <w:rPr>
          <w:rFonts w:asciiTheme="minorHAnsi" w:hAnsiTheme="minorHAnsi" w:cstheme="minorHAnsi"/>
        </w:rPr>
        <w:t xml:space="preserve">   </w:t>
      </w:r>
      <w:r w:rsidRPr="00072DD8">
        <w:rPr>
          <w:rFonts w:asciiTheme="minorHAnsi" w:hAnsiTheme="minorHAnsi" w:cstheme="minorHAnsi"/>
        </w:rPr>
        <w:fldChar w:fldCharType="begin"/>
      </w:r>
      <w:r w:rsidRPr="00072DD8">
        <w:rPr>
          <w:rFonts w:asciiTheme="minorHAnsi" w:hAnsiTheme="minorHAnsi" w:cstheme="minorHAnsi"/>
        </w:rPr>
        <w:instrText xml:space="preserve"> INCLUDEPICTURE "/var/folders/p1/3qwhz5p16212x2y9kmm025h80000gn/T/com.microsoft.Word/WebArchiveCopyPasteTempFiles/Fig._1.width-1200.jpg" \* MERGEFORMATINET </w:instrText>
      </w:r>
      <w:r w:rsidRPr="00072DD8">
        <w:rPr>
          <w:rFonts w:asciiTheme="minorHAnsi" w:hAnsiTheme="minorHAnsi" w:cstheme="minorHAnsi"/>
        </w:rPr>
        <w:fldChar w:fldCharType="separate"/>
      </w:r>
      <w:r w:rsidRPr="00072DD8">
        <w:rPr>
          <w:rFonts w:asciiTheme="minorHAnsi" w:hAnsiTheme="minorHAnsi" w:cstheme="minorHAnsi"/>
          <w:noProof/>
        </w:rPr>
        <w:drawing>
          <wp:inline distT="0" distB="0" distL="0" distR="0" wp14:anchorId="4886B4F6" wp14:editId="72D91CB4">
            <wp:extent cx="1818526" cy="2415998"/>
            <wp:effectExtent l="0" t="0" r="0" b="0"/>
            <wp:docPr id="19" name="Obrázek 19" descr="USSR in Construction No. 9 1931 – Drawing Ma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SR in Construction No. 9 1931 – Drawing Matter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655" cy="24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2DD8">
        <w:rPr>
          <w:rFonts w:asciiTheme="minorHAnsi" w:hAnsiTheme="minorHAnsi" w:cstheme="minorHAnsi"/>
        </w:rPr>
        <w:fldChar w:fldCharType="end"/>
      </w:r>
      <w:r w:rsidRPr="00072DD8">
        <w:rPr>
          <w:rFonts w:asciiTheme="minorHAnsi" w:hAnsiTheme="minorHAnsi" w:cstheme="minorHAnsi"/>
        </w:rPr>
        <w:t xml:space="preserve"> </w:t>
      </w:r>
      <w:r w:rsidRPr="00072DD8">
        <w:rPr>
          <w:rFonts w:asciiTheme="minorHAnsi" w:hAnsiTheme="minorHAnsi" w:cstheme="minorHAnsi"/>
        </w:rPr>
        <w:fldChar w:fldCharType="begin"/>
      </w:r>
      <w:r w:rsidRPr="00072DD8">
        <w:rPr>
          <w:rFonts w:asciiTheme="minorHAnsi" w:hAnsiTheme="minorHAnsi" w:cstheme="minorHAnsi"/>
        </w:rPr>
        <w:instrText xml:space="preserve"> INCLUDEPICTURE "/var/folders/p1/3qwhz5p16212x2y9kmm025h80000gn/T/com.microsoft.Word/WebArchiveCopyPasteTempFiles/PC_aSkeJgvS2k8D1WdEUUmgN4hVua2bHAIJMHnbW_fYmExaCDpok0VecOPXI3usBHaVR1yfPJyPSCfyypT_9LCQj-XV_srVnLz_hVoF3JtU_9yLt" \* MERGEFORMATINET </w:instrText>
      </w:r>
      <w:r w:rsidRPr="00072DD8">
        <w:rPr>
          <w:rFonts w:asciiTheme="minorHAnsi" w:hAnsiTheme="minorHAnsi" w:cstheme="minorHAnsi"/>
        </w:rPr>
        <w:fldChar w:fldCharType="separate"/>
      </w:r>
      <w:r w:rsidRPr="00072DD8">
        <w:rPr>
          <w:rFonts w:asciiTheme="minorHAnsi" w:hAnsiTheme="minorHAnsi" w:cstheme="minorHAnsi"/>
          <w:noProof/>
        </w:rPr>
        <w:drawing>
          <wp:inline distT="0" distB="0" distL="0" distR="0" wp14:anchorId="2F46CF20" wp14:editId="58C8E7CF">
            <wp:extent cx="1773861" cy="2414657"/>
            <wp:effectExtent l="0" t="0" r="4445" b="0"/>
            <wp:docPr id="21" name="Obrázek 21" descr="MPM: EL LISSITZKY. La experiencia de la totalidad – MLGCOO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PM: EL LISSITZKY. La experiencia de la totalidad – MLGCOOL.co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817" cy="24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2DD8">
        <w:rPr>
          <w:rFonts w:asciiTheme="minorHAnsi" w:hAnsiTheme="minorHAnsi" w:cstheme="minorHAnsi"/>
        </w:rPr>
        <w:fldChar w:fldCharType="end"/>
      </w:r>
    </w:p>
    <w:p w14:paraId="5EE20D7C" w14:textId="212C2DCF" w:rsidR="00B259B0" w:rsidRPr="00072DD8" w:rsidRDefault="00B259B0" w:rsidP="00B259B0">
      <w:pPr>
        <w:rPr>
          <w:rFonts w:asciiTheme="minorHAnsi" w:hAnsiTheme="minorHAnsi" w:cstheme="minorHAnsi"/>
        </w:rPr>
      </w:pPr>
    </w:p>
    <w:p w14:paraId="49C9D97B" w14:textId="1E78A9B4" w:rsidR="00024563" w:rsidRDefault="00B259B0" w:rsidP="00024563">
      <w:pPr>
        <w:ind w:left="2832"/>
        <w:rPr>
          <w:rFonts w:asciiTheme="minorHAnsi" w:hAnsiTheme="minorHAnsi" w:cstheme="minorHAnsi"/>
          <w:i/>
          <w:iCs/>
          <w:sz w:val="20"/>
          <w:szCs w:val="20"/>
        </w:rPr>
      </w:pPr>
      <w:r w:rsidRPr="00072DD8">
        <w:rPr>
          <w:rFonts w:asciiTheme="minorHAnsi" w:hAnsiTheme="minorHAnsi" w:cstheme="minorHAnsi"/>
          <w:i/>
          <w:iCs/>
          <w:sz w:val="20"/>
          <w:szCs w:val="20"/>
        </w:rPr>
        <w:t xml:space="preserve">Designéři odpovídali na výzvu nového média FILMU tím, že začali využívat fotografie (snímky) a </w:t>
      </w:r>
      <w:proofErr w:type="spellStart"/>
      <w:r w:rsidRPr="00072DD8">
        <w:rPr>
          <w:rFonts w:asciiTheme="minorHAnsi" w:hAnsiTheme="minorHAnsi" w:cstheme="minorHAnsi"/>
          <w:i/>
          <w:iCs/>
          <w:sz w:val="20"/>
          <w:szCs w:val="20"/>
        </w:rPr>
        <w:t>ořezávatli</w:t>
      </w:r>
      <w:proofErr w:type="spellEnd"/>
      <w:r w:rsidRPr="00072DD8">
        <w:rPr>
          <w:rFonts w:asciiTheme="minorHAnsi" w:hAnsiTheme="minorHAnsi" w:cstheme="minorHAnsi"/>
          <w:i/>
          <w:iCs/>
          <w:sz w:val="20"/>
          <w:szCs w:val="20"/>
        </w:rPr>
        <w:t xml:space="preserve"> či stavěli vedle sebe dramatické příběhy.</w:t>
      </w:r>
    </w:p>
    <w:p w14:paraId="161322BA" w14:textId="77280638" w:rsidR="00F54B47" w:rsidRDefault="00F54B47" w:rsidP="00024563">
      <w:pPr>
        <w:ind w:left="2832"/>
        <w:rPr>
          <w:rFonts w:asciiTheme="minorHAnsi" w:hAnsiTheme="minorHAnsi" w:cstheme="minorHAnsi"/>
          <w:i/>
          <w:iCs/>
          <w:sz w:val="20"/>
          <w:szCs w:val="20"/>
        </w:rPr>
      </w:pPr>
    </w:p>
    <w:p w14:paraId="55838B94" w14:textId="77777777" w:rsidR="00F54B47" w:rsidRPr="00072DD8" w:rsidRDefault="00F54B47" w:rsidP="00024563">
      <w:pPr>
        <w:ind w:left="2832"/>
        <w:rPr>
          <w:rFonts w:asciiTheme="minorHAnsi" w:hAnsiTheme="minorHAnsi" w:cstheme="minorHAnsi"/>
          <w:i/>
          <w:iCs/>
          <w:sz w:val="20"/>
          <w:szCs w:val="20"/>
        </w:rPr>
      </w:pPr>
    </w:p>
    <w:p w14:paraId="209E3BF7" w14:textId="77777777" w:rsidR="00024563" w:rsidRPr="00072DD8" w:rsidRDefault="00024563" w:rsidP="00024563">
      <w:pPr>
        <w:ind w:left="2832"/>
        <w:rPr>
          <w:rFonts w:asciiTheme="minorHAnsi" w:hAnsiTheme="minorHAnsi" w:cstheme="minorHAnsi"/>
          <w:i/>
          <w:iCs/>
          <w:sz w:val="20"/>
          <w:szCs w:val="20"/>
        </w:rPr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6"/>
        <w:gridCol w:w="4056"/>
      </w:tblGrid>
      <w:tr w:rsidR="00024563" w:rsidRPr="00072DD8" w14:paraId="587B1115" w14:textId="77777777" w:rsidTr="00024563">
        <w:tc>
          <w:tcPr>
            <w:tcW w:w="4531" w:type="dxa"/>
          </w:tcPr>
          <w:p w14:paraId="7E1BBF85" w14:textId="2F297BCE" w:rsidR="00024563" w:rsidRPr="00072DD8" w:rsidRDefault="00024563" w:rsidP="00CE073A">
            <w:pPr>
              <w:rPr>
                <w:rFonts w:asciiTheme="minorHAnsi" w:hAnsiTheme="minorHAnsi" w:cstheme="minorHAnsi"/>
              </w:rPr>
            </w:pPr>
            <w:r w:rsidRPr="00072DD8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57F47E7" wp14:editId="5EF6605A">
                  <wp:extent cx="3048000" cy="1841500"/>
                  <wp:effectExtent l="0" t="0" r="0" b="0"/>
                  <wp:docPr id="22" name="Obráze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ázek 22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FAC55D7" w14:textId="44FB5015" w:rsidR="00024563" w:rsidRPr="00F54B47" w:rsidRDefault="00024563" w:rsidP="00024563">
            <w:pPr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</w:pPr>
            <w:r w:rsidRPr="00F54B47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 xml:space="preserve">Výstava </w:t>
            </w:r>
            <w:proofErr w:type="spellStart"/>
            <w:r w:rsidRPr="00F54B47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>Pressa</w:t>
            </w:r>
            <w:proofErr w:type="spellEnd"/>
            <w:r w:rsidRPr="00F54B47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 xml:space="preserve"> katalog 1928 – El </w:t>
            </w:r>
            <w:proofErr w:type="spellStart"/>
            <w:r w:rsidRPr="00F54B47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>Lisickij</w:t>
            </w:r>
            <w:proofErr w:type="spellEnd"/>
          </w:p>
          <w:p w14:paraId="5F8D7AEE" w14:textId="77777777" w:rsidR="00024563" w:rsidRPr="00072DD8" w:rsidRDefault="00024563" w:rsidP="00024563">
            <w:pPr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</w:pPr>
          </w:p>
          <w:p w14:paraId="2CDB4B11" w14:textId="2165F5A5" w:rsidR="00024563" w:rsidRPr="00072DD8" w:rsidRDefault="00024563" w:rsidP="00024563">
            <w:pPr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</w:pPr>
            <w:r w:rsidRPr="00072DD8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Sovětští designéři vytvářeli publikace rozkládací, obsahující poloprůhledné vlepené listy a různé výřezy, dokonce i leporelo, bylo použito všech grafických technik. Např. Po rozevření poslední půlstrany se odhalí, co voják chrání.</w:t>
            </w:r>
          </w:p>
          <w:p w14:paraId="098F45F2" w14:textId="77777777" w:rsidR="00024563" w:rsidRPr="00072DD8" w:rsidRDefault="00024563" w:rsidP="00CE073A">
            <w:pPr>
              <w:rPr>
                <w:rFonts w:asciiTheme="minorHAnsi" w:hAnsiTheme="minorHAnsi" w:cstheme="minorHAnsi"/>
              </w:rPr>
            </w:pPr>
          </w:p>
        </w:tc>
      </w:tr>
    </w:tbl>
    <w:p w14:paraId="597D77BD" w14:textId="35FC7E3A" w:rsidR="00024563" w:rsidRPr="00072DD8" w:rsidRDefault="00024563" w:rsidP="00CE073A">
      <w:pPr>
        <w:rPr>
          <w:rFonts w:asciiTheme="minorHAnsi" w:hAnsiTheme="minorHAnsi" w:cstheme="minorHAnsi"/>
        </w:rPr>
      </w:pPr>
    </w:p>
    <w:p w14:paraId="44C6567B" w14:textId="06E6A9C0" w:rsidR="00024563" w:rsidRPr="00F54B47" w:rsidRDefault="00F54B47" w:rsidP="00F54B47">
      <w:pPr>
        <w:ind w:firstLine="360"/>
        <w:rPr>
          <w:rFonts w:asciiTheme="minorHAnsi" w:hAnsiTheme="minorHAnsi" w:cstheme="minorHAnsi"/>
          <w:b/>
          <w:bCs/>
        </w:rPr>
      </w:pPr>
      <w:r w:rsidRPr="00F54B47">
        <w:rPr>
          <w:rFonts w:asciiTheme="minorHAnsi" w:hAnsiTheme="minorHAnsi" w:cstheme="minorHAnsi"/>
          <w:b/>
          <w:bCs/>
          <w:highlight w:val="yellow"/>
        </w:rPr>
        <w:t>EL LISICKIJ</w:t>
      </w:r>
    </w:p>
    <w:p w14:paraId="464AFB4D" w14:textId="77777777" w:rsidR="00CE073A" w:rsidRPr="00072DD8" w:rsidRDefault="00CE073A" w:rsidP="00072DD8">
      <w:pPr>
        <w:pStyle w:val="Odstavecseseznamem"/>
        <w:numPr>
          <w:ilvl w:val="0"/>
          <w:numId w:val="24"/>
        </w:numPr>
        <w:spacing w:line="276" w:lineRule="auto"/>
        <w:rPr>
          <w:rFonts w:cstheme="minorHAnsi"/>
          <w:b/>
        </w:rPr>
      </w:pPr>
      <w:proofErr w:type="spellStart"/>
      <w:r w:rsidRPr="00072DD8">
        <w:rPr>
          <w:rFonts w:cstheme="minorHAnsi"/>
          <w:b/>
        </w:rPr>
        <w:t>Důležitými</w:t>
      </w:r>
      <w:proofErr w:type="spellEnd"/>
      <w:r w:rsidRPr="00072DD8">
        <w:rPr>
          <w:rFonts w:cstheme="minorHAnsi"/>
          <w:b/>
        </w:rPr>
        <w:t xml:space="preserve"> </w:t>
      </w:r>
      <w:proofErr w:type="spellStart"/>
      <w:r w:rsidRPr="00072DD8">
        <w:rPr>
          <w:rFonts w:cstheme="minorHAnsi"/>
          <w:b/>
        </w:rPr>
        <w:t>prvky</w:t>
      </w:r>
      <w:proofErr w:type="spellEnd"/>
      <w:r w:rsidRPr="00072DD8">
        <w:rPr>
          <w:rFonts w:cstheme="minorHAnsi"/>
          <w:b/>
        </w:rPr>
        <w:t xml:space="preserve"> </w:t>
      </w:r>
      <w:proofErr w:type="spellStart"/>
      <w:r w:rsidRPr="00072DD8">
        <w:rPr>
          <w:rFonts w:cstheme="minorHAnsi"/>
          <w:b/>
        </w:rPr>
        <w:t>podporujícími</w:t>
      </w:r>
      <w:proofErr w:type="spellEnd"/>
      <w:r w:rsidRPr="00072DD8">
        <w:rPr>
          <w:rFonts w:cstheme="minorHAnsi"/>
          <w:b/>
        </w:rPr>
        <w:t xml:space="preserve"> </w:t>
      </w:r>
      <w:proofErr w:type="spellStart"/>
      <w:r w:rsidRPr="00072DD8">
        <w:rPr>
          <w:rFonts w:cstheme="minorHAnsi"/>
          <w:b/>
        </w:rPr>
        <w:t>obchod</w:t>
      </w:r>
      <w:proofErr w:type="spellEnd"/>
      <w:r w:rsidRPr="00072DD8">
        <w:rPr>
          <w:rFonts w:cstheme="minorHAnsi"/>
          <w:b/>
        </w:rPr>
        <w:t xml:space="preserve"> a propagující socialistickou kulturu byly veletrhy a výstavy </w:t>
      </w:r>
    </w:p>
    <w:p w14:paraId="4597A398" w14:textId="17B00865" w:rsidR="00CE073A" w:rsidRPr="00072DD8" w:rsidRDefault="00CE073A" w:rsidP="00CE073A">
      <w:pPr>
        <w:pStyle w:val="Odstavecseseznamem"/>
        <w:numPr>
          <w:ilvl w:val="1"/>
          <w:numId w:val="14"/>
        </w:numPr>
        <w:spacing w:line="276" w:lineRule="auto"/>
        <w:rPr>
          <w:rFonts w:cstheme="minorHAnsi"/>
          <w:lang w:val="cs-CZ"/>
        </w:rPr>
      </w:pPr>
      <w:r w:rsidRPr="00072DD8">
        <w:rPr>
          <w:rFonts w:cstheme="minorHAnsi"/>
          <w:lang w:val="cs-CZ"/>
        </w:rPr>
        <w:t xml:space="preserve">Nejvyužívanějším tvůrcem výstav byl </w:t>
      </w:r>
      <w:proofErr w:type="spellStart"/>
      <w:r w:rsidRPr="00072DD8">
        <w:rPr>
          <w:rFonts w:cstheme="minorHAnsi"/>
          <w:b/>
          <w:bCs/>
          <w:lang w:val="cs-CZ"/>
        </w:rPr>
        <w:t>Lisickij</w:t>
      </w:r>
      <w:proofErr w:type="spellEnd"/>
      <w:r w:rsidRPr="00072DD8">
        <w:rPr>
          <w:rFonts w:cstheme="minorHAnsi"/>
          <w:lang w:val="cs-CZ"/>
        </w:rPr>
        <w:t>, který měl význačný vliv i mimo Rusko</w:t>
      </w:r>
      <w:r w:rsidRPr="00072DD8">
        <w:rPr>
          <w:rFonts w:cstheme="minorHAnsi"/>
          <w:lang w:val="cs-CZ"/>
        </w:rPr>
        <w:t xml:space="preserve">. </w:t>
      </w:r>
      <w:r w:rsidRPr="00072DD8">
        <w:rPr>
          <w:rFonts w:cstheme="minorHAnsi"/>
          <w:b/>
          <w:bCs/>
          <w:lang w:val="cs-CZ"/>
        </w:rPr>
        <w:t>Např. Příběh o dvou čtvercích byl přeložen do nizozemštiny</w:t>
      </w:r>
      <w:r w:rsidRPr="00072DD8">
        <w:rPr>
          <w:rFonts w:cstheme="minorHAnsi"/>
          <w:lang w:val="cs-CZ"/>
        </w:rPr>
        <w:t>.</w:t>
      </w:r>
    </w:p>
    <w:p w14:paraId="573EBBFE" w14:textId="22066606" w:rsidR="00024563" w:rsidRPr="00072DD8" w:rsidRDefault="00024563" w:rsidP="00CE073A">
      <w:pPr>
        <w:pStyle w:val="Odstavecseseznamem"/>
        <w:numPr>
          <w:ilvl w:val="1"/>
          <w:numId w:val="14"/>
        </w:numPr>
        <w:spacing w:line="276" w:lineRule="auto"/>
        <w:rPr>
          <w:rFonts w:cstheme="minorHAnsi"/>
          <w:lang w:val="cs-CZ"/>
        </w:rPr>
      </w:pPr>
      <w:r w:rsidRPr="00072DD8">
        <w:rPr>
          <w:rFonts w:cstheme="minorHAnsi"/>
          <w:lang w:val="cs-CZ"/>
        </w:rPr>
        <w:t xml:space="preserve">Roku 1928 představil na tiskařské výstavě </w:t>
      </w:r>
      <w:proofErr w:type="spellStart"/>
      <w:r w:rsidRPr="00072DD8">
        <w:rPr>
          <w:rFonts w:cstheme="minorHAnsi"/>
          <w:b/>
          <w:bCs/>
          <w:lang w:val="cs-CZ"/>
        </w:rPr>
        <w:t>Pressa</w:t>
      </w:r>
      <w:proofErr w:type="spellEnd"/>
      <w:r w:rsidRPr="00072DD8">
        <w:rPr>
          <w:rFonts w:cstheme="minorHAnsi"/>
          <w:lang w:val="cs-CZ"/>
        </w:rPr>
        <w:t xml:space="preserve"> v Kolíně nad Rýnem </w:t>
      </w:r>
      <w:r w:rsidRPr="00072DD8">
        <w:rPr>
          <w:rFonts w:cstheme="minorHAnsi"/>
          <w:b/>
          <w:bCs/>
          <w:lang w:val="cs-CZ"/>
        </w:rPr>
        <w:t>fotomontáže v nadměrných velikostech</w:t>
      </w:r>
      <w:r w:rsidRPr="00072DD8">
        <w:rPr>
          <w:rFonts w:cstheme="minorHAnsi"/>
          <w:lang w:val="cs-CZ"/>
        </w:rPr>
        <w:t>.</w:t>
      </w:r>
    </w:p>
    <w:p w14:paraId="6A84B404" w14:textId="77777777" w:rsidR="00024563" w:rsidRPr="00072DD8" w:rsidRDefault="00024563" w:rsidP="00024563">
      <w:pPr>
        <w:pStyle w:val="Odstavecseseznamem"/>
        <w:spacing w:line="276" w:lineRule="auto"/>
        <w:rPr>
          <w:rFonts w:cstheme="minorHAnsi"/>
          <w:lang w:val="cs-CZ"/>
        </w:rPr>
      </w:pPr>
    </w:p>
    <w:p w14:paraId="6D9D4AC9" w14:textId="77777777" w:rsidR="00CE073A" w:rsidRPr="00072DD8" w:rsidRDefault="00CE073A" w:rsidP="00CE073A">
      <w:pPr>
        <w:rPr>
          <w:rFonts w:asciiTheme="minorHAnsi" w:hAnsiTheme="minorHAnsi" w:cstheme="minorHAnsi"/>
        </w:rPr>
      </w:pPr>
    </w:p>
    <w:p w14:paraId="70D87848" w14:textId="30101544" w:rsidR="00024563" w:rsidRPr="00072DD8" w:rsidRDefault="00024563" w:rsidP="00024563">
      <w:pPr>
        <w:spacing w:line="276" w:lineRule="auto"/>
        <w:jc w:val="center"/>
        <w:rPr>
          <w:rFonts w:asciiTheme="minorHAnsi" w:hAnsiTheme="minorHAnsi" w:cstheme="minorHAnsi"/>
          <w:i/>
          <w:iCs/>
          <w:sz w:val="18"/>
          <w:szCs w:val="18"/>
        </w:rPr>
      </w:pPr>
      <w:r w:rsidRPr="00072DD8">
        <w:rPr>
          <w:rFonts w:asciiTheme="minorHAnsi" w:hAnsiTheme="minorHAnsi" w:cstheme="minorHAnsi"/>
          <w:i/>
          <w:iCs/>
          <w:noProof/>
          <w:sz w:val="18"/>
          <w:szCs w:val="18"/>
        </w:rPr>
        <w:lastRenderedPageBreak/>
        <w:drawing>
          <wp:inline distT="0" distB="0" distL="0" distR="0" wp14:anchorId="7029C666" wp14:editId="4296D903">
            <wp:extent cx="5876818" cy="3753387"/>
            <wp:effectExtent l="0" t="0" r="3810" b="635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ek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82" cy="379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AEFC" w14:textId="357AF6A3" w:rsidR="00024563" w:rsidRPr="00072DD8" w:rsidRDefault="00024563" w:rsidP="00024563">
      <w:pPr>
        <w:spacing w:line="276" w:lineRule="auto"/>
        <w:jc w:val="center"/>
        <w:rPr>
          <w:rFonts w:asciiTheme="minorHAnsi" w:hAnsiTheme="minorHAnsi" w:cstheme="minorHAnsi"/>
          <w:i/>
          <w:iCs/>
          <w:sz w:val="18"/>
          <w:szCs w:val="18"/>
        </w:rPr>
      </w:pPr>
      <w:r w:rsidRPr="00072DD8">
        <w:rPr>
          <w:rFonts w:asciiTheme="minorHAnsi" w:hAnsiTheme="minorHAnsi" w:cstheme="minorHAnsi"/>
          <w:i/>
          <w:iCs/>
          <w:sz w:val="18"/>
          <w:szCs w:val="18"/>
        </w:rPr>
        <w:t xml:space="preserve">Výstava </w:t>
      </w:r>
      <w:proofErr w:type="spellStart"/>
      <w:r w:rsidRPr="00072DD8">
        <w:rPr>
          <w:rFonts w:asciiTheme="minorHAnsi" w:hAnsiTheme="minorHAnsi" w:cstheme="minorHAnsi"/>
          <w:i/>
          <w:iCs/>
          <w:sz w:val="18"/>
          <w:szCs w:val="18"/>
        </w:rPr>
        <w:t>Pressa</w:t>
      </w:r>
      <w:proofErr w:type="spellEnd"/>
      <w:r w:rsidRPr="00072DD8">
        <w:rPr>
          <w:rFonts w:asciiTheme="minorHAnsi" w:hAnsiTheme="minorHAnsi" w:cstheme="minorHAnsi"/>
          <w:i/>
          <w:iCs/>
          <w:sz w:val="18"/>
          <w:szCs w:val="18"/>
        </w:rPr>
        <w:t xml:space="preserve"> </w:t>
      </w:r>
      <w:proofErr w:type="gramStart"/>
      <w:r w:rsidRPr="00072DD8">
        <w:rPr>
          <w:rFonts w:asciiTheme="minorHAnsi" w:hAnsiTheme="minorHAnsi" w:cstheme="minorHAnsi"/>
          <w:i/>
          <w:iCs/>
          <w:sz w:val="18"/>
          <w:szCs w:val="18"/>
        </w:rPr>
        <w:t>–  El</w:t>
      </w:r>
      <w:proofErr w:type="gramEnd"/>
      <w:r w:rsidRPr="00072DD8">
        <w:rPr>
          <w:rFonts w:asciiTheme="minorHAnsi" w:hAnsiTheme="minorHAnsi" w:cstheme="minorHAnsi"/>
          <w:i/>
          <w:iCs/>
          <w:sz w:val="18"/>
          <w:szCs w:val="18"/>
        </w:rPr>
        <w:t xml:space="preserve"> </w:t>
      </w:r>
      <w:proofErr w:type="spellStart"/>
      <w:r w:rsidRPr="00072DD8">
        <w:rPr>
          <w:rFonts w:asciiTheme="minorHAnsi" w:hAnsiTheme="minorHAnsi" w:cstheme="minorHAnsi"/>
          <w:i/>
          <w:iCs/>
          <w:sz w:val="18"/>
          <w:szCs w:val="18"/>
        </w:rPr>
        <w:t>Lisickij</w:t>
      </w:r>
      <w:proofErr w:type="spellEnd"/>
    </w:p>
    <w:p w14:paraId="00EADE77" w14:textId="77777777" w:rsidR="00024563" w:rsidRPr="00072DD8" w:rsidRDefault="00024563" w:rsidP="00024563">
      <w:pPr>
        <w:spacing w:line="276" w:lineRule="auto"/>
        <w:jc w:val="center"/>
        <w:rPr>
          <w:rFonts w:asciiTheme="minorHAnsi" w:hAnsiTheme="minorHAnsi" w:cstheme="minorHAnsi"/>
          <w:i/>
          <w:iCs/>
          <w:sz w:val="18"/>
          <w:szCs w:val="18"/>
        </w:rPr>
      </w:pPr>
    </w:p>
    <w:p w14:paraId="322379ED" w14:textId="495496D1" w:rsidR="00D34A51" w:rsidRPr="00072DD8" w:rsidRDefault="00024563" w:rsidP="00024563">
      <w:pPr>
        <w:spacing w:line="276" w:lineRule="auto"/>
        <w:jc w:val="center"/>
        <w:rPr>
          <w:rFonts w:asciiTheme="minorHAnsi" w:hAnsiTheme="minorHAnsi" w:cstheme="minorHAnsi"/>
          <w:i/>
          <w:iCs/>
          <w:sz w:val="18"/>
          <w:szCs w:val="18"/>
        </w:rPr>
      </w:pPr>
      <w:r w:rsidRPr="00072DD8">
        <w:rPr>
          <w:rFonts w:asciiTheme="minorHAnsi" w:hAnsiTheme="minorHAnsi" w:cstheme="minorHAnsi"/>
          <w:i/>
          <w:iCs/>
          <w:noProof/>
          <w:sz w:val="18"/>
          <w:szCs w:val="18"/>
        </w:rPr>
        <w:drawing>
          <wp:inline distT="0" distB="0" distL="0" distR="0" wp14:anchorId="546B9B2F" wp14:editId="2034F1D4">
            <wp:extent cx="3246634" cy="4596893"/>
            <wp:effectExtent l="0" t="0" r="5080" b="63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698" cy="460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B454" w14:textId="743F40F4" w:rsidR="00024563" w:rsidRPr="00072DD8" w:rsidRDefault="00024563" w:rsidP="00024563">
      <w:pPr>
        <w:spacing w:line="276" w:lineRule="auto"/>
        <w:jc w:val="center"/>
        <w:rPr>
          <w:rFonts w:asciiTheme="minorHAnsi" w:hAnsiTheme="minorHAnsi" w:cstheme="minorHAnsi"/>
          <w:i/>
          <w:iCs/>
          <w:sz w:val="18"/>
          <w:szCs w:val="18"/>
        </w:rPr>
      </w:pPr>
      <w:r w:rsidRPr="00072DD8">
        <w:rPr>
          <w:rFonts w:asciiTheme="minorHAnsi" w:hAnsiTheme="minorHAnsi" w:cstheme="minorHAnsi"/>
          <w:i/>
          <w:iCs/>
          <w:sz w:val="18"/>
          <w:szCs w:val="18"/>
        </w:rPr>
        <w:t xml:space="preserve">SSSR Ruská výstava – El </w:t>
      </w:r>
      <w:proofErr w:type="spellStart"/>
      <w:r w:rsidRPr="00072DD8">
        <w:rPr>
          <w:rFonts w:asciiTheme="minorHAnsi" w:hAnsiTheme="minorHAnsi" w:cstheme="minorHAnsi"/>
          <w:i/>
          <w:iCs/>
          <w:sz w:val="18"/>
          <w:szCs w:val="18"/>
        </w:rPr>
        <w:t>Lisickij</w:t>
      </w:r>
      <w:proofErr w:type="spellEnd"/>
    </w:p>
    <w:sectPr w:rsidR="00024563" w:rsidRPr="00072DD8" w:rsidSect="0029219B">
      <w:pgSz w:w="11906" w:h="16838"/>
      <w:pgMar w:top="703" w:right="1417" w:bottom="122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B07B5"/>
    <w:multiLevelType w:val="hybridMultilevel"/>
    <w:tmpl w:val="CCA8DB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B528E"/>
    <w:multiLevelType w:val="hybridMultilevel"/>
    <w:tmpl w:val="ACA83FF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A7FE5"/>
    <w:multiLevelType w:val="hybridMultilevel"/>
    <w:tmpl w:val="D2E2DD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5C537B"/>
    <w:multiLevelType w:val="hybridMultilevel"/>
    <w:tmpl w:val="89C4C11E"/>
    <w:lvl w:ilvl="0" w:tplc="0405000F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485CA0"/>
    <w:multiLevelType w:val="hybridMultilevel"/>
    <w:tmpl w:val="B84E2692"/>
    <w:lvl w:ilvl="0" w:tplc="892A941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27EBC"/>
    <w:multiLevelType w:val="hybridMultilevel"/>
    <w:tmpl w:val="B2A056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10300A"/>
    <w:multiLevelType w:val="hybridMultilevel"/>
    <w:tmpl w:val="676ABDE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F824C4D"/>
    <w:multiLevelType w:val="hybridMultilevel"/>
    <w:tmpl w:val="CE02B91A"/>
    <w:lvl w:ilvl="0" w:tplc="3894ECBA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2" w:tplc="0405001B">
      <w:start w:val="1"/>
      <w:numFmt w:val="lowerRoman"/>
      <w:lvlText w:val="%3."/>
      <w:lvlJc w:val="right"/>
      <w:pPr>
        <w:ind w:left="3228" w:hanging="180"/>
      </w:pPr>
    </w:lvl>
    <w:lvl w:ilvl="3" w:tplc="0405000F" w:tentative="1">
      <w:start w:val="1"/>
      <w:numFmt w:val="decimal"/>
      <w:lvlText w:val="%4."/>
      <w:lvlJc w:val="left"/>
      <w:pPr>
        <w:ind w:left="3948" w:hanging="360"/>
      </w:pPr>
    </w:lvl>
    <w:lvl w:ilvl="4" w:tplc="04050019" w:tentative="1">
      <w:start w:val="1"/>
      <w:numFmt w:val="lowerLetter"/>
      <w:lvlText w:val="%5."/>
      <w:lvlJc w:val="left"/>
      <w:pPr>
        <w:ind w:left="4668" w:hanging="360"/>
      </w:pPr>
    </w:lvl>
    <w:lvl w:ilvl="5" w:tplc="0405001B" w:tentative="1">
      <w:start w:val="1"/>
      <w:numFmt w:val="lowerRoman"/>
      <w:lvlText w:val="%6."/>
      <w:lvlJc w:val="right"/>
      <w:pPr>
        <w:ind w:left="5388" w:hanging="180"/>
      </w:pPr>
    </w:lvl>
    <w:lvl w:ilvl="6" w:tplc="0405000F" w:tentative="1">
      <w:start w:val="1"/>
      <w:numFmt w:val="decimal"/>
      <w:lvlText w:val="%7."/>
      <w:lvlJc w:val="left"/>
      <w:pPr>
        <w:ind w:left="6108" w:hanging="360"/>
      </w:pPr>
    </w:lvl>
    <w:lvl w:ilvl="7" w:tplc="04050019" w:tentative="1">
      <w:start w:val="1"/>
      <w:numFmt w:val="lowerLetter"/>
      <w:lvlText w:val="%8."/>
      <w:lvlJc w:val="left"/>
      <w:pPr>
        <w:ind w:left="6828" w:hanging="360"/>
      </w:pPr>
    </w:lvl>
    <w:lvl w:ilvl="8" w:tplc="040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8" w15:restartNumberingAfterBreak="0">
    <w:nsid w:val="30026F32"/>
    <w:multiLevelType w:val="hybridMultilevel"/>
    <w:tmpl w:val="5ABC38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BF6C3E"/>
    <w:multiLevelType w:val="hybridMultilevel"/>
    <w:tmpl w:val="92404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585304"/>
    <w:multiLevelType w:val="hybridMultilevel"/>
    <w:tmpl w:val="2626095A"/>
    <w:lvl w:ilvl="0" w:tplc="3894ECBA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508" w:hanging="360"/>
      </w:pPr>
    </w:lvl>
    <w:lvl w:ilvl="2" w:tplc="0405001B">
      <w:start w:val="1"/>
      <w:numFmt w:val="lowerRoman"/>
      <w:lvlText w:val="%3."/>
      <w:lvlJc w:val="right"/>
      <w:pPr>
        <w:ind w:left="3228" w:hanging="180"/>
      </w:pPr>
    </w:lvl>
    <w:lvl w:ilvl="3" w:tplc="0405000F" w:tentative="1">
      <w:start w:val="1"/>
      <w:numFmt w:val="decimal"/>
      <w:lvlText w:val="%4."/>
      <w:lvlJc w:val="left"/>
      <w:pPr>
        <w:ind w:left="3948" w:hanging="360"/>
      </w:pPr>
    </w:lvl>
    <w:lvl w:ilvl="4" w:tplc="04050019" w:tentative="1">
      <w:start w:val="1"/>
      <w:numFmt w:val="lowerLetter"/>
      <w:lvlText w:val="%5."/>
      <w:lvlJc w:val="left"/>
      <w:pPr>
        <w:ind w:left="4668" w:hanging="360"/>
      </w:pPr>
    </w:lvl>
    <w:lvl w:ilvl="5" w:tplc="0405001B" w:tentative="1">
      <w:start w:val="1"/>
      <w:numFmt w:val="lowerRoman"/>
      <w:lvlText w:val="%6."/>
      <w:lvlJc w:val="right"/>
      <w:pPr>
        <w:ind w:left="5388" w:hanging="180"/>
      </w:pPr>
    </w:lvl>
    <w:lvl w:ilvl="6" w:tplc="0405000F" w:tentative="1">
      <w:start w:val="1"/>
      <w:numFmt w:val="decimal"/>
      <w:lvlText w:val="%7."/>
      <w:lvlJc w:val="left"/>
      <w:pPr>
        <w:ind w:left="6108" w:hanging="360"/>
      </w:pPr>
    </w:lvl>
    <w:lvl w:ilvl="7" w:tplc="04050019" w:tentative="1">
      <w:start w:val="1"/>
      <w:numFmt w:val="lowerLetter"/>
      <w:lvlText w:val="%8."/>
      <w:lvlJc w:val="left"/>
      <w:pPr>
        <w:ind w:left="6828" w:hanging="360"/>
      </w:pPr>
    </w:lvl>
    <w:lvl w:ilvl="8" w:tplc="040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1" w15:restartNumberingAfterBreak="0">
    <w:nsid w:val="4381669A"/>
    <w:multiLevelType w:val="hybridMultilevel"/>
    <w:tmpl w:val="0DF6EA5E"/>
    <w:lvl w:ilvl="0" w:tplc="EE0C015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3EA3AA7"/>
    <w:multiLevelType w:val="hybridMultilevel"/>
    <w:tmpl w:val="425E8014"/>
    <w:lvl w:ilvl="0" w:tplc="1AC20C3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7E3894"/>
    <w:multiLevelType w:val="hybridMultilevel"/>
    <w:tmpl w:val="867A6970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7D87375"/>
    <w:multiLevelType w:val="hybridMultilevel"/>
    <w:tmpl w:val="40CC20C4"/>
    <w:lvl w:ilvl="0" w:tplc="040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9947725"/>
    <w:multiLevelType w:val="hybridMultilevel"/>
    <w:tmpl w:val="379855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FA4708"/>
    <w:multiLevelType w:val="hybridMultilevel"/>
    <w:tmpl w:val="06FE8E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A828CD"/>
    <w:multiLevelType w:val="hybridMultilevel"/>
    <w:tmpl w:val="736C5A9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E85C43"/>
    <w:multiLevelType w:val="hybridMultilevel"/>
    <w:tmpl w:val="CAB65B86"/>
    <w:lvl w:ilvl="0" w:tplc="E0FCDC46">
      <w:start w:val="5"/>
      <w:numFmt w:val="bullet"/>
      <w:lvlText w:val="–"/>
      <w:lvlJc w:val="left"/>
      <w:pPr>
        <w:ind w:left="178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9" w15:restartNumberingAfterBreak="0">
    <w:nsid w:val="71F334F3"/>
    <w:multiLevelType w:val="hybridMultilevel"/>
    <w:tmpl w:val="7C983106"/>
    <w:lvl w:ilvl="0" w:tplc="47D8AD80">
      <w:start w:val="3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48" w:hanging="360"/>
      </w:pPr>
    </w:lvl>
    <w:lvl w:ilvl="2" w:tplc="0405001B" w:tentative="1">
      <w:start w:val="1"/>
      <w:numFmt w:val="lowerRoman"/>
      <w:lvlText w:val="%3."/>
      <w:lvlJc w:val="right"/>
      <w:pPr>
        <w:ind w:left="2868" w:hanging="180"/>
      </w:pPr>
    </w:lvl>
    <w:lvl w:ilvl="3" w:tplc="0405000F" w:tentative="1">
      <w:start w:val="1"/>
      <w:numFmt w:val="decimal"/>
      <w:lvlText w:val="%4."/>
      <w:lvlJc w:val="left"/>
      <w:pPr>
        <w:ind w:left="3588" w:hanging="360"/>
      </w:pPr>
    </w:lvl>
    <w:lvl w:ilvl="4" w:tplc="04050019" w:tentative="1">
      <w:start w:val="1"/>
      <w:numFmt w:val="lowerLetter"/>
      <w:lvlText w:val="%5."/>
      <w:lvlJc w:val="left"/>
      <w:pPr>
        <w:ind w:left="4308" w:hanging="360"/>
      </w:pPr>
    </w:lvl>
    <w:lvl w:ilvl="5" w:tplc="0405001B" w:tentative="1">
      <w:start w:val="1"/>
      <w:numFmt w:val="lowerRoman"/>
      <w:lvlText w:val="%6."/>
      <w:lvlJc w:val="right"/>
      <w:pPr>
        <w:ind w:left="5028" w:hanging="180"/>
      </w:pPr>
    </w:lvl>
    <w:lvl w:ilvl="6" w:tplc="0405000F" w:tentative="1">
      <w:start w:val="1"/>
      <w:numFmt w:val="decimal"/>
      <w:lvlText w:val="%7."/>
      <w:lvlJc w:val="left"/>
      <w:pPr>
        <w:ind w:left="5748" w:hanging="360"/>
      </w:pPr>
    </w:lvl>
    <w:lvl w:ilvl="7" w:tplc="04050019" w:tentative="1">
      <w:start w:val="1"/>
      <w:numFmt w:val="lowerLetter"/>
      <w:lvlText w:val="%8."/>
      <w:lvlJc w:val="left"/>
      <w:pPr>
        <w:ind w:left="6468" w:hanging="360"/>
      </w:pPr>
    </w:lvl>
    <w:lvl w:ilvl="8" w:tplc="040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756A2EE3"/>
    <w:multiLevelType w:val="hybridMultilevel"/>
    <w:tmpl w:val="E90C33CA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77D38DF"/>
    <w:multiLevelType w:val="hybridMultilevel"/>
    <w:tmpl w:val="267A5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F0378C"/>
    <w:multiLevelType w:val="hybridMultilevel"/>
    <w:tmpl w:val="52026A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995DBE"/>
    <w:multiLevelType w:val="hybridMultilevel"/>
    <w:tmpl w:val="3BD60144"/>
    <w:lvl w:ilvl="0" w:tplc="95E86F2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0"/>
  </w:num>
  <w:num w:numId="3">
    <w:abstractNumId w:val="7"/>
  </w:num>
  <w:num w:numId="4">
    <w:abstractNumId w:val="11"/>
  </w:num>
  <w:num w:numId="5">
    <w:abstractNumId w:val="19"/>
  </w:num>
  <w:num w:numId="6">
    <w:abstractNumId w:val="23"/>
  </w:num>
  <w:num w:numId="7">
    <w:abstractNumId w:val="3"/>
  </w:num>
  <w:num w:numId="8">
    <w:abstractNumId w:val="4"/>
  </w:num>
  <w:num w:numId="9">
    <w:abstractNumId w:val="14"/>
  </w:num>
  <w:num w:numId="10">
    <w:abstractNumId w:val="17"/>
  </w:num>
  <w:num w:numId="11">
    <w:abstractNumId w:val="22"/>
  </w:num>
  <w:num w:numId="12">
    <w:abstractNumId w:val="21"/>
  </w:num>
  <w:num w:numId="13">
    <w:abstractNumId w:val="1"/>
  </w:num>
  <w:num w:numId="14">
    <w:abstractNumId w:val="12"/>
  </w:num>
  <w:num w:numId="15">
    <w:abstractNumId w:val="2"/>
  </w:num>
  <w:num w:numId="16">
    <w:abstractNumId w:val="6"/>
  </w:num>
  <w:num w:numId="17">
    <w:abstractNumId w:val="9"/>
  </w:num>
  <w:num w:numId="18">
    <w:abstractNumId w:val="15"/>
  </w:num>
  <w:num w:numId="19">
    <w:abstractNumId w:val="20"/>
  </w:num>
  <w:num w:numId="20">
    <w:abstractNumId w:val="16"/>
  </w:num>
  <w:num w:numId="21">
    <w:abstractNumId w:val="8"/>
  </w:num>
  <w:num w:numId="22">
    <w:abstractNumId w:val="13"/>
  </w:num>
  <w:num w:numId="23">
    <w:abstractNumId w:val="5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880"/>
    <w:rsid w:val="0001086C"/>
    <w:rsid w:val="00024563"/>
    <w:rsid w:val="000372E3"/>
    <w:rsid w:val="000575A5"/>
    <w:rsid w:val="00072DD8"/>
    <w:rsid w:val="00080805"/>
    <w:rsid w:val="000B758C"/>
    <w:rsid w:val="000B7E81"/>
    <w:rsid w:val="000E539A"/>
    <w:rsid w:val="00124809"/>
    <w:rsid w:val="00147D88"/>
    <w:rsid w:val="00163B3C"/>
    <w:rsid w:val="00247713"/>
    <w:rsid w:val="00256720"/>
    <w:rsid w:val="00266C6C"/>
    <w:rsid w:val="00274880"/>
    <w:rsid w:val="0029219B"/>
    <w:rsid w:val="002F63E8"/>
    <w:rsid w:val="00325094"/>
    <w:rsid w:val="003E2117"/>
    <w:rsid w:val="0046009C"/>
    <w:rsid w:val="004A04E2"/>
    <w:rsid w:val="005164C6"/>
    <w:rsid w:val="005D44CE"/>
    <w:rsid w:val="0061260B"/>
    <w:rsid w:val="006967C5"/>
    <w:rsid w:val="006A1271"/>
    <w:rsid w:val="006A4400"/>
    <w:rsid w:val="006E5F61"/>
    <w:rsid w:val="00700343"/>
    <w:rsid w:val="00756816"/>
    <w:rsid w:val="007E4169"/>
    <w:rsid w:val="00870BDA"/>
    <w:rsid w:val="008B605C"/>
    <w:rsid w:val="008D19BF"/>
    <w:rsid w:val="00913804"/>
    <w:rsid w:val="00963675"/>
    <w:rsid w:val="009720B0"/>
    <w:rsid w:val="009F1344"/>
    <w:rsid w:val="00A17C2F"/>
    <w:rsid w:val="00A4230B"/>
    <w:rsid w:val="00AD6F30"/>
    <w:rsid w:val="00B05B64"/>
    <w:rsid w:val="00B259B0"/>
    <w:rsid w:val="00B64D39"/>
    <w:rsid w:val="00B66523"/>
    <w:rsid w:val="00BA1F5D"/>
    <w:rsid w:val="00BA2D7F"/>
    <w:rsid w:val="00BC69B8"/>
    <w:rsid w:val="00C074DA"/>
    <w:rsid w:val="00C454AB"/>
    <w:rsid w:val="00CE073A"/>
    <w:rsid w:val="00CE789F"/>
    <w:rsid w:val="00D17FCE"/>
    <w:rsid w:val="00D34A51"/>
    <w:rsid w:val="00D34E51"/>
    <w:rsid w:val="00D35A7E"/>
    <w:rsid w:val="00D43BB1"/>
    <w:rsid w:val="00D47A3A"/>
    <w:rsid w:val="00DF6DD6"/>
    <w:rsid w:val="00E174A9"/>
    <w:rsid w:val="00E307D9"/>
    <w:rsid w:val="00E3220D"/>
    <w:rsid w:val="00E67B96"/>
    <w:rsid w:val="00EB7A04"/>
    <w:rsid w:val="00EC53E1"/>
    <w:rsid w:val="00EE756A"/>
    <w:rsid w:val="00F30655"/>
    <w:rsid w:val="00F437EC"/>
    <w:rsid w:val="00F4543F"/>
    <w:rsid w:val="00F46B81"/>
    <w:rsid w:val="00F54B47"/>
    <w:rsid w:val="00FF6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82C23B3"/>
  <w15:chartTrackingRefBased/>
  <w15:docId w15:val="{C72D25AE-B6A2-1149-A48F-233CF6FC1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E2117"/>
    <w:rPr>
      <w:rFonts w:ascii="Times New Roman" w:eastAsia="Times New Roman" w:hAnsi="Times New Roman" w:cs="Times New Roman"/>
      <w:lang w:eastAsia="cs-CZ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274880"/>
    <w:pPr>
      <w:ind w:left="720"/>
      <w:contextualSpacing/>
    </w:pPr>
    <w:rPr>
      <w:rFonts w:asciiTheme="minorHAnsi" w:eastAsiaTheme="minorHAnsi" w:hAnsiTheme="minorHAnsi" w:cstheme="minorBidi"/>
      <w:lang w:val="en-US" w:eastAsia="en-US"/>
    </w:rPr>
  </w:style>
  <w:style w:type="character" w:styleId="Hypertextovodkaz">
    <w:name w:val="Hyperlink"/>
    <w:basedOn w:val="Standardnpsmoodstavce"/>
    <w:uiPriority w:val="99"/>
    <w:unhideWhenUsed/>
    <w:rsid w:val="00EB7A04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EB7A04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39"/>
    <w:rsid w:val="00BA1F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Standardnpsmoodstavce"/>
    <w:rsid w:val="009636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26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tiff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hyperlink" Target="https://www.idnes.cz/technet/pred-100-lety/lenin-bolsevici-komuniste-ksss.A180308_161220_pred-100-lety_vov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hyperlink" Target="https://cs.wikipedia.org/wiki/Rusk%C3%A1_revoluce_(1917)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1558</Words>
  <Characters>9198</Characters>
  <Application>Microsoft Office Word</Application>
  <DocSecurity>0</DocSecurity>
  <Lines>76</Lines>
  <Paragraphs>21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DUDÁČEK Jakub</dc:creator>
  <cp:keywords/>
  <dc:description/>
  <cp:lastModifiedBy>DUDÁČEK Jakub</cp:lastModifiedBy>
  <cp:revision>3</cp:revision>
  <cp:lastPrinted>2021-05-16T22:51:00Z</cp:lastPrinted>
  <dcterms:created xsi:type="dcterms:W3CDTF">2021-05-16T22:51:00Z</dcterms:created>
  <dcterms:modified xsi:type="dcterms:W3CDTF">2021-05-16T22:57:00Z</dcterms:modified>
</cp:coreProperties>
</file>