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7DFB4" w14:textId="74170BDE" w:rsidR="00D47327" w:rsidRPr="005E794A" w:rsidRDefault="00D47327" w:rsidP="00D47327">
      <w:pPr>
        <w:spacing w:after="0" w:line="240" w:lineRule="auto"/>
        <w:jc w:val="center"/>
        <w:rPr>
          <w:rFonts w:ascii="Times New Roman" w:hAnsi="Times New Roman"/>
          <w:sz w:val="28"/>
          <w:szCs w:val="28"/>
          <w:lang w:val="pl-PL"/>
        </w:rPr>
      </w:pPr>
      <w:r w:rsidRPr="005E794A">
        <w:rPr>
          <w:rFonts w:ascii="Times New Roman" w:hAnsi="Times New Roman"/>
          <w:sz w:val="28"/>
          <w:szCs w:val="28"/>
          <w:lang w:val="pl-PL"/>
        </w:rPr>
        <w:t>POLITECHNIKA WROCŁAWSKA</w:t>
      </w:r>
    </w:p>
    <w:p w14:paraId="25417400" w14:textId="24286146" w:rsidR="00D47327" w:rsidRPr="005E794A" w:rsidRDefault="00D47327" w:rsidP="00695CF2">
      <w:pPr>
        <w:spacing w:before="240" w:after="720" w:line="240" w:lineRule="auto"/>
        <w:jc w:val="center"/>
        <w:rPr>
          <w:lang w:val="pl-PL"/>
        </w:rPr>
      </w:pPr>
      <w:r w:rsidRPr="005E794A">
        <w:rPr>
          <w:lang w:val="pl-PL"/>
        </w:rPr>
        <w:t>Wydział Elektroniki</w:t>
      </w:r>
    </w:p>
    <w:p w14:paraId="3C288702" w14:textId="3B7ABF35" w:rsidR="00D47327" w:rsidRPr="005E794A" w:rsidRDefault="00D47327" w:rsidP="00D47327">
      <w:pPr>
        <w:spacing w:after="360" w:line="240" w:lineRule="auto"/>
        <w:jc w:val="center"/>
        <w:rPr>
          <w:rFonts w:ascii="Times New Roman" w:hAnsi="Times New Roman"/>
          <w:sz w:val="40"/>
          <w:szCs w:val="40"/>
          <w:lang w:val="pl-PL"/>
        </w:rPr>
      </w:pPr>
      <w:r w:rsidRPr="005E794A">
        <w:rPr>
          <w:rFonts w:ascii="Times New Roman" w:hAnsi="Times New Roman"/>
          <w:sz w:val="40"/>
          <w:szCs w:val="40"/>
          <w:lang w:val="pl-PL"/>
        </w:rPr>
        <w:t>ORGANIZACJA I ARCHITEKTURA KOMUPTERÓW</w:t>
      </w:r>
    </w:p>
    <w:p w14:paraId="6F061CDB" w14:textId="27785C95" w:rsidR="00D47327" w:rsidRPr="00D47327" w:rsidRDefault="00D47327" w:rsidP="00D47327">
      <w:pPr>
        <w:spacing w:before="240" w:after="240" w:line="240" w:lineRule="auto"/>
        <w:jc w:val="center"/>
        <w:rPr>
          <w:rFonts w:ascii="Times New Roman" w:hAnsi="Times New Roman"/>
          <w:i/>
          <w:iCs/>
          <w:sz w:val="36"/>
          <w:szCs w:val="36"/>
          <w:lang w:val="pl-PL"/>
        </w:rPr>
      </w:pPr>
      <w:r w:rsidRPr="00D47327">
        <w:rPr>
          <w:rFonts w:ascii="Times New Roman" w:hAnsi="Times New Roman"/>
          <w:i/>
          <w:iCs/>
          <w:sz w:val="36"/>
          <w:szCs w:val="36"/>
          <w:lang w:val="pl-PL"/>
        </w:rPr>
        <w:t xml:space="preserve">Projekt </w:t>
      </w:r>
      <w:r>
        <w:rPr>
          <w:rFonts w:ascii="Times New Roman" w:hAnsi="Times New Roman"/>
          <w:i/>
          <w:iCs/>
          <w:sz w:val="36"/>
          <w:szCs w:val="36"/>
          <w:lang w:val="pl-PL"/>
        </w:rPr>
        <w:t>i</w:t>
      </w:r>
      <w:r w:rsidRPr="00D47327">
        <w:rPr>
          <w:rFonts w:ascii="Times New Roman" w:hAnsi="Times New Roman"/>
          <w:i/>
          <w:iCs/>
          <w:sz w:val="36"/>
          <w:szCs w:val="36"/>
          <w:lang w:val="pl-PL"/>
        </w:rPr>
        <w:t xml:space="preserve"> implementacja procesora liczącego na liczbach zespolonych</w:t>
      </w:r>
    </w:p>
    <w:p w14:paraId="135E25A4" w14:textId="3D33FC22" w:rsidR="00D47327" w:rsidRPr="00D47327" w:rsidRDefault="00D47327" w:rsidP="00D47327">
      <w:pPr>
        <w:spacing w:after="0" w:line="240" w:lineRule="auto"/>
        <w:jc w:val="center"/>
        <w:rPr>
          <w:rFonts w:ascii="Times New Roman" w:hAnsi="Times New Roman"/>
          <w:sz w:val="20"/>
          <w:szCs w:val="20"/>
          <w:lang w:val="pl-PL"/>
        </w:rPr>
      </w:pPr>
      <w:r w:rsidRPr="00D47327">
        <w:rPr>
          <w:rFonts w:ascii="Times New Roman" w:hAnsi="Times New Roman"/>
          <w:sz w:val="20"/>
          <w:szCs w:val="20"/>
          <w:lang w:val="pl-PL"/>
        </w:rPr>
        <w:t>Sprawozdanie z realizacji projektu</w:t>
      </w:r>
    </w:p>
    <w:p w14:paraId="0E5C68FD" w14:textId="1EF9ED41" w:rsidR="00D47327" w:rsidRPr="00D47327" w:rsidRDefault="00D47327" w:rsidP="005E794A">
      <w:pPr>
        <w:spacing w:before="6120" w:after="120" w:line="240" w:lineRule="auto"/>
        <w:jc w:val="right"/>
        <w:rPr>
          <w:rFonts w:ascii="Times New Roman" w:hAnsi="Times New Roman"/>
          <w:b/>
          <w:bCs/>
          <w:lang w:val="pl-PL"/>
        </w:rPr>
      </w:pPr>
      <w:r w:rsidRPr="00D47327">
        <w:rPr>
          <w:rFonts w:ascii="Times New Roman" w:hAnsi="Times New Roman"/>
          <w:b/>
          <w:bCs/>
          <w:lang w:val="pl-PL"/>
        </w:rPr>
        <w:t>Prowadzący:</w:t>
      </w:r>
      <w:r w:rsidRPr="00D47327">
        <w:rPr>
          <w:rFonts w:ascii="Times New Roman" w:hAnsi="Times New Roman"/>
          <w:b/>
          <w:bCs/>
          <w:lang w:val="pl-PL"/>
        </w:rPr>
        <w:br/>
        <w:t>Dr inż. Tadeusz Tomczak</w:t>
      </w:r>
    </w:p>
    <w:p w14:paraId="750F9015" w14:textId="70AF0443" w:rsidR="00D47327" w:rsidRPr="00D47327" w:rsidRDefault="00D47327" w:rsidP="00695CF2">
      <w:pPr>
        <w:spacing w:before="240" w:after="0" w:line="360" w:lineRule="auto"/>
        <w:rPr>
          <w:rFonts w:ascii="Times New Roman" w:hAnsi="Times New Roman"/>
          <w:lang w:val="pl-PL"/>
        </w:rPr>
      </w:pPr>
      <w:r w:rsidRPr="00D47327">
        <w:rPr>
          <w:rFonts w:ascii="Times New Roman" w:hAnsi="Times New Roman"/>
          <w:lang w:val="pl-PL"/>
        </w:rPr>
        <w:t>Filip Gajewski, 236597</w:t>
      </w:r>
    </w:p>
    <w:p w14:paraId="181D5B81" w14:textId="6D8C1470" w:rsidR="00D47327" w:rsidRPr="00D47327" w:rsidRDefault="00D47327" w:rsidP="00695CF2">
      <w:pPr>
        <w:spacing w:after="0" w:line="360" w:lineRule="auto"/>
        <w:rPr>
          <w:rFonts w:ascii="Times New Roman" w:hAnsi="Times New Roman"/>
          <w:lang w:val="pl-PL"/>
        </w:rPr>
      </w:pPr>
      <w:r w:rsidRPr="00D47327">
        <w:rPr>
          <w:rFonts w:ascii="Times New Roman" w:hAnsi="Times New Roman"/>
          <w:lang w:val="pl-PL"/>
        </w:rPr>
        <w:t xml:space="preserve">Andrzej </w:t>
      </w:r>
      <w:proofErr w:type="spellStart"/>
      <w:r w:rsidRPr="00D47327">
        <w:rPr>
          <w:rFonts w:ascii="Times New Roman" w:hAnsi="Times New Roman"/>
          <w:lang w:val="pl-PL"/>
        </w:rPr>
        <w:t>Gierlak</w:t>
      </w:r>
      <w:proofErr w:type="spellEnd"/>
      <w:r w:rsidRPr="00D47327">
        <w:rPr>
          <w:rFonts w:ascii="Times New Roman" w:hAnsi="Times New Roman"/>
          <w:lang w:val="pl-PL"/>
        </w:rPr>
        <w:t>, 236411</w:t>
      </w:r>
      <w:r w:rsidRPr="00D47327">
        <w:rPr>
          <w:rFonts w:ascii="Times New Roman" w:hAnsi="Times New Roman"/>
          <w:lang w:val="pl-PL"/>
        </w:rPr>
        <w:br/>
        <w:t>Termin: CZ/TN/13:15</w:t>
      </w:r>
    </w:p>
    <w:p w14:paraId="24B5F8D0" w14:textId="77777777" w:rsidR="00D47327" w:rsidRPr="00D47327" w:rsidRDefault="00D47327">
      <w:pPr>
        <w:spacing w:after="0" w:line="240" w:lineRule="auto"/>
        <w:rPr>
          <w:rFonts w:ascii="Times New Roman" w:hAnsi="Times New Roman"/>
          <w:lang w:val="pl-PL"/>
        </w:rPr>
      </w:pPr>
      <w:r w:rsidRPr="00D47327">
        <w:rPr>
          <w:rFonts w:ascii="Times New Roman" w:hAnsi="Times New Roman"/>
          <w:lang w:val="pl-PL"/>
        </w:rPr>
        <w:br w:type="page"/>
      </w:r>
    </w:p>
    <w:p w14:paraId="17B49CF4" w14:textId="77777777" w:rsidR="0067002C" w:rsidRPr="00D47327" w:rsidRDefault="0067002C" w:rsidP="00D47327">
      <w:pPr>
        <w:spacing w:after="0" w:line="240" w:lineRule="auto"/>
        <w:rPr>
          <w:lang w:val="pl-PL"/>
        </w:rPr>
      </w:pPr>
    </w:p>
    <w:p w14:paraId="1106E298" w14:textId="04E9985F" w:rsidR="001A1DA9" w:rsidRDefault="003653E6" w:rsidP="006342B9">
      <w:pPr>
        <w:pStyle w:val="Nagwek1"/>
        <w:numPr>
          <w:ilvl w:val="0"/>
          <w:numId w:val="29"/>
        </w:numPr>
        <w:spacing w:before="120"/>
        <w:rPr>
          <w:lang w:val="pl-PL"/>
        </w:rPr>
      </w:pPr>
      <w:bookmarkStart w:id="0" w:name="_Toc10576119"/>
      <w:r>
        <w:rPr>
          <w:lang w:val="pl-PL"/>
        </w:rPr>
        <w:t>Cel projektu</w:t>
      </w:r>
      <w:bookmarkEnd w:id="0"/>
    </w:p>
    <w:p w14:paraId="502FA002" w14:textId="77777777" w:rsidR="003653E6" w:rsidRPr="006342B9" w:rsidRDefault="003653E6" w:rsidP="006342B9">
      <w:pPr>
        <w:spacing w:before="120" w:line="360" w:lineRule="auto"/>
        <w:ind w:left="284" w:firstLine="436"/>
        <w:jc w:val="both"/>
        <w:rPr>
          <w:rFonts w:ascii="Times New Roman" w:hAnsi="Times New Roman"/>
          <w:sz w:val="24"/>
          <w:szCs w:val="24"/>
          <w:lang w:val="pl-PL"/>
        </w:rPr>
      </w:pPr>
      <w:r w:rsidRPr="006342B9">
        <w:rPr>
          <w:rFonts w:ascii="Times New Roman" w:hAnsi="Times New Roman"/>
          <w:sz w:val="24"/>
          <w:szCs w:val="24"/>
          <w:lang w:val="pl-PL"/>
        </w:rPr>
        <w:t>Celem projektu było stworzenie procesora, którego główną cechą miało być przystosowanie do wykonywania obliczeń na liczbach zespolonych. Nie mieliśmy od górnie narzuconego rodzaju reprezentacji liczb zespolonych ani konkretnie sprecyzowanych działań jakie miał wykonywać procesor. Następnie naszym zadaniem była implementacja procesora w dowolnym programie umożliwiającym projektowanie i symulacje działania układów elektronicznych.</w:t>
      </w:r>
    </w:p>
    <w:p w14:paraId="4E1A4ECF" w14:textId="3BCE24C4" w:rsidR="003653E6" w:rsidRDefault="00FB4E61" w:rsidP="006342B9">
      <w:pPr>
        <w:pStyle w:val="Nagwek1"/>
        <w:numPr>
          <w:ilvl w:val="0"/>
          <w:numId w:val="29"/>
        </w:numPr>
        <w:spacing w:before="120"/>
        <w:rPr>
          <w:lang w:val="pl-PL"/>
        </w:rPr>
      </w:pPr>
      <w:r w:rsidRPr="002109CB">
        <w:rPr>
          <w:highlight w:val="lightGray"/>
          <w:lang w:val="pl-PL"/>
        </w:rPr>
        <w:br w:type="page"/>
      </w:r>
      <w:bookmarkStart w:id="1" w:name="_Toc10576120"/>
      <w:r w:rsidR="003653E6">
        <w:rPr>
          <w:lang w:val="pl-PL"/>
        </w:rPr>
        <w:lastRenderedPageBreak/>
        <w:t>Założenia</w:t>
      </w:r>
      <w:bookmarkEnd w:id="1"/>
    </w:p>
    <w:p w14:paraId="624E2C1F" w14:textId="77777777" w:rsidR="003653E6" w:rsidRPr="00A7469E" w:rsidRDefault="00FB4E61" w:rsidP="006342B9">
      <w:pPr>
        <w:spacing w:before="120" w:line="360" w:lineRule="auto"/>
        <w:ind w:left="284" w:firstLine="283"/>
        <w:jc w:val="both"/>
        <w:rPr>
          <w:rFonts w:ascii="Times New Roman" w:hAnsi="Times New Roman"/>
          <w:sz w:val="24"/>
          <w:szCs w:val="24"/>
          <w:lang w:val="pl-PL"/>
        </w:rPr>
      </w:pPr>
      <w:r w:rsidRPr="00A7469E">
        <w:rPr>
          <w:rFonts w:ascii="Times New Roman" w:hAnsi="Times New Roman"/>
          <w:sz w:val="24"/>
          <w:szCs w:val="24"/>
          <w:lang w:val="pl-PL"/>
        </w:rPr>
        <w:t>Zdecydowaliśmy się zaprojektować nasz procesor w stylu architektury von Neumanna czyli dane oraz program są przechowywane razem. Procesor pracuje na słowach, danych i adresach składających się z 11 bitów. Początkowo projektowaliśmy procesor ze słowem o szerokości 8 bitów niestety przy tej konfiguracji mogliśmy pozwolić tylko na 4 rejestry swobodnego dostępu co uznaliśmy za zbyt małą liczbę. Procesor wykonuje obliczenia na całkowitych reprezentacjach liczb, wyniki są zaokrąglane przez obcięcie części ułamkowej. Oprócz zdolności do wykonywania operacji na liczbach zespolonych, procesor ma możliwość wykonywania operacji tylko na liczbach całkowitych.</w:t>
      </w:r>
    </w:p>
    <w:p w14:paraId="6BFF81B1" w14:textId="250EB4F0" w:rsidR="00FB4E61" w:rsidRDefault="00FB4E61" w:rsidP="006342B9">
      <w:pPr>
        <w:pStyle w:val="Nagwek1"/>
        <w:numPr>
          <w:ilvl w:val="0"/>
          <w:numId w:val="29"/>
        </w:numPr>
        <w:spacing w:before="120"/>
        <w:rPr>
          <w:lang w:val="pl-PL"/>
        </w:rPr>
      </w:pPr>
      <w:r w:rsidRPr="002109CB">
        <w:rPr>
          <w:highlight w:val="lightGray"/>
          <w:lang w:val="pl-PL"/>
        </w:rPr>
        <w:br w:type="page"/>
      </w:r>
      <w:bookmarkStart w:id="2" w:name="_Toc10576121"/>
      <w:r>
        <w:rPr>
          <w:lang w:val="pl-PL"/>
        </w:rPr>
        <w:lastRenderedPageBreak/>
        <w:t>Narzędzia i realizacja</w:t>
      </w:r>
      <w:bookmarkEnd w:id="2"/>
    </w:p>
    <w:p w14:paraId="441F5ABD" w14:textId="57BC1F76" w:rsidR="00FB4E61" w:rsidRPr="009F3D5B" w:rsidRDefault="00FB4E61" w:rsidP="006342B9">
      <w:pPr>
        <w:spacing w:before="120" w:line="360" w:lineRule="auto"/>
        <w:ind w:left="284" w:firstLine="283"/>
        <w:jc w:val="both"/>
        <w:rPr>
          <w:rFonts w:ascii="Times New Roman" w:hAnsi="Times New Roman"/>
          <w:sz w:val="24"/>
          <w:szCs w:val="24"/>
          <w:lang w:val="pl-PL"/>
        </w:rPr>
      </w:pPr>
      <w:r w:rsidRPr="00A7469E">
        <w:rPr>
          <w:rFonts w:ascii="Times New Roman" w:hAnsi="Times New Roman"/>
          <w:sz w:val="24"/>
          <w:szCs w:val="24"/>
          <w:lang w:val="pl-PL"/>
        </w:rPr>
        <w:t xml:space="preserve">Do implementacji naszego procesora użyliśmy darmowego programu </w:t>
      </w:r>
      <w:proofErr w:type="spellStart"/>
      <w:r w:rsidRPr="00A7469E">
        <w:rPr>
          <w:rFonts w:ascii="Times New Roman" w:hAnsi="Times New Roman"/>
          <w:sz w:val="24"/>
          <w:szCs w:val="24"/>
          <w:lang w:val="pl-PL"/>
        </w:rPr>
        <w:t>logisim-evolution</w:t>
      </w:r>
      <w:proofErr w:type="spellEnd"/>
      <w:r w:rsidRPr="00A7469E">
        <w:rPr>
          <w:rFonts w:ascii="Times New Roman" w:hAnsi="Times New Roman"/>
          <w:sz w:val="24"/>
          <w:szCs w:val="24"/>
          <w:lang w:val="pl-PL"/>
        </w:rPr>
        <w:t xml:space="preserve">, który jest </w:t>
      </w:r>
      <w:proofErr w:type="spellStart"/>
      <w:r w:rsidRPr="00A7469E">
        <w:rPr>
          <w:rFonts w:ascii="Times New Roman" w:hAnsi="Times New Roman"/>
          <w:sz w:val="24"/>
          <w:szCs w:val="24"/>
          <w:lang w:val="pl-PL"/>
        </w:rPr>
        <w:t>fanowskim</w:t>
      </w:r>
      <w:proofErr w:type="spellEnd"/>
      <w:r w:rsidRPr="00A7469E">
        <w:rPr>
          <w:rFonts w:ascii="Times New Roman" w:hAnsi="Times New Roman"/>
          <w:sz w:val="24"/>
          <w:szCs w:val="24"/>
          <w:lang w:val="pl-PL"/>
        </w:rPr>
        <w:t xml:space="preserve"> rozwinięciem programu </w:t>
      </w:r>
      <w:proofErr w:type="spellStart"/>
      <w:r w:rsidRPr="00A7469E">
        <w:rPr>
          <w:rFonts w:ascii="Times New Roman" w:hAnsi="Times New Roman"/>
          <w:sz w:val="24"/>
          <w:szCs w:val="24"/>
          <w:lang w:val="pl-PL"/>
        </w:rPr>
        <w:t>logisim</w:t>
      </w:r>
      <w:proofErr w:type="spellEnd"/>
      <w:r w:rsidRPr="00A7469E">
        <w:rPr>
          <w:rFonts w:ascii="Times New Roman" w:hAnsi="Times New Roman"/>
          <w:sz w:val="24"/>
          <w:szCs w:val="24"/>
          <w:lang w:val="pl-PL"/>
        </w:rPr>
        <w:t xml:space="preserve">, usprawnionego o dodatkowe opcje m.in. chronogram. </w:t>
      </w:r>
      <w:r w:rsidRPr="006342B9">
        <w:rPr>
          <w:rFonts w:ascii="Times New Roman" w:hAnsi="Times New Roman"/>
          <w:sz w:val="24"/>
          <w:szCs w:val="24"/>
        </w:rPr>
        <w:t xml:space="preserve">Program </w:t>
      </w:r>
      <w:proofErr w:type="spellStart"/>
      <w:r w:rsidRPr="006342B9">
        <w:rPr>
          <w:rFonts w:ascii="Times New Roman" w:hAnsi="Times New Roman"/>
          <w:sz w:val="24"/>
          <w:szCs w:val="24"/>
        </w:rPr>
        <w:t>był</w:t>
      </w:r>
      <w:proofErr w:type="spellEnd"/>
      <w:r w:rsidRPr="006342B9">
        <w:rPr>
          <w:rFonts w:ascii="Times New Roman" w:hAnsi="Times New Roman"/>
          <w:sz w:val="24"/>
          <w:szCs w:val="24"/>
        </w:rPr>
        <w:t xml:space="preserve"> </w:t>
      </w:r>
      <w:proofErr w:type="spellStart"/>
      <w:r w:rsidRPr="006342B9">
        <w:rPr>
          <w:rFonts w:ascii="Times New Roman" w:hAnsi="Times New Roman"/>
          <w:sz w:val="24"/>
          <w:szCs w:val="24"/>
        </w:rPr>
        <w:t>uruchamiany</w:t>
      </w:r>
      <w:proofErr w:type="spellEnd"/>
      <w:r w:rsidRPr="006342B9">
        <w:rPr>
          <w:rFonts w:ascii="Times New Roman" w:hAnsi="Times New Roman"/>
          <w:sz w:val="24"/>
          <w:szCs w:val="24"/>
        </w:rPr>
        <w:t xml:space="preserve"> </w:t>
      </w:r>
      <w:proofErr w:type="spellStart"/>
      <w:r w:rsidRPr="006342B9">
        <w:rPr>
          <w:rFonts w:ascii="Times New Roman" w:hAnsi="Times New Roman"/>
          <w:sz w:val="24"/>
          <w:szCs w:val="24"/>
        </w:rPr>
        <w:t>na</w:t>
      </w:r>
      <w:proofErr w:type="spellEnd"/>
      <w:r w:rsidRPr="006342B9">
        <w:rPr>
          <w:rFonts w:ascii="Times New Roman" w:hAnsi="Times New Roman"/>
          <w:sz w:val="24"/>
          <w:szCs w:val="24"/>
        </w:rPr>
        <w:t xml:space="preserve"> Ubuntu 18.04.</w:t>
      </w:r>
      <w:bookmarkStart w:id="3" w:name="_GoBack"/>
      <w:bookmarkEnd w:id="3"/>
      <w:r w:rsidR="00D90051">
        <w:rPr>
          <w:rFonts w:ascii="Times New Roman" w:hAnsi="Times New Roman"/>
          <w:sz w:val="24"/>
          <w:szCs w:val="24"/>
        </w:rPr>
        <w:br/>
      </w:r>
      <w:r w:rsidR="00D90051" w:rsidRPr="00D90051">
        <w:rPr>
          <w:rFonts w:ascii="Times New Roman" w:hAnsi="Times New Roman"/>
          <w:sz w:val="24"/>
          <w:szCs w:val="24"/>
          <w:lang w:val="pl-PL"/>
        </w:rPr>
        <w:t xml:space="preserve">Zrezygnowaliśmy z używania programu </w:t>
      </w:r>
      <w:proofErr w:type="spellStart"/>
      <w:r w:rsidR="00D90051" w:rsidRPr="00D90051">
        <w:rPr>
          <w:rFonts w:ascii="Times New Roman" w:hAnsi="Times New Roman"/>
          <w:sz w:val="24"/>
          <w:szCs w:val="24"/>
          <w:lang w:val="pl-PL"/>
        </w:rPr>
        <w:t>Tkgate</w:t>
      </w:r>
      <w:proofErr w:type="spellEnd"/>
      <w:r w:rsidR="00D90051" w:rsidRPr="00D90051">
        <w:rPr>
          <w:rFonts w:ascii="Times New Roman" w:hAnsi="Times New Roman"/>
          <w:sz w:val="24"/>
          <w:szCs w:val="24"/>
          <w:lang w:val="pl-PL"/>
        </w:rPr>
        <w:t xml:space="preserve">, od którego zaczynaliśmy nasz projekt ponieważ działał on bardzo nie stabilnie, często się wieszał i wysypywał. Ponadto </w:t>
      </w:r>
      <w:proofErr w:type="spellStart"/>
      <w:r w:rsidR="00D90051" w:rsidRPr="00D90051">
        <w:rPr>
          <w:rFonts w:ascii="Times New Roman" w:hAnsi="Times New Roman"/>
          <w:sz w:val="24"/>
          <w:szCs w:val="24"/>
          <w:lang w:val="pl-PL"/>
        </w:rPr>
        <w:t>Tkgate</w:t>
      </w:r>
      <w:proofErr w:type="spellEnd"/>
      <w:r w:rsidR="00D90051" w:rsidRPr="00D90051">
        <w:rPr>
          <w:rFonts w:ascii="Times New Roman" w:hAnsi="Times New Roman"/>
          <w:sz w:val="24"/>
          <w:szCs w:val="24"/>
          <w:lang w:val="pl-PL"/>
        </w:rPr>
        <w:t xml:space="preserve"> przestał już być oficjalnie wspierany przez jego twórców.</w:t>
      </w:r>
    </w:p>
    <w:p w14:paraId="01E8CCD2" w14:textId="263665A2" w:rsidR="00FB4E61" w:rsidRPr="00FB4E61" w:rsidRDefault="00FB4E61" w:rsidP="006342B9">
      <w:pPr>
        <w:pStyle w:val="Nagwek1"/>
        <w:numPr>
          <w:ilvl w:val="0"/>
          <w:numId w:val="29"/>
        </w:numPr>
        <w:rPr>
          <w:lang w:val="pl-PL"/>
        </w:rPr>
      </w:pPr>
      <w:r w:rsidRPr="009F3D5B">
        <w:rPr>
          <w:shd w:val="clear" w:color="auto" w:fill="FFFFFF"/>
          <w:lang w:val="pl-PL"/>
        </w:rPr>
        <w:br w:type="page"/>
      </w:r>
      <w:bookmarkStart w:id="4" w:name="_Toc10576122"/>
      <w:proofErr w:type="spellStart"/>
      <w:r>
        <w:rPr>
          <w:shd w:val="clear" w:color="auto" w:fill="FFFFFF"/>
        </w:rPr>
        <w:lastRenderedPageBreak/>
        <w:t>Implementacja</w:t>
      </w:r>
      <w:bookmarkEnd w:id="4"/>
      <w:proofErr w:type="spellEnd"/>
    </w:p>
    <w:p w14:paraId="5B0644B1" w14:textId="3EC0EBFF" w:rsidR="00FB4E61" w:rsidRDefault="00FB4E61" w:rsidP="00925B95">
      <w:pPr>
        <w:pStyle w:val="Nagwek2"/>
        <w:numPr>
          <w:ilvl w:val="1"/>
          <w:numId w:val="29"/>
        </w:numPr>
        <w:spacing w:before="120"/>
        <w:rPr>
          <w:lang w:val="pl-PL"/>
        </w:rPr>
      </w:pPr>
      <w:bookmarkStart w:id="5" w:name="_Toc10576123"/>
      <w:r>
        <w:rPr>
          <w:lang w:val="pl-PL"/>
        </w:rPr>
        <w:t>Ogólny zarys</w:t>
      </w:r>
      <w:bookmarkEnd w:id="5"/>
    </w:p>
    <w:p w14:paraId="1A86212F" w14:textId="77777777" w:rsidR="00FB4E61" w:rsidRPr="00925B95" w:rsidRDefault="00FB4E61" w:rsidP="00925B95">
      <w:pPr>
        <w:spacing w:before="120" w:line="360" w:lineRule="auto"/>
        <w:ind w:left="426"/>
        <w:jc w:val="both"/>
        <w:rPr>
          <w:rFonts w:ascii="Times New Roman" w:hAnsi="Times New Roman"/>
          <w:color w:val="333333"/>
          <w:sz w:val="24"/>
          <w:szCs w:val="24"/>
          <w:shd w:val="clear" w:color="auto" w:fill="FFFFFF"/>
        </w:rPr>
      </w:pPr>
      <w:r w:rsidRPr="00925B95">
        <w:rPr>
          <w:rFonts w:ascii="Times New Roman" w:hAnsi="Times New Roman"/>
          <w:color w:val="333333"/>
          <w:sz w:val="24"/>
          <w:szCs w:val="24"/>
          <w:shd w:val="clear" w:color="auto" w:fill="FFFFFF"/>
          <w:lang w:val="pl-PL"/>
        </w:rPr>
        <w:t xml:space="preserve">Nasz procesora składa się z dwóch głównych części: jednostki arytmetyczno-logicznej(ALU) i jednostki sterującej(Control </w:t>
      </w:r>
      <w:proofErr w:type="spellStart"/>
      <w:r w:rsidRPr="00925B95">
        <w:rPr>
          <w:rFonts w:ascii="Times New Roman" w:hAnsi="Times New Roman"/>
          <w:color w:val="333333"/>
          <w:sz w:val="24"/>
          <w:szCs w:val="24"/>
          <w:shd w:val="clear" w:color="auto" w:fill="FFFFFF"/>
          <w:lang w:val="pl-PL"/>
        </w:rPr>
        <w:t>section</w:t>
      </w:r>
      <w:proofErr w:type="spellEnd"/>
      <w:r w:rsidRPr="00925B95">
        <w:rPr>
          <w:rFonts w:ascii="Times New Roman" w:hAnsi="Times New Roman"/>
          <w:color w:val="333333"/>
          <w:sz w:val="24"/>
          <w:szCs w:val="24"/>
          <w:shd w:val="clear" w:color="auto" w:fill="FFFFFF"/>
          <w:lang w:val="pl-PL"/>
        </w:rPr>
        <w:t xml:space="preserve">). </w:t>
      </w:r>
      <w:proofErr w:type="spellStart"/>
      <w:r w:rsidRPr="00925B95">
        <w:rPr>
          <w:rFonts w:ascii="Times New Roman" w:hAnsi="Times New Roman"/>
          <w:color w:val="333333"/>
          <w:sz w:val="24"/>
          <w:szCs w:val="24"/>
          <w:shd w:val="clear" w:color="auto" w:fill="FFFFFF"/>
        </w:rPr>
        <w:t>Oprócz</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tego</w:t>
      </w:r>
      <w:proofErr w:type="spellEnd"/>
      <w:r w:rsidRPr="00925B95">
        <w:rPr>
          <w:rFonts w:ascii="Times New Roman" w:hAnsi="Times New Roman"/>
          <w:color w:val="333333"/>
          <w:sz w:val="24"/>
          <w:szCs w:val="24"/>
          <w:shd w:val="clear" w:color="auto" w:fill="FFFFFF"/>
        </w:rPr>
        <w:t xml:space="preserve"> w </w:t>
      </w:r>
      <w:proofErr w:type="spellStart"/>
      <w:r w:rsidRPr="00925B95">
        <w:rPr>
          <w:rFonts w:ascii="Times New Roman" w:hAnsi="Times New Roman"/>
          <w:color w:val="333333"/>
          <w:sz w:val="24"/>
          <w:szCs w:val="24"/>
          <w:shd w:val="clear" w:color="auto" w:fill="FFFFFF"/>
        </w:rPr>
        <w:t>skład</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budowy</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procesora</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wchodzą</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rejestry</w:t>
      </w:r>
      <w:proofErr w:type="spellEnd"/>
      <w:r w:rsidR="00087BDC" w:rsidRPr="00925B95">
        <w:rPr>
          <w:rFonts w:ascii="Times New Roman" w:hAnsi="Times New Roman"/>
          <w:color w:val="333333"/>
          <w:sz w:val="24"/>
          <w:szCs w:val="24"/>
          <w:shd w:val="clear" w:color="auto" w:fill="FFFFFF"/>
        </w:rPr>
        <w:t>:</w:t>
      </w:r>
    </w:p>
    <w:p w14:paraId="26B3BB41"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8 rejestrów swobodnego dostępu</w:t>
      </w:r>
      <w:r w:rsidR="0024703C" w:rsidRPr="00925B95">
        <w:rPr>
          <w:rFonts w:ascii="Times New Roman" w:hAnsi="Times New Roman"/>
          <w:sz w:val="24"/>
          <w:szCs w:val="24"/>
          <w:lang w:val="pl-PL"/>
        </w:rPr>
        <w:t xml:space="preserve"> o adresach od 000 do 111</w:t>
      </w:r>
    </w:p>
    <w:p w14:paraId="58236269"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przechowujący adres kolejnej instrukcji IAR</w:t>
      </w:r>
    </w:p>
    <w:p w14:paraId="60834004"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przechowujący aktualną instrukcje IR</w:t>
      </w:r>
    </w:p>
    <w:p w14:paraId="263BCC8B"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flag</w:t>
      </w:r>
    </w:p>
    <w:p w14:paraId="5F22CA55"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2 rejestry akumulujące wyniki ALU, jeden dla części rzeczywistej wyniku ACC_RE a drugi dla części urojonej ACC_IM</w:t>
      </w:r>
    </w:p>
    <w:p w14:paraId="54B916EA"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 xml:space="preserve">2 rejestry akumulujące nadmiary z operacji mnożenia ALU. Jeden dla części rzeczywistej </w:t>
      </w:r>
      <w:proofErr w:type="spellStart"/>
      <w:r w:rsidRPr="00925B95">
        <w:rPr>
          <w:rFonts w:ascii="Times New Roman" w:hAnsi="Times New Roman"/>
          <w:sz w:val="24"/>
          <w:szCs w:val="24"/>
          <w:lang w:val="pl-PL"/>
        </w:rPr>
        <w:t>Re_OV_MUL</w:t>
      </w:r>
      <w:proofErr w:type="spellEnd"/>
      <w:r w:rsidRPr="00925B95">
        <w:rPr>
          <w:rFonts w:ascii="Times New Roman" w:hAnsi="Times New Roman"/>
          <w:sz w:val="24"/>
          <w:szCs w:val="24"/>
          <w:lang w:val="pl-PL"/>
        </w:rPr>
        <w:t xml:space="preserve"> i drugi dla części urojonej </w:t>
      </w:r>
      <w:proofErr w:type="spellStart"/>
      <w:r w:rsidRPr="00925B95">
        <w:rPr>
          <w:rFonts w:ascii="Times New Roman" w:hAnsi="Times New Roman"/>
          <w:sz w:val="24"/>
          <w:szCs w:val="24"/>
          <w:lang w:val="pl-PL"/>
        </w:rPr>
        <w:t>Im_OV_MUL</w:t>
      </w:r>
      <w:proofErr w:type="spellEnd"/>
    </w:p>
    <w:p w14:paraId="5BB0E865"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 xml:space="preserve">3 rejestry tymczasowe </w:t>
      </w:r>
      <w:proofErr w:type="spellStart"/>
      <w:r w:rsidRPr="00925B95">
        <w:rPr>
          <w:rFonts w:ascii="Times New Roman" w:hAnsi="Times New Roman"/>
          <w:sz w:val="24"/>
          <w:szCs w:val="24"/>
          <w:lang w:val="pl-PL"/>
        </w:rPr>
        <w:t>TempB</w:t>
      </w:r>
      <w:proofErr w:type="spellEnd"/>
      <w:r w:rsidRPr="00925B95">
        <w:rPr>
          <w:rFonts w:ascii="Times New Roman" w:hAnsi="Times New Roman"/>
          <w:sz w:val="24"/>
          <w:szCs w:val="24"/>
          <w:lang w:val="pl-PL"/>
        </w:rPr>
        <w:t xml:space="preserve">, </w:t>
      </w:r>
      <w:proofErr w:type="spellStart"/>
      <w:r w:rsidRPr="00925B95">
        <w:rPr>
          <w:rFonts w:ascii="Times New Roman" w:hAnsi="Times New Roman"/>
          <w:sz w:val="24"/>
          <w:szCs w:val="24"/>
          <w:lang w:val="pl-PL"/>
        </w:rPr>
        <w:t>TempC</w:t>
      </w:r>
      <w:proofErr w:type="spellEnd"/>
      <w:r w:rsidRPr="00925B95">
        <w:rPr>
          <w:rFonts w:ascii="Times New Roman" w:hAnsi="Times New Roman"/>
          <w:sz w:val="24"/>
          <w:szCs w:val="24"/>
          <w:lang w:val="pl-PL"/>
        </w:rPr>
        <w:t xml:space="preserve">, </w:t>
      </w:r>
      <w:proofErr w:type="spellStart"/>
      <w:r w:rsidRPr="00925B95">
        <w:rPr>
          <w:rFonts w:ascii="Times New Roman" w:hAnsi="Times New Roman"/>
          <w:sz w:val="24"/>
          <w:szCs w:val="24"/>
          <w:lang w:val="pl-PL"/>
        </w:rPr>
        <w:t>TempD</w:t>
      </w:r>
      <w:proofErr w:type="spellEnd"/>
      <w:r w:rsidRPr="00925B95">
        <w:rPr>
          <w:rFonts w:ascii="Times New Roman" w:hAnsi="Times New Roman"/>
          <w:sz w:val="24"/>
          <w:szCs w:val="24"/>
          <w:lang w:val="pl-PL"/>
        </w:rPr>
        <w:t xml:space="preserve"> do których są ładowane argumenty ALU</w:t>
      </w:r>
    </w:p>
    <w:p w14:paraId="2CD05F48"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IAR_INC_TEMP służący do inkrementacji rejestru IAR</w:t>
      </w:r>
    </w:p>
    <w:p w14:paraId="50E418E8" w14:textId="77777777" w:rsidR="00087BDC" w:rsidRPr="00925B95" w:rsidRDefault="00087BDC" w:rsidP="00925B95">
      <w:pPr>
        <w:spacing w:line="360" w:lineRule="auto"/>
        <w:ind w:left="426"/>
        <w:jc w:val="both"/>
        <w:rPr>
          <w:rFonts w:ascii="Times New Roman" w:hAnsi="Times New Roman"/>
          <w:sz w:val="24"/>
          <w:szCs w:val="24"/>
          <w:lang w:val="pl-PL"/>
        </w:rPr>
      </w:pPr>
      <w:r w:rsidRPr="00925B95">
        <w:rPr>
          <w:rFonts w:ascii="Times New Roman" w:hAnsi="Times New Roman"/>
          <w:sz w:val="24"/>
          <w:szCs w:val="24"/>
          <w:lang w:val="pl-PL"/>
        </w:rPr>
        <w:t>Do stworzenia całego układu użyliśmy:</w:t>
      </w:r>
    </w:p>
    <w:p w14:paraId="599C6E9F"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standardowych bramek logicznych: AND, OR, XOR, XNOR itp.</w:t>
      </w:r>
    </w:p>
    <w:p w14:paraId="614CAAA4"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Modułu pamięci ROM oferowanego przez program</w:t>
      </w:r>
    </w:p>
    <w:p w14:paraId="553B5076"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Multiplekserów</w:t>
      </w:r>
    </w:p>
    <w:p w14:paraId="5F8A9482"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Dekoderów</w:t>
      </w:r>
    </w:p>
    <w:p w14:paraId="627030AB"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Liczników</w:t>
      </w:r>
    </w:p>
    <w:p w14:paraId="0507EA1D"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Rejestrów</w:t>
      </w:r>
    </w:p>
    <w:p w14:paraId="1BAD13C8"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 xml:space="preserve">sumatorów, </w:t>
      </w:r>
      <w:proofErr w:type="spellStart"/>
      <w:r w:rsidRPr="00925B95">
        <w:rPr>
          <w:rFonts w:ascii="Times New Roman" w:hAnsi="Times New Roman"/>
          <w:sz w:val="24"/>
          <w:szCs w:val="24"/>
          <w:lang w:val="pl-PL"/>
        </w:rPr>
        <w:t>subtraktorów</w:t>
      </w:r>
      <w:proofErr w:type="spellEnd"/>
      <w:r w:rsidRPr="00925B95">
        <w:rPr>
          <w:rFonts w:ascii="Times New Roman" w:hAnsi="Times New Roman"/>
          <w:sz w:val="24"/>
          <w:szCs w:val="24"/>
          <w:lang w:val="pl-PL"/>
        </w:rPr>
        <w:t>, układów mnożących i dzielących dostępnych w programie</w:t>
      </w:r>
    </w:p>
    <w:p w14:paraId="0AE25964" w14:textId="77777777" w:rsidR="000623D7" w:rsidRDefault="00442287" w:rsidP="000623D7">
      <w:pPr>
        <w:spacing w:line="360" w:lineRule="auto"/>
        <w:ind w:left="426"/>
        <w:jc w:val="both"/>
        <w:rPr>
          <w:rFonts w:ascii="Times New Roman" w:hAnsi="Times New Roman"/>
          <w:sz w:val="24"/>
          <w:szCs w:val="24"/>
          <w:lang w:val="pl-PL"/>
        </w:rPr>
      </w:pPr>
      <w:r w:rsidRPr="00925B95">
        <w:rPr>
          <w:rFonts w:ascii="Times New Roman" w:hAnsi="Times New Roman"/>
          <w:sz w:val="24"/>
          <w:szCs w:val="24"/>
          <w:lang w:val="pl-PL"/>
        </w:rPr>
        <w:lastRenderedPageBreak/>
        <w:t>W pliku projektowym oprócz tego znajduje się też pamięć RAM składająca się z 2048 11 bitowych komórek, służąca do przechowywania danych, adresów i programu, nie jest ona jednak częścią samego procesora. Do stworzenia pamięci RAM wykorzystaliśmy wbudowany w program moduł tej pamięci.</w:t>
      </w:r>
    </w:p>
    <w:p w14:paraId="02779DD0" w14:textId="0EFDE462" w:rsidR="006B475B" w:rsidRPr="000623D7" w:rsidRDefault="001336DB" w:rsidP="000623D7">
      <w:pPr>
        <w:pStyle w:val="Nagwek2"/>
        <w:numPr>
          <w:ilvl w:val="1"/>
          <w:numId w:val="29"/>
        </w:numPr>
        <w:rPr>
          <w:szCs w:val="24"/>
          <w:lang w:val="pl-PL"/>
        </w:rPr>
      </w:pPr>
      <w:bookmarkStart w:id="6" w:name="_Toc10576124"/>
      <w:r>
        <w:rPr>
          <w:lang w:val="pl-PL"/>
        </w:rPr>
        <w:t>Słowo procesora</w:t>
      </w:r>
      <w:bookmarkEnd w:id="6"/>
    </w:p>
    <w:p w14:paraId="41EDF946" w14:textId="77777777" w:rsidR="001336DB" w:rsidRPr="00E25360" w:rsidRDefault="001336DB" w:rsidP="00E25360">
      <w:pPr>
        <w:spacing w:before="120" w:line="360" w:lineRule="auto"/>
        <w:ind w:left="426"/>
        <w:jc w:val="both"/>
        <w:rPr>
          <w:rFonts w:ascii="Times New Roman" w:hAnsi="Times New Roman"/>
          <w:sz w:val="24"/>
          <w:szCs w:val="24"/>
          <w:lang w:val="pl-PL"/>
        </w:rPr>
      </w:pPr>
      <w:r w:rsidRPr="00E25360">
        <w:rPr>
          <w:rFonts w:ascii="Times New Roman" w:hAnsi="Times New Roman"/>
          <w:sz w:val="24"/>
          <w:szCs w:val="24"/>
          <w:lang w:val="pl-PL"/>
        </w:rPr>
        <w:t>Znaczenie poszczególnych bitów w słowie(bity są numerowane od 10 najstarszego do 0 najmłodszego):</w:t>
      </w:r>
    </w:p>
    <w:p w14:paraId="6180BB8F"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 10 - decyduje czy rozkaz jest wykonywany przez ALU(1) czy jest operacją na pamięci(0)</w:t>
      </w:r>
    </w:p>
    <w:p w14:paraId="22A85895"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bity 9-6 - kod operacji ALU lub na pamięci w zależności od bitu 10</w:t>
      </w:r>
    </w:p>
    <w:p w14:paraId="2F5B1ABB"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bity 5-3 - adres rejestru tymczasowego, który jest pierwszym argumentem danej instrukcji procesora. Dalej będzie nazywany jako rejestr A</w:t>
      </w:r>
    </w:p>
    <w:p w14:paraId="551D402A"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bity 2-0 - adres rejestru tymczasowego, który jest drugim argumentem danej instrukcji procesora. Dalej będzie nazywany jako rejestr B</w:t>
      </w:r>
    </w:p>
    <w:p w14:paraId="5E3368FE" w14:textId="77777777" w:rsidR="001336DB" w:rsidRPr="00E25360" w:rsidRDefault="001336DB" w:rsidP="00E25360">
      <w:pPr>
        <w:spacing w:line="360" w:lineRule="auto"/>
        <w:ind w:left="426"/>
        <w:jc w:val="both"/>
        <w:rPr>
          <w:rFonts w:ascii="Times New Roman" w:hAnsi="Times New Roman"/>
          <w:sz w:val="24"/>
          <w:szCs w:val="24"/>
          <w:lang w:val="pl-PL"/>
        </w:rPr>
      </w:pPr>
      <w:r w:rsidRPr="00E25360">
        <w:rPr>
          <w:rFonts w:ascii="Times New Roman" w:hAnsi="Times New Roman"/>
          <w:sz w:val="24"/>
          <w:szCs w:val="24"/>
          <w:lang w:val="pl-PL"/>
        </w:rPr>
        <w:t>Z takiego podziału bitów słowa możemy łatwo wyliczyć, że mamy dostępnych 8 rejestrów swobodnego dostępu. Maksymalnie procesor może mieć przypisanych 16 operacji ALU oraz 16 operacji na pamięci.</w:t>
      </w:r>
    </w:p>
    <w:p w14:paraId="754FBB07" w14:textId="4A3A8C37" w:rsidR="001336DB" w:rsidRDefault="001336DB" w:rsidP="00F434CD">
      <w:pPr>
        <w:pStyle w:val="Nagwek2"/>
        <w:numPr>
          <w:ilvl w:val="1"/>
          <w:numId w:val="29"/>
        </w:numPr>
        <w:spacing w:before="120"/>
        <w:rPr>
          <w:lang w:val="pl-PL"/>
        </w:rPr>
      </w:pPr>
      <w:bookmarkStart w:id="7" w:name="_Toc10576125"/>
      <w:r>
        <w:rPr>
          <w:lang w:val="pl-PL"/>
        </w:rPr>
        <w:t>Opis architektury</w:t>
      </w:r>
      <w:bookmarkEnd w:id="7"/>
    </w:p>
    <w:p w14:paraId="0EC6E4D2" w14:textId="77777777" w:rsidR="001336DB" w:rsidRPr="000623D7" w:rsidRDefault="001336DB" w:rsidP="00F434CD">
      <w:pPr>
        <w:spacing w:before="120" w:after="0" w:line="360" w:lineRule="auto"/>
        <w:ind w:left="360" w:firstLine="360"/>
        <w:jc w:val="both"/>
        <w:rPr>
          <w:rFonts w:ascii="Times New Roman" w:hAnsi="Times New Roman"/>
          <w:sz w:val="24"/>
          <w:szCs w:val="24"/>
          <w:lang w:val="pl-PL"/>
        </w:rPr>
      </w:pPr>
      <w:r w:rsidRPr="000623D7">
        <w:rPr>
          <w:rFonts w:ascii="Times New Roman" w:hAnsi="Times New Roman"/>
          <w:sz w:val="24"/>
          <w:szCs w:val="24"/>
          <w:lang w:val="pl-PL"/>
        </w:rPr>
        <w:t>Program, dane oraz adresy do innych miejsc w pamięci są przechowywane w pamięci RAM. Oprócz niej użytkownik układu ma dostęp do ośmiu rejestrów swobodnego dostępu. Wszystkie rejestry procesora po uruchomieniu posiadają wartość zero.</w:t>
      </w:r>
    </w:p>
    <w:p w14:paraId="7F4507B4" w14:textId="77777777" w:rsidR="001336DB" w:rsidRPr="000623D7" w:rsidRDefault="001336DB" w:rsidP="000623D7">
      <w:pPr>
        <w:spacing w:after="0" w:line="360" w:lineRule="auto"/>
        <w:ind w:left="426"/>
        <w:jc w:val="both"/>
        <w:rPr>
          <w:rFonts w:ascii="Times New Roman" w:hAnsi="Times New Roman"/>
          <w:sz w:val="24"/>
          <w:szCs w:val="24"/>
          <w:lang w:val="pl-PL"/>
        </w:rPr>
      </w:pPr>
      <w:r w:rsidRPr="000623D7">
        <w:rPr>
          <w:rFonts w:ascii="Times New Roman" w:hAnsi="Times New Roman"/>
          <w:sz w:val="24"/>
          <w:szCs w:val="24"/>
          <w:lang w:val="pl-PL"/>
        </w:rPr>
        <w:t>Po uruchomieniu procesora rozpoczyna się cykl pracy procesora który jest podzielony na dwie fazy: fazę pobrania i fazę wykonania.</w:t>
      </w:r>
    </w:p>
    <w:p w14:paraId="1645862B" w14:textId="77777777" w:rsidR="001336DB" w:rsidRPr="000623D7" w:rsidRDefault="001336DB" w:rsidP="000623D7">
      <w:pPr>
        <w:spacing w:after="0" w:line="360" w:lineRule="auto"/>
        <w:ind w:left="426"/>
        <w:jc w:val="both"/>
        <w:rPr>
          <w:rFonts w:ascii="Times New Roman" w:hAnsi="Times New Roman"/>
          <w:sz w:val="24"/>
          <w:szCs w:val="24"/>
          <w:lang w:val="pl-PL"/>
        </w:rPr>
      </w:pPr>
      <w:r w:rsidRPr="000623D7">
        <w:rPr>
          <w:rFonts w:ascii="Times New Roman" w:hAnsi="Times New Roman"/>
          <w:sz w:val="24"/>
          <w:szCs w:val="24"/>
          <w:lang w:val="pl-PL"/>
        </w:rPr>
        <w:t xml:space="preserve">W fazie pobrania procesor pobiera z pamięci RAM instrukcje dla procesora znajdującą się w komórce pamięci pod adresem przechowywanym w rejestrze IAR i zapisuje ją do rejestru IR. Następnie w zależności od treści zapisanej w IR układ wykonuje daną operacje na ALU lub na pamięci modyfikując zawartości rejestrów. Wszystkim tym zarządza sekcja kontrolna </w:t>
      </w:r>
      <w:r w:rsidRPr="000623D7">
        <w:rPr>
          <w:rFonts w:ascii="Times New Roman" w:hAnsi="Times New Roman"/>
          <w:sz w:val="24"/>
          <w:szCs w:val="24"/>
          <w:lang w:val="pl-PL"/>
        </w:rPr>
        <w:lastRenderedPageBreak/>
        <w:t xml:space="preserve">procesora, której działanie koordynuje zawarty w niej </w:t>
      </w:r>
      <w:proofErr w:type="spellStart"/>
      <w:r w:rsidRPr="000623D7">
        <w:rPr>
          <w:rFonts w:ascii="Times New Roman" w:hAnsi="Times New Roman"/>
          <w:sz w:val="24"/>
          <w:szCs w:val="24"/>
          <w:lang w:val="pl-PL"/>
        </w:rPr>
        <w:t>stepper</w:t>
      </w:r>
      <w:proofErr w:type="spellEnd"/>
      <w:r w:rsidRPr="000623D7">
        <w:rPr>
          <w:rFonts w:ascii="Times New Roman" w:hAnsi="Times New Roman"/>
          <w:sz w:val="24"/>
          <w:szCs w:val="24"/>
          <w:lang w:val="pl-PL"/>
        </w:rPr>
        <w:t xml:space="preserve">, który jest zrealizowany w formie dekodera wchodzących do niego sygnałów licznika. Pojedynczy krok trwa przez dwa cykle zegara, dlatego zakres pracy licznika wynosi od 0 do 11 a sygnał </w:t>
      </w:r>
      <w:proofErr w:type="spellStart"/>
      <w:r w:rsidRPr="000623D7">
        <w:rPr>
          <w:rFonts w:ascii="Times New Roman" w:hAnsi="Times New Roman"/>
          <w:sz w:val="24"/>
          <w:szCs w:val="24"/>
          <w:lang w:val="pl-PL"/>
        </w:rPr>
        <w:t>steppera</w:t>
      </w:r>
      <w:proofErr w:type="spellEnd"/>
      <w:r w:rsidRPr="000623D7">
        <w:rPr>
          <w:rFonts w:ascii="Times New Roman" w:hAnsi="Times New Roman"/>
          <w:sz w:val="24"/>
          <w:szCs w:val="24"/>
          <w:lang w:val="pl-PL"/>
        </w:rPr>
        <w:t xml:space="preserve"> jest uwzględniany z co drugiej pozycji. Cykl pracy procesora składa się z sześciu kroków. Trzy pierwsze kroki obsługują fazę pobrania a trzy ostatnie fazę wykonania. Każdy pojedynczy krok(z wyjątkiem trzeciego na który przypada dodatkowy sygnał obsługujący inkrementację IAR) to kombinacja dwóch sygnałów wyjściowych sekcji kontrolnej: sygnału ustawiającego wartość odpowiedniego rejestru i sygnału udostępniającego wartość odpowiedniego rejestru. Wszystkie używane kombinacje takich dwóch sygnałów są zapisane w pamięci ROM znajdującej się w sekcji kontrolnej.</w:t>
      </w:r>
    </w:p>
    <w:p w14:paraId="0438EA2E" w14:textId="77777777" w:rsidR="001336DB" w:rsidRPr="000623D7" w:rsidRDefault="001336DB" w:rsidP="000623D7">
      <w:pPr>
        <w:spacing w:line="360" w:lineRule="auto"/>
        <w:ind w:left="426"/>
        <w:jc w:val="both"/>
        <w:rPr>
          <w:rFonts w:ascii="Times New Roman" w:hAnsi="Times New Roman"/>
          <w:sz w:val="24"/>
          <w:szCs w:val="24"/>
          <w:lang w:val="pl-PL"/>
        </w:rPr>
      </w:pPr>
      <w:r w:rsidRPr="000623D7">
        <w:rPr>
          <w:rFonts w:ascii="Times New Roman" w:hAnsi="Times New Roman"/>
          <w:sz w:val="24"/>
          <w:szCs w:val="24"/>
          <w:lang w:val="pl-PL"/>
        </w:rPr>
        <w:t>Po wykonaniu pełnego cyklu pracy układ przystępuje do wykonania następnego. Praca procesora jest zatrzymywana po przez zresetowanie całego układu.</w:t>
      </w:r>
    </w:p>
    <w:p w14:paraId="167C8FED" w14:textId="573F7971" w:rsidR="001336DB" w:rsidRDefault="00973EF7" w:rsidP="00ED7A2C">
      <w:pPr>
        <w:pStyle w:val="Nagwek2"/>
        <w:numPr>
          <w:ilvl w:val="1"/>
          <w:numId w:val="29"/>
        </w:numPr>
        <w:spacing w:before="120"/>
        <w:rPr>
          <w:lang w:val="pl-PL"/>
        </w:rPr>
      </w:pPr>
      <w:r w:rsidRPr="000623D7">
        <w:rPr>
          <w:rFonts w:cs="Times New Roman"/>
          <w:szCs w:val="24"/>
          <w:lang w:val="pl-PL"/>
        </w:rPr>
        <w:br w:type="page"/>
      </w:r>
      <w:bookmarkStart w:id="8" w:name="_Toc10576126"/>
      <w:r w:rsidR="001336DB">
        <w:rPr>
          <w:lang w:val="pl-PL"/>
        </w:rPr>
        <w:lastRenderedPageBreak/>
        <w:t>Wykaz sygnałów</w:t>
      </w:r>
      <w:bookmarkEnd w:id="8"/>
    </w:p>
    <w:p w14:paraId="43AA26D4" w14:textId="77777777" w:rsidR="001336DB" w:rsidRPr="006C048A" w:rsidRDefault="001336DB" w:rsidP="00ED7A2C">
      <w:pPr>
        <w:spacing w:before="120" w:line="360" w:lineRule="auto"/>
        <w:ind w:left="360"/>
        <w:jc w:val="both"/>
        <w:rPr>
          <w:rFonts w:ascii="Times New Roman" w:hAnsi="Times New Roman"/>
          <w:sz w:val="24"/>
          <w:szCs w:val="24"/>
          <w:lang w:val="pl-PL"/>
        </w:rPr>
      </w:pPr>
      <w:r w:rsidRPr="006C048A">
        <w:rPr>
          <w:rFonts w:ascii="Times New Roman" w:hAnsi="Times New Roman"/>
          <w:sz w:val="24"/>
          <w:szCs w:val="24"/>
          <w:lang w:val="pl-PL"/>
        </w:rPr>
        <w:t>Na wykresach czasowych znajdują się oznaczenia sygnałów oraz wartości rejestrów zgodne z poniższą tabelą.</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7"/>
        <w:gridCol w:w="4519"/>
      </w:tblGrid>
      <w:tr w:rsidR="00973EF7" w:rsidRPr="00670AD9" w14:paraId="70043E68" w14:textId="77777777" w:rsidTr="00670AD9">
        <w:tc>
          <w:tcPr>
            <w:tcW w:w="4637" w:type="dxa"/>
            <w:shd w:val="clear" w:color="auto" w:fill="auto"/>
          </w:tcPr>
          <w:p w14:paraId="71A0618A" w14:textId="77777777" w:rsidR="00973EF7" w:rsidRPr="00670AD9" w:rsidRDefault="00973EF7" w:rsidP="00670AD9">
            <w:pPr>
              <w:spacing w:after="0" w:line="240" w:lineRule="auto"/>
              <w:rPr>
                <w:lang w:val="pl-PL"/>
              </w:rPr>
            </w:pPr>
            <w:r w:rsidRPr="00670AD9">
              <w:rPr>
                <w:lang w:val="pl-PL"/>
              </w:rPr>
              <w:t>Sygnał</w:t>
            </w:r>
          </w:p>
        </w:tc>
        <w:tc>
          <w:tcPr>
            <w:tcW w:w="4625" w:type="dxa"/>
            <w:shd w:val="clear" w:color="auto" w:fill="auto"/>
          </w:tcPr>
          <w:p w14:paraId="30CAD2C3" w14:textId="77777777" w:rsidR="00973EF7" w:rsidRPr="00670AD9" w:rsidRDefault="00973EF7" w:rsidP="00670AD9">
            <w:pPr>
              <w:spacing w:after="0" w:line="240" w:lineRule="auto"/>
              <w:rPr>
                <w:lang w:val="pl-PL"/>
              </w:rPr>
            </w:pPr>
            <w:r w:rsidRPr="00670AD9">
              <w:rPr>
                <w:lang w:val="pl-PL"/>
              </w:rPr>
              <w:t>Opis</w:t>
            </w:r>
          </w:p>
        </w:tc>
      </w:tr>
      <w:tr w:rsidR="00973EF7" w:rsidRPr="00670AD9" w14:paraId="45AC28E6" w14:textId="77777777" w:rsidTr="00670AD9">
        <w:tc>
          <w:tcPr>
            <w:tcW w:w="4637" w:type="dxa"/>
            <w:shd w:val="clear" w:color="auto" w:fill="auto"/>
          </w:tcPr>
          <w:p w14:paraId="6DDB0521" w14:textId="77777777" w:rsidR="00973EF7" w:rsidRPr="00670AD9" w:rsidRDefault="00973EF7" w:rsidP="00670AD9">
            <w:pPr>
              <w:spacing w:after="0" w:line="240" w:lineRule="auto"/>
              <w:rPr>
                <w:lang w:val="pl-PL"/>
              </w:rPr>
            </w:pPr>
            <w:proofErr w:type="spellStart"/>
            <w:r w:rsidRPr="00670AD9">
              <w:rPr>
                <w:lang w:val="pl-PL"/>
              </w:rPr>
              <w:t>CPUclk</w:t>
            </w:r>
            <w:proofErr w:type="spellEnd"/>
          </w:p>
        </w:tc>
        <w:tc>
          <w:tcPr>
            <w:tcW w:w="4625" w:type="dxa"/>
            <w:shd w:val="clear" w:color="auto" w:fill="auto"/>
          </w:tcPr>
          <w:p w14:paraId="0660ABD1" w14:textId="77777777" w:rsidR="00973EF7" w:rsidRPr="00670AD9" w:rsidRDefault="00BC22DD" w:rsidP="00670AD9">
            <w:pPr>
              <w:spacing w:after="0" w:line="240" w:lineRule="auto"/>
              <w:rPr>
                <w:lang w:val="pl-PL"/>
              </w:rPr>
            </w:pPr>
            <w:r w:rsidRPr="00670AD9">
              <w:rPr>
                <w:lang w:val="pl-PL"/>
              </w:rPr>
              <w:t>Sygnał zegara procesora</w:t>
            </w:r>
          </w:p>
        </w:tc>
      </w:tr>
      <w:tr w:rsidR="00973EF7" w:rsidRPr="00670AD9" w14:paraId="49C235DA" w14:textId="77777777" w:rsidTr="00670AD9">
        <w:tc>
          <w:tcPr>
            <w:tcW w:w="4637" w:type="dxa"/>
            <w:shd w:val="clear" w:color="auto" w:fill="auto"/>
          </w:tcPr>
          <w:p w14:paraId="78A9CD54" w14:textId="77777777" w:rsidR="00973EF7" w:rsidRPr="00670AD9" w:rsidRDefault="00973EF7" w:rsidP="00670AD9">
            <w:pPr>
              <w:spacing w:after="0" w:line="240" w:lineRule="auto"/>
              <w:rPr>
                <w:lang w:val="pl-PL"/>
              </w:rPr>
            </w:pPr>
            <w:r w:rsidRPr="00670AD9">
              <w:rPr>
                <w:lang w:val="pl-PL"/>
              </w:rPr>
              <w:t>IAR_E</w:t>
            </w:r>
          </w:p>
        </w:tc>
        <w:tc>
          <w:tcPr>
            <w:tcW w:w="4625" w:type="dxa"/>
            <w:shd w:val="clear" w:color="auto" w:fill="auto"/>
          </w:tcPr>
          <w:p w14:paraId="2536FE30" w14:textId="77777777" w:rsidR="00973EF7" w:rsidRPr="00670AD9" w:rsidRDefault="00BC22DD" w:rsidP="00670AD9">
            <w:pPr>
              <w:spacing w:after="0" w:line="240" w:lineRule="auto"/>
              <w:rPr>
                <w:lang w:val="pl-PL"/>
              </w:rPr>
            </w:pPr>
            <w:r w:rsidRPr="00670AD9">
              <w:rPr>
                <w:lang w:val="pl-PL"/>
              </w:rPr>
              <w:t>Odczytanie adresu kolejnej instrukcji</w:t>
            </w:r>
          </w:p>
        </w:tc>
      </w:tr>
      <w:tr w:rsidR="00973EF7" w:rsidRPr="00670AD9" w14:paraId="30E29FC7" w14:textId="77777777" w:rsidTr="00670AD9">
        <w:tc>
          <w:tcPr>
            <w:tcW w:w="4637" w:type="dxa"/>
            <w:shd w:val="clear" w:color="auto" w:fill="auto"/>
          </w:tcPr>
          <w:p w14:paraId="3A98D1CC" w14:textId="77777777" w:rsidR="00973EF7" w:rsidRPr="00670AD9" w:rsidRDefault="00973EF7" w:rsidP="00670AD9">
            <w:pPr>
              <w:spacing w:after="0" w:line="240" w:lineRule="auto"/>
              <w:rPr>
                <w:lang w:val="pl-PL"/>
              </w:rPr>
            </w:pPr>
            <w:r w:rsidRPr="00670AD9">
              <w:rPr>
                <w:lang w:val="pl-PL"/>
              </w:rPr>
              <w:t>IAR_S</w:t>
            </w:r>
          </w:p>
        </w:tc>
        <w:tc>
          <w:tcPr>
            <w:tcW w:w="4625" w:type="dxa"/>
            <w:shd w:val="clear" w:color="auto" w:fill="auto"/>
          </w:tcPr>
          <w:p w14:paraId="13B564A4" w14:textId="77777777" w:rsidR="00973EF7" w:rsidRPr="00670AD9" w:rsidRDefault="00BC22DD" w:rsidP="00670AD9">
            <w:pPr>
              <w:spacing w:after="0" w:line="240" w:lineRule="auto"/>
              <w:rPr>
                <w:lang w:val="pl-PL"/>
              </w:rPr>
            </w:pPr>
            <w:r w:rsidRPr="00670AD9">
              <w:rPr>
                <w:lang w:val="pl-PL"/>
              </w:rPr>
              <w:t>Wczytanie adresu kolejnej instrukcji</w:t>
            </w:r>
          </w:p>
        </w:tc>
      </w:tr>
      <w:tr w:rsidR="00BC22DD" w:rsidRPr="00670AD9" w14:paraId="180EEFA7" w14:textId="77777777" w:rsidTr="00670AD9">
        <w:tc>
          <w:tcPr>
            <w:tcW w:w="4637" w:type="dxa"/>
            <w:shd w:val="clear" w:color="auto" w:fill="auto"/>
          </w:tcPr>
          <w:p w14:paraId="0118519D" w14:textId="77777777" w:rsidR="00BC22DD" w:rsidRPr="00670AD9" w:rsidRDefault="00BC22DD" w:rsidP="00670AD9">
            <w:pPr>
              <w:spacing w:after="0" w:line="240" w:lineRule="auto"/>
              <w:rPr>
                <w:lang w:val="pl-PL"/>
              </w:rPr>
            </w:pPr>
            <w:r w:rsidRPr="00670AD9">
              <w:rPr>
                <w:lang w:val="pl-PL"/>
              </w:rPr>
              <w:t>IR_S</w:t>
            </w:r>
          </w:p>
        </w:tc>
        <w:tc>
          <w:tcPr>
            <w:tcW w:w="4625" w:type="dxa"/>
            <w:shd w:val="clear" w:color="auto" w:fill="auto"/>
          </w:tcPr>
          <w:p w14:paraId="1CFFAFFB" w14:textId="77777777" w:rsidR="00BC22DD" w:rsidRPr="00670AD9" w:rsidRDefault="00BC22DD" w:rsidP="00670AD9">
            <w:pPr>
              <w:spacing w:after="0" w:line="240" w:lineRule="auto"/>
              <w:rPr>
                <w:lang w:val="pl-PL"/>
              </w:rPr>
            </w:pPr>
            <w:r w:rsidRPr="00670AD9">
              <w:rPr>
                <w:lang w:val="pl-PL"/>
              </w:rPr>
              <w:t>Wczytanie instrukcji</w:t>
            </w:r>
          </w:p>
        </w:tc>
      </w:tr>
      <w:tr w:rsidR="00BC22DD" w:rsidRPr="00670AD9" w14:paraId="2F895490" w14:textId="77777777" w:rsidTr="00670AD9">
        <w:tc>
          <w:tcPr>
            <w:tcW w:w="4637" w:type="dxa"/>
            <w:shd w:val="clear" w:color="auto" w:fill="auto"/>
          </w:tcPr>
          <w:p w14:paraId="100C92E1" w14:textId="77777777" w:rsidR="00BC22DD" w:rsidRPr="00670AD9" w:rsidRDefault="00BC22DD" w:rsidP="00670AD9">
            <w:pPr>
              <w:spacing w:after="0" w:line="240" w:lineRule="auto"/>
              <w:rPr>
                <w:lang w:val="pl-PL"/>
              </w:rPr>
            </w:pPr>
            <w:proofErr w:type="spellStart"/>
            <w:r w:rsidRPr="00670AD9">
              <w:rPr>
                <w:lang w:val="pl-PL"/>
              </w:rPr>
              <w:t>IarIncE</w:t>
            </w:r>
            <w:proofErr w:type="spellEnd"/>
          </w:p>
        </w:tc>
        <w:tc>
          <w:tcPr>
            <w:tcW w:w="4625" w:type="dxa"/>
            <w:shd w:val="clear" w:color="auto" w:fill="auto"/>
          </w:tcPr>
          <w:p w14:paraId="4D6B7C38" w14:textId="77777777" w:rsidR="00BC22DD" w:rsidRPr="00670AD9" w:rsidRDefault="00BC22DD" w:rsidP="00670AD9">
            <w:pPr>
              <w:spacing w:after="0" w:line="240" w:lineRule="auto"/>
              <w:rPr>
                <w:lang w:val="pl-PL"/>
              </w:rPr>
            </w:pPr>
            <w:r w:rsidRPr="00670AD9">
              <w:rPr>
                <w:lang w:val="pl-PL"/>
              </w:rPr>
              <w:t xml:space="preserve">Odczytanie zawartości rejestru </w:t>
            </w:r>
            <w:proofErr w:type="spellStart"/>
            <w:r w:rsidRPr="00670AD9">
              <w:rPr>
                <w:lang w:val="pl-PL"/>
              </w:rPr>
              <w:t>IarIncTmp</w:t>
            </w:r>
            <w:proofErr w:type="spellEnd"/>
          </w:p>
        </w:tc>
      </w:tr>
      <w:tr w:rsidR="00BC22DD" w:rsidRPr="00670AD9" w14:paraId="303395A8" w14:textId="77777777" w:rsidTr="00670AD9">
        <w:tc>
          <w:tcPr>
            <w:tcW w:w="4637" w:type="dxa"/>
            <w:shd w:val="clear" w:color="auto" w:fill="auto"/>
          </w:tcPr>
          <w:p w14:paraId="427DDCCC" w14:textId="77777777" w:rsidR="00BC22DD" w:rsidRPr="00670AD9" w:rsidRDefault="00BC22DD" w:rsidP="00670AD9">
            <w:pPr>
              <w:spacing w:after="0" w:line="240" w:lineRule="auto"/>
              <w:rPr>
                <w:lang w:val="pl-PL"/>
              </w:rPr>
            </w:pPr>
            <w:proofErr w:type="spellStart"/>
            <w:r w:rsidRPr="00670AD9">
              <w:rPr>
                <w:lang w:val="pl-PL"/>
              </w:rPr>
              <w:t>IarIncS</w:t>
            </w:r>
            <w:proofErr w:type="spellEnd"/>
          </w:p>
        </w:tc>
        <w:tc>
          <w:tcPr>
            <w:tcW w:w="4625" w:type="dxa"/>
            <w:shd w:val="clear" w:color="auto" w:fill="auto"/>
          </w:tcPr>
          <w:p w14:paraId="718C58B2" w14:textId="77777777" w:rsidR="00BC22DD" w:rsidRPr="00670AD9" w:rsidRDefault="00BC22DD" w:rsidP="00670AD9">
            <w:pPr>
              <w:spacing w:after="0" w:line="240" w:lineRule="auto"/>
              <w:rPr>
                <w:lang w:val="pl-PL"/>
              </w:rPr>
            </w:pPr>
            <w:r w:rsidRPr="00670AD9">
              <w:rPr>
                <w:lang w:val="pl-PL"/>
              </w:rPr>
              <w:t xml:space="preserve">Wczytanie wartości do </w:t>
            </w:r>
            <w:proofErr w:type="spellStart"/>
            <w:r w:rsidRPr="00670AD9">
              <w:rPr>
                <w:lang w:val="pl-PL"/>
              </w:rPr>
              <w:t>IarIncTmp</w:t>
            </w:r>
            <w:proofErr w:type="spellEnd"/>
          </w:p>
        </w:tc>
      </w:tr>
      <w:tr w:rsidR="00BC22DD" w:rsidRPr="005E794A" w14:paraId="4D734AC6" w14:textId="77777777" w:rsidTr="00670AD9">
        <w:tc>
          <w:tcPr>
            <w:tcW w:w="4637" w:type="dxa"/>
            <w:shd w:val="clear" w:color="auto" w:fill="auto"/>
          </w:tcPr>
          <w:p w14:paraId="46012493" w14:textId="77777777" w:rsidR="00BC22DD" w:rsidRPr="00670AD9" w:rsidRDefault="00BC22DD" w:rsidP="00670AD9">
            <w:pPr>
              <w:spacing w:after="0" w:line="240" w:lineRule="auto"/>
              <w:rPr>
                <w:lang w:val="pl-PL"/>
              </w:rPr>
            </w:pPr>
            <w:r w:rsidRPr="00670AD9">
              <w:rPr>
                <w:lang w:val="pl-PL"/>
              </w:rPr>
              <w:t>MAR_S</w:t>
            </w:r>
          </w:p>
        </w:tc>
        <w:tc>
          <w:tcPr>
            <w:tcW w:w="4625" w:type="dxa"/>
            <w:shd w:val="clear" w:color="auto" w:fill="auto"/>
          </w:tcPr>
          <w:p w14:paraId="34E4ED60" w14:textId="77777777" w:rsidR="00BC22DD" w:rsidRPr="00670AD9" w:rsidRDefault="00BC22DD" w:rsidP="00670AD9">
            <w:pPr>
              <w:spacing w:after="0" w:line="240" w:lineRule="auto"/>
              <w:rPr>
                <w:lang w:val="pl-PL"/>
              </w:rPr>
            </w:pPr>
            <w:r w:rsidRPr="00670AD9">
              <w:rPr>
                <w:lang w:val="pl-PL"/>
              </w:rPr>
              <w:t>Ustawienie nowego adresu pamięci RAM</w:t>
            </w:r>
          </w:p>
        </w:tc>
      </w:tr>
      <w:tr w:rsidR="00BC22DD" w:rsidRPr="005E794A" w14:paraId="4CB42292" w14:textId="77777777" w:rsidTr="00670AD9">
        <w:tc>
          <w:tcPr>
            <w:tcW w:w="4637" w:type="dxa"/>
            <w:shd w:val="clear" w:color="auto" w:fill="auto"/>
          </w:tcPr>
          <w:p w14:paraId="5B087208" w14:textId="77777777" w:rsidR="00BC22DD" w:rsidRPr="00670AD9" w:rsidRDefault="00BC22DD" w:rsidP="00670AD9">
            <w:pPr>
              <w:spacing w:after="0" w:line="240" w:lineRule="auto"/>
              <w:rPr>
                <w:lang w:val="pl-PL"/>
              </w:rPr>
            </w:pPr>
            <w:r w:rsidRPr="00670AD9">
              <w:rPr>
                <w:lang w:val="pl-PL"/>
              </w:rPr>
              <w:t>RAM_E</w:t>
            </w:r>
          </w:p>
        </w:tc>
        <w:tc>
          <w:tcPr>
            <w:tcW w:w="4625" w:type="dxa"/>
            <w:shd w:val="clear" w:color="auto" w:fill="auto"/>
          </w:tcPr>
          <w:p w14:paraId="6E0B9085" w14:textId="77777777" w:rsidR="00BC22DD" w:rsidRPr="00670AD9" w:rsidRDefault="00BC22DD" w:rsidP="00670AD9">
            <w:pPr>
              <w:spacing w:after="0" w:line="240" w:lineRule="auto"/>
              <w:rPr>
                <w:lang w:val="pl-PL"/>
              </w:rPr>
            </w:pPr>
            <w:r w:rsidRPr="00670AD9">
              <w:rPr>
                <w:lang w:val="pl-PL"/>
              </w:rPr>
              <w:t>Odczytanie zawartości komórki pamięci RAM</w:t>
            </w:r>
          </w:p>
        </w:tc>
      </w:tr>
      <w:tr w:rsidR="00BC22DD" w:rsidRPr="005E794A" w14:paraId="78855458" w14:textId="77777777" w:rsidTr="00670AD9">
        <w:tc>
          <w:tcPr>
            <w:tcW w:w="4637" w:type="dxa"/>
            <w:shd w:val="clear" w:color="auto" w:fill="auto"/>
          </w:tcPr>
          <w:p w14:paraId="359F1661" w14:textId="77777777" w:rsidR="00BC22DD" w:rsidRPr="00670AD9" w:rsidRDefault="00BC22DD" w:rsidP="00670AD9">
            <w:pPr>
              <w:spacing w:after="0" w:line="240" w:lineRule="auto"/>
              <w:rPr>
                <w:lang w:val="pl-PL"/>
              </w:rPr>
            </w:pPr>
            <w:r w:rsidRPr="00670AD9">
              <w:rPr>
                <w:lang w:val="pl-PL"/>
              </w:rPr>
              <w:t>RAM_S</w:t>
            </w:r>
          </w:p>
        </w:tc>
        <w:tc>
          <w:tcPr>
            <w:tcW w:w="4625" w:type="dxa"/>
            <w:shd w:val="clear" w:color="auto" w:fill="auto"/>
          </w:tcPr>
          <w:p w14:paraId="332A4AD3" w14:textId="77777777" w:rsidR="00BC22DD" w:rsidRPr="00670AD9" w:rsidRDefault="00BC22DD" w:rsidP="00670AD9">
            <w:pPr>
              <w:spacing w:after="0" w:line="240" w:lineRule="auto"/>
              <w:rPr>
                <w:lang w:val="pl-PL"/>
              </w:rPr>
            </w:pPr>
            <w:r w:rsidRPr="00670AD9">
              <w:rPr>
                <w:lang w:val="pl-PL"/>
              </w:rPr>
              <w:t>Zapisanie wartości do komórki pamięci RAM</w:t>
            </w:r>
          </w:p>
        </w:tc>
      </w:tr>
      <w:tr w:rsidR="00BC22DD" w:rsidRPr="005E794A" w14:paraId="4EE2BF6F" w14:textId="77777777" w:rsidTr="00670AD9">
        <w:tc>
          <w:tcPr>
            <w:tcW w:w="4637" w:type="dxa"/>
            <w:shd w:val="clear" w:color="auto" w:fill="auto"/>
          </w:tcPr>
          <w:p w14:paraId="2E01B00D" w14:textId="77777777" w:rsidR="00BC22DD" w:rsidRPr="00670AD9" w:rsidRDefault="00BC22DD" w:rsidP="00670AD9">
            <w:pPr>
              <w:spacing w:after="0" w:line="240" w:lineRule="auto"/>
              <w:rPr>
                <w:lang w:val="pl-PL"/>
              </w:rPr>
            </w:pPr>
            <w:r w:rsidRPr="00670AD9">
              <w:rPr>
                <w:lang w:val="pl-PL"/>
              </w:rPr>
              <w:t>RX_E</w:t>
            </w:r>
          </w:p>
        </w:tc>
        <w:tc>
          <w:tcPr>
            <w:tcW w:w="4625" w:type="dxa"/>
            <w:shd w:val="clear" w:color="auto" w:fill="auto"/>
          </w:tcPr>
          <w:p w14:paraId="11CBB4C6" w14:textId="77777777" w:rsidR="00BC22DD" w:rsidRPr="00670AD9" w:rsidRDefault="00BC22DD" w:rsidP="00670AD9">
            <w:pPr>
              <w:spacing w:after="0" w:line="240" w:lineRule="auto"/>
              <w:rPr>
                <w:lang w:val="pl-PL"/>
              </w:rPr>
            </w:pPr>
            <w:r w:rsidRPr="00670AD9">
              <w:rPr>
                <w:lang w:val="pl-PL"/>
              </w:rPr>
              <w:t>Odczytanie wartości jednego z rejestrów swobodnego dostępu (numery od 0 do 7)</w:t>
            </w:r>
          </w:p>
        </w:tc>
      </w:tr>
      <w:tr w:rsidR="00BC22DD" w:rsidRPr="005E794A" w14:paraId="492FB1E2" w14:textId="77777777" w:rsidTr="00670AD9">
        <w:tc>
          <w:tcPr>
            <w:tcW w:w="4637" w:type="dxa"/>
            <w:shd w:val="clear" w:color="auto" w:fill="auto"/>
          </w:tcPr>
          <w:p w14:paraId="6BD6E54E" w14:textId="77777777" w:rsidR="00BC22DD" w:rsidRPr="00670AD9" w:rsidRDefault="00BC22DD" w:rsidP="00670AD9">
            <w:pPr>
              <w:spacing w:after="0" w:line="240" w:lineRule="auto"/>
              <w:rPr>
                <w:lang w:val="pl-PL"/>
              </w:rPr>
            </w:pPr>
            <w:r w:rsidRPr="00670AD9">
              <w:rPr>
                <w:lang w:val="pl-PL"/>
              </w:rPr>
              <w:t>RX_S</w:t>
            </w:r>
          </w:p>
        </w:tc>
        <w:tc>
          <w:tcPr>
            <w:tcW w:w="4625" w:type="dxa"/>
            <w:shd w:val="clear" w:color="auto" w:fill="auto"/>
          </w:tcPr>
          <w:p w14:paraId="2E27D554" w14:textId="77777777" w:rsidR="00BC22DD" w:rsidRPr="00670AD9" w:rsidRDefault="00BC22DD" w:rsidP="00670AD9">
            <w:pPr>
              <w:spacing w:after="0" w:line="240" w:lineRule="auto"/>
              <w:rPr>
                <w:lang w:val="pl-PL"/>
              </w:rPr>
            </w:pPr>
            <w:r w:rsidRPr="00670AD9">
              <w:rPr>
                <w:lang w:val="pl-PL"/>
              </w:rPr>
              <w:t>Zapisanie wartości do jednego z rejestrów swobodnego dostępu (numery od 0 do 7)</w:t>
            </w:r>
          </w:p>
        </w:tc>
      </w:tr>
      <w:tr w:rsidR="00BC22DD" w:rsidRPr="00670AD9" w14:paraId="0878D538" w14:textId="77777777" w:rsidTr="00670AD9">
        <w:tc>
          <w:tcPr>
            <w:tcW w:w="4637" w:type="dxa"/>
            <w:shd w:val="clear" w:color="auto" w:fill="auto"/>
          </w:tcPr>
          <w:p w14:paraId="45C8180C" w14:textId="77777777" w:rsidR="00BC22DD" w:rsidRPr="00670AD9" w:rsidRDefault="00BC22DD" w:rsidP="00670AD9">
            <w:pPr>
              <w:spacing w:after="0" w:line="240" w:lineRule="auto"/>
              <w:rPr>
                <w:lang w:val="pl-PL"/>
              </w:rPr>
            </w:pPr>
            <w:proofErr w:type="spellStart"/>
            <w:r w:rsidRPr="00670AD9">
              <w:rPr>
                <w:lang w:val="pl-PL"/>
              </w:rPr>
              <w:t>AccReE</w:t>
            </w:r>
            <w:proofErr w:type="spellEnd"/>
          </w:p>
        </w:tc>
        <w:tc>
          <w:tcPr>
            <w:tcW w:w="4625" w:type="dxa"/>
            <w:shd w:val="clear" w:color="auto" w:fill="auto"/>
          </w:tcPr>
          <w:p w14:paraId="284F623F" w14:textId="77777777" w:rsidR="00BC22DD" w:rsidRPr="00670AD9" w:rsidRDefault="00BC22DD" w:rsidP="00670AD9">
            <w:pPr>
              <w:spacing w:after="0" w:line="240" w:lineRule="auto"/>
              <w:rPr>
                <w:lang w:val="pl-PL"/>
              </w:rPr>
            </w:pPr>
            <w:r w:rsidRPr="00670AD9">
              <w:rPr>
                <w:lang w:val="pl-PL"/>
              </w:rPr>
              <w:t>Odczytanie rzeczywistej części wyniku</w:t>
            </w:r>
          </w:p>
        </w:tc>
      </w:tr>
      <w:tr w:rsidR="00BC22DD" w:rsidRPr="00670AD9" w14:paraId="05D42944" w14:textId="77777777" w:rsidTr="00670AD9">
        <w:tc>
          <w:tcPr>
            <w:tcW w:w="4637" w:type="dxa"/>
            <w:shd w:val="clear" w:color="auto" w:fill="auto"/>
          </w:tcPr>
          <w:p w14:paraId="1E988004" w14:textId="77777777" w:rsidR="00BC22DD" w:rsidRPr="00670AD9" w:rsidRDefault="00BC22DD" w:rsidP="00670AD9">
            <w:pPr>
              <w:spacing w:after="0" w:line="240" w:lineRule="auto"/>
              <w:rPr>
                <w:lang w:val="pl-PL"/>
              </w:rPr>
            </w:pPr>
            <w:proofErr w:type="spellStart"/>
            <w:r w:rsidRPr="00670AD9">
              <w:rPr>
                <w:lang w:val="pl-PL"/>
              </w:rPr>
              <w:t>AccReS</w:t>
            </w:r>
            <w:proofErr w:type="spellEnd"/>
          </w:p>
        </w:tc>
        <w:tc>
          <w:tcPr>
            <w:tcW w:w="4625" w:type="dxa"/>
            <w:shd w:val="clear" w:color="auto" w:fill="auto"/>
          </w:tcPr>
          <w:p w14:paraId="5B73D58B" w14:textId="77777777" w:rsidR="00BC22DD" w:rsidRPr="00670AD9" w:rsidRDefault="00BC22DD" w:rsidP="00670AD9">
            <w:pPr>
              <w:spacing w:after="0" w:line="240" w:lineRule="auto"/>
              <w:rPr>
                <w:lang w:val="pl-PL"/>
              </w:rPr>
            </w:pPr>
            <w:r w:rsidRPr="00670AD9">
              <w:rPr>
                <w:lang w:val="pl-PL"/>
              </w:rPr>
              <w:t>Zapisanie rzeczywistej części wyniku</w:t>
            </w:r>
          </w:p>
        </w:tc>
      </w:tr>
      <w:tr w:rsidR="00BC22DD" w:rsidRPr="00670AD9" w14:paraId="40531E70" w14:textId="77777777" w:rsidTr="00670AD9">
        <w:tc>
          <w:tcPr>
            <w:tcW w:w="4637" w:type="dxa"/>
            <w:shd w:val="clear" w:color="auto" w:fill="auto"/>
          </w:tcPr>
          <w:p w14:paraId="373FBB2B" w14:textId="77777777" w:rsidR="00BC22DD" w:rsidRPr="00670AD9" w:rsidRDefault="00BC22DD" w:rsidP="00670AD9">
            <w:pPr>
              <w:spacing w:after="0" w:line="240" w:lineRule="auto"/>
              <w:rPr>
                <w:lang w:val="pl-PL"/>
              </w:rPr>
            </w:pPr>
            <w:proofErr w:type="spellStart"/>
            <w:r w:rsidRPr="00670AD9">
              <w:rPr>
                <w:lang w:val="pl-PL"/>
              </w:rPr>
              <w:t>AccImE</w:t>
            </w:r>
            <w:proofErr w:type="spellEnd"/>
          </w:p>
        </w:tc>
        <w:tc>
          <w:tcPr>
            <w:tcW w:w="4625" w:type="dxa"/>
            <w:shd w:val="clear" w:color="auto" w:fill="auto"/>
          </w:tcPr>
          <w:p w14:paraId="22FC3392" w14:textId="77777777" w:rsidR="00BC22DD" w:rsidRPr="00670AD9" w:rsidRDefault="00BC22DD" w:rsidP="00670AD9">
            <w:pPr>
              <w:spacing w:after="0" w:line="240" w:lineRule="auto"/>
              <w:rPr>
                <w:lang w:val="pl-PL"/>
              </w:rPr>
            </w:pPr>
            <w:r w:rsidRPr="00670AD9">
              <w:rPr>
                <w:lang w:val="pl-PL"/>
              </w:rPr>
              <w:t>Odczytanie urojonej części wyniku</w:t>
            </w:r>
          </w:p>
        </w:tc>
      </w:tr>
      <w:tr w:rsidR="00BC22DD" w:rsidRPr="00670AD9" w14:paraId="63B81D16" w14:textId="77777777" w:rsidTr="00670AD9">
        <w:tc>
          <w:tcPr>
            <w:tcW w:w="4637" w:type="dxa"/>
            <w:shd w:val="clear" w:color="auto" w:fill="auto"/>
          </w:tcPr>
          <w:p w14:paraId="4FC38395" w14:textId="77777777" w:rsidR="00BC22DD" w:rsidRPr="00670AD9" w:rsidRDefault="00BC22DD" w:rsidP="00670AD9">
            <w:pPr>
              <w:spacing w:after="0" w:line="240" w:lineRule="auto"/>
              <w:rPr>
                <w:lang w:val="pl-PL"/>
              </w:rPr>
            </w:pPr>
            <w:proofErr w:type="spellStart"/>
            <w:r w:rsidRPr="00670AD9">
              <w:rPr>
                <w:lang w:val="pl-PL"/>
              </w:rPr>
              <w:t>AccImS</w:t>
            </w:r>
            <w:proofErr w:type="spellEnd"/>
          </w:p>
        </w:tc>
        <w:tc>
          <w:tcPr>
            <w:tcW w:w="4625" w:type="dxa"/>
            <w:shd w:val="clear" w:color="auto" w:fill="auto"/>
          </w:tcPr>
          <w:p w14:paraId="1A9BBD41" w14:textId="77777777" w:rsidR="00BC22DD" w:rsidRPr="00670AD9" w:rsidRDefault="00BC22DD" w:rsidP="00670AD9">
            <w:pPr>
              <w:spacing w:after="0" w:line="240" w:lineRule="auto"/>
              <w:rPr>
                <w:lang w:val="pl-PL"/>
              </w:rPr>
            </w:pPr>
            <w:r w:rsidRPr="00670AD9">
              <w:rPr>
                <w:lang w:val="pl-PL"/>
              </w:rPr>
              <w:t>Zapisanie urojonej części wyniku</w:t>
            </w:r>
          </w:p>
        </w:tc>
      </w:tr>
      <w:tr w:rsidR="00BC22DD" w:rsidRPr="00670AD9" w14:paraId="36093E29" w14:textId="77777777" w:rsidTr="00670AD9">
        <w:tc>
          <w:tcPr>
            <w:tcW w:w="4637" w:type="dxa"/>
            <w:shd w:val="clear" w:color="auto" w:fill="auto"/>
          </w:tcPr>
          <w:p w14:paraId="2940B0DB" w14:textId="77777777" w:rsidR="00BC22DD" w:rsidRPr="00670AD9" w:rsidRDefault="00BC22DD" w:rsidP="00670AD9">
            <w:pPr>
              <w:spacing w:after="0" w:line="240" w:lineRule="auto"/>
              <w:rPr>
                <w:lang w:val="pl-PL"/>
              </w:rPr>
            </w:pPr>
            <w:proofErr w:type="spellStart"/>
            <w:r w:rsidRPr="00670AD9">
              <w:rPr>
                <w:lang w:val="pl-PL"/>
              </w:rPr>
              <w:t>ReOvE</w:t>
            </w:r>
            <w:proofErr w:type="spellEnd"/>
          </w:p>
        </w:tc>
        <w:tc>
          <w:tcPr>
            <w:tcW w:w="4625" w:type="dxa"/>
            <w:shd w:val="clear" w:color="auto" w:fill="auto"/>
          </w:tcPr>
          <w:p w14:paraId="31CD8F8F" w14:textId="77777777" w:rsidR="00BC22DD" w:rsidRPr="00670AD9" w:rsidRDefault="00BC22DD" w:rsidP="00670AD9">
            <w:pPr>
              <w:spacing w:after="0" w:line="240" w:lineRule="auto"/>
              <w:rPr>
                <w:lang w:val="pl-PL"/>
              </w:rPr>
            </w:pPr>
            <w:r w:rsidRPr="00670AD9">
              <w:rPr>
                <w:lang w:val="pl-PL"/>
              </w:rPr>
              <w:t>Odczytanie nadmiaru części rzeczywistej</w:t>
            </w:r>
          </w:p>
        </w:tc>
      </w:tr>
      <w:tr w:rsidR="00BC22DD" w:rsidRPr="00670AD9" w14:paraId="1B314AAC" w14:textId="77777777" w:rsidTr="00670AD9">
        <w:tc>
          <w:tcPr>
            <w:tcW w:w="4637" w:type="dxa"/>
            <w:shd w:val="clear" w:color="auto" w:fill="auto"/>
          </w:tcPr>
          <w:p w14:paraId="1BA2833D" w14:textId="77777777" w:rsidR="00BC22DD" w:rsidRPr="00670AD9" w:rsidRDefault="00BC22DD" w:rsidP="00670AD9">
            <w:pPr>
              <w:spacing w:after="0" w:line="240" w:lineRule="auto"/>
              <w:rPr>
                <w:lang w:val="pl-PL"/>
              </w:rPr>
            </w:pPr>
            <w:proofErr w:type="spellStart"/>
            <w:r w:rsidRPr="00670AD9">
              <w:rPr>
                <w:lang w:val="pl-PL"/>
              </w:rPr>
              <w:t>ImOvE</w:t>
            </w:r>
            <w:proofErr w:type="spellEnd"/>
          </w:p>
        </w:tc>
        <w:tc>
          <w:tcPr>
            <w:tcW w:w="4625" w:type="dxa"/>
            <w:shd w:val="clear" w:color="auto" w:fill="auto"/>
          </w:tcPr>
          <w:p w14:paraId="4491748E" w14:textId="77777777" w:rsidR="00BC22DD" w:rsidRPr="00670AD9" w:rsidRDefault="00BC22DD" w:rsidP="00670AD9">
            <w:pPr>
              <w:spacing w:after="0" w:line="240" w:lineRule="auto"/>
              <w:rPr>
                <w:lang w:val="pl-PL"/>
              </w:rPr>
            </w:pPr>
            <w:r w:rsidRPr="00670AD9">
              <w:rPr>
                <w:lang w:val="pl-PL"/>
              </w:rPr>
              <w:t>Odczytanie nadmiaru części urojonej</w:t>
            </w:r>
          </w:p>
        </w:tc>
      </w:tr>
      <w:tr w:rsidR="00BC22DD" w:rsidRPr="00670AD9" w14:paraId="1815ACED" w14:textId="77777777" w:rsidTr="00670AD9">
        <w:tc>
          <w:tcPr>
            <w:tcW w:w="4637" w:type="dxa"/>
            <w:shd w:val="clear" w:color="auto" w:fill="auto"/>
          </w:tcPr>
          <w:p w14:paraId="4D0A6F37" w14:textId="77777777" w:rsidR="00BC22DD" w:rsidRPr="00670AD9" w:rsidRDefault="00BC22DD" w:rsidP="00670AD9">
            <w:pPr>
              <w:spacing w:after="0" w:line="240" w:lineRule="auto"/>
              <w:rPr>
                <w:lang w:val="pl-PL"/>
              </w:rPr>
            </w:pPr>
            <w:proofErr w:type="spellStart"/>
            <w:r w:rsidRPr="00670AD9">
              <w:rPr>
                <w:lang w:val="pl-PL"/>
              </w:rPr>
              <w:t>SetFlg</w:t>
            </w:r>
            <w:proofErr w:type="spellEnd"/>
          </w:p>
        </w:tc>
        <w:tc>
          <w:tcPr>
            <w:tcW w:w="4625" w:type="dxa"/>
            <w:shd w:val="clear" w:color="auto" w:fill="auto"/>
          </w:tcPr>
          <w:p w14:paraId="24597CCE" w14:textId="77777777" w:rsidR="00BC22DD" w:rsidRPr="00670AD9" w:rsidRDefault="00BC22DD" w:rsidP="00670AD9">
            <w:pPr>
              <w:spacing w:after="0" w:line="240" w:lineRule="auto"/>
              <w:rPr>
                <w:lang w:val="pl-PL"/>
              </w:rPr>
            </w:pPr>
            <w:r w:rsidRPr="00670AD9">
              <w:rPr>
                <w:lang w:val="pl-PL"/>
              </w:rPr>
              <w:t>Ustawienie wartości flag</w:t>
            </w:r>
          </w:p>
        </w:tc>
      </w:tr>
      <w:tr w:rsidR="00BC22DD" w:rsidRPr="00670AD9" w14:paraId="7158EAB3" w14:textId="77777777" w:rsidTr="00670AD9">
        <w:tc>
          <w:tcPr>
            <w:tcW w:w="4637" w:type="dxa"/>
            <w:shd w:val="clear" w:color="auto" w:fill="auto"/>
          </w:tcPr>
          <w:p w14:paraId="1297BB85" w14:textId="77777777" w:rsidR="00BC22DD" w:rsidRPr="00670AD9" w:rsidRDefault="00BC22DD" w:rsidP="00670AD9">
            <w:pPr>
              <w:spacing w:after="0" w:line="240" w:lineRule="auto"/>
              <w:rPr>
                <w:lang w:val="pl-PL"/>
              </w:rPr>
            </w:pPr>
            <w:proofErr w:type="spellStart"/>
            <w:r w:rsidRPr="00670AD9">
              <w:rPr>
                <w:lang w:val="pl-PL"/>
              </w:rPr>
              <w:t>RstFlg</w:t>
            </w:r>
            <w:proofErr w:type="spellEnd"/>
          </w:p>
        </w:tc>
        <w:tc>
          <w:tcPr>
            <w:tcW w:w="4625" w:type="dxa"/>
            <w:shd w:val="clear" w:color="auto" w:fill="auto"/>
          </w:tcPr>
          <w:p w14:paraId="6201925D" w14:textId="77777777" w:rsidR="00BC22DD" w:rsidRPr="00670AD9" w:rsidRDefault="00BC22DD" w:rsidP="00670AD9">
            <w:pPr>
              <w:spacing w:after="0" w:line="240" w:lineRule="auto"/>
              <w:rPr>
                <w:lang w:val="pl-PL"/>
              </w:rPr>
            </w:pPr>
            <w:r w:rsidRPr="00670AD9">
              <w:rPr>
                <w:lang w:val="pl-PL"/>
              </w:rPr>
              <w:t>Resetowanie wartości flag</w:t>
            </w:r>
          </w:p>
        </w:tc>
      </w:tr>
      <w:tr w:rsidR="00BC22DD" w:rsidRPr="005E794A" w14:paraId="56F49BFE" w14:textId="77777777" w:rsidTr="00670AD9">
        <w:tc>
          <w:tcPr>
            <w:tcW w:w="4637" w:type="dxa"/>
            <w:shd w:val="clear" w:color="auto" w:fill="auto"/>
          </w:tcPr>
          <w:p w14:paraId="7B30CAF6" w14:textId="77777777" w:rsidR="00BC22DD" w:rsidRPr="00670AD9" w:rsidRDefault="00BC22DD" w:rsidP="00670AD9">
            <w:pPr>
              <w:spacing w:after="0" w:line="240" w:lineRule="auto"/>
              <w:rPr>
                <w:lang w:val="pl-PL"/>
              </w:rPr>
            </w:pPr>
            <w:r w:rsidRPr="00670AD9">
              <w:rPr>
                <w:lang w:val="pl-PL"/>
              </w:rPr>
              <w:t>TMPX_S</w:t>
            </w:r>
          </w:p>
        </w:tc>
        <w:tc>
          <w:tcPr>
            <w:tcW w:w="4625" w:type="dxa"/>
            <w:shd w:val="clear" w:color="auto" w:fill="auto"/>
          </w:tcPr>
          <w:p w14:paraId="19E73BFA" w14:textId="77777777" w:rsidR="00BC22DD" w:rsidRPr="00670AD9" w:rsidRDefault="00BC22DD" w:rsidP="00ED7A2C">
            <w:pPr>
              <w:keepNext/>
              <w:spacing w:after="0" w:line="240" w:lineRule="auto"/>
              <w:rPr>
                <w:lang w:val="pl-PL"/>
              </w:rPr>
            </w:pPr>
            <w:r w:rsidRPr="00670AD9">
              <w:rPr>
                <w:lang w:val="pl-PL"/>
              </w:rPr>
              <w:t>Wczytanie wartości argumentu ALU to jednego z rejestrów B, C lub D</w:t>
            </w:r>
          </w:p>
        </w:tc>
      </w:tr>
    </w:tbl>
    <w:p w14:paraId="1F5EEE2D" w14:textId="65BE895F" w:rsidR="00ED7A2C" w:rsidRDefault="00ED7A2C" w:rsidP="00ED7A2C">
      <w:pPr>
        <w:pStyle w:val="Legenda"/>
        <w:rPr>
          <w:lang w:val="pl-PL"/>
        </w:rPr>
      </w:pPr>
      <w:bookmarkStart w:id="9" w:name="_Toc10576155"/>
      <w:proofErr w:type="spellStart"/>
      <w:r>
        <w:t>Tabela</w:t>
      </w:r>
      <w:proofErr w:type="spellEnd"/>
      <w:r>
        <w:t xml:space="preserve"> </w:t>
      </w:r>
      <w:r>
        <w:fldChar w:fldCharType="begin"/>
      </w:r>
      <w:r>
        <w:instrText xml:space="preserve"> SEQ Tabela \* ARABIC </w:instrText>
      </w:r>
      <w:r>
        <w:fldChar w:fldCharType="separate"/>
      </w:r>
      <w:r w:rsidR="00BE1EA7">
        <w:rPr>
          <w:noProof/>
        </w:rPr>
        <w:t>1</w:t>
      </w:r>
      <w:r>
        <w:fldChar w:fldCharType="end"/>
      </w:r>
      <w:r>
        <w:t xml:space="preserve">. </w:t>
      </w:r>
      <w:r w:rsidRPr="001E7C2C">
        <w:t xml:space="preserve"> </w:t>
      </w:r>
      <w:proofErr w:type="spellStart"/>
      <w:r w:rsidRPr="001E7C2C">
        <w:t>Wykaz</w:t>
      </w:r>
      <w:proofErr w:type="spellEnd"/>
      <w:r w:rsidRPr="001E7C2C">
        <w:t xml:space="preserve"> </w:t>
      </w:r>
      <w:proofErr w:type="spellStart"/>
      <w:r w:rsidRPr="001E7C2C">
        <w:t>sygnałów</w:t>
      </w:r>
      <w:bookmarkEnd w:id="9"/>
      <w:proofErr w:type="spellEnd"/>
    </w:p>
    <w:p w14:paraId="21F2E545" w14:textId="77777777" w:rsidR="00ED7A2C" w:rsidRDefault="00ED7A2C" w:rsidP="00ED7A2C">
      <w:pPr>
        <w:ind w:left="792"/>
        <w:rPr>
          <w:lang w:val="pl-PL"/>
        </w:rPr>
      </w:pPr>
    </w:p>
    <w:p w14:paraId="0EA8E99D" w14:textId="7946CBE3" w:rsidR="00CA257D" w:rsidRDefault="00CA257D" w:rsidP="00ED7A2C">
      <w:pPr>
        <w:pStyle w:val="Nagwek2"/>
        <w:numPr>
          <w:ilvl w:val="1"/>
          <w:numId w:val="29"/>
        </w:numPr>
        <w:spacing w:before="120"/>
        <w:rPr>
          <w:lang w:val="pl-PL"/>
        </w:rPr>
      </w:pPr>
      <w:bookmarkStart w:id="10" w:name="_Toc10576127"/>
      <w:r>
        <w:rPr>
          <w:lang w:val="pl-PL"/>
        </w:rPr>
        <w:t>Zaimplementowane instrukcje do obsługi pamięci</w:t>
      </w:r>
      <w:bookmarkEnd w:id="10"/>
    </w:p>
    <w:p w14:paraId="0116E164" w14:textId="77777777" w:rsidR="00CA257D" w:rsidRPr="00ED7A2C" w:rsidRDefault="00CA257D" w:rsidP="00ED7A2C">
      <w:pPr>
        <w:spacing w:before="120" w:after="0" w:line="360" w:lineRule="auto"/>
        <w:ind w:left="360" w:firstLine="360"/>
        <w:jc w:val="both"/>
        <w:rPr>
          <w:rFonts w:ascii="Times New Roman" w:hAnsi="Times New Roman"/>
          <w:sz w:val="24"/>
          <w:szCs w:val="24"/>
          <w:lang w:val="pl-PL"/>
        </w:rPr>
      </w:pPr>
      <w:r w:rsidRPr="00ED7A2C">
        <w:rPr>
          <w:rFonts w:ascii="Times New Roman" w:hAnsi="Times New Roman"/>
          <w:sz w:val="24"/>
          <w:szCs w:val="24"/>
          <w:lang w:val="pl-PL"/>
        </w:rPr>
        <w:t xml:space="preserve">Jak było wspomniane powyżej instrukcje działające na pamięci zaczynają się od 0 na najstarszym bicie, po którym następuje cztero-bitowy kod danej operacji. Instrukcje są przeprowadzane w fazie wykonania, cyklu pracy procesora czyli w krokach od czwartego do maksymalnie szóstego. Do każdej z poniższych instrukcji załączone zostały wykresy czasowe przebiegu działania prostego programu demonstrującego działanie danej instrukcji. Każdy program będzie się kończył instrukcją zawieszenia działania procesora tzn. instrukcją skoku do miejsca tej instrukcji, co stworzy nieskończoną pętle. Wykres czasowy tej części programu </w:t>
      </w:r>
      <w:r w:rsidRPr="00ED7A2C">
        <w:rPr>
          <w:rFonts w:ascii="Times New Roman" w:hAnsi="Times New Roman"/>
          <w:sz w:val="24"/>
          <w:szCs w:val="24"/>
          <w:lang w:val="pl-PL"/>
        </w:rPr>
        <w:lastRenderedPageBreak/>
        <w:t>będzie pomijany przy opisie poszczególnych instrukcji jako nie związany z nimi. Wszystkie programy zapisywane są w kodzie szesnastkowym.</w:t>
      </w:r>
    </w:p>
    <w:p w14:paraId="65D15E87" w14:textId="77777777" w:rsidR="00CA257D" w:rsidRPr="00ED7A2C" w:rsidRDefault="00CA257D" w:rsidP="00ED7A2C">
      <w:pPr>
        <w:spacing w:after="0" w:line="360" w:lineRule="auto"/>
        <w:ind w:left="360"/>
        <w:jc w:val="both"/>
        <w:rPr>
          <w:rFonts w:ascii="Times New Roman" w:hAnsi="Times New Roman"/>
          <w:sz w:val="24"/>
          <w:szCs w:val="24"/>
          <w:lang w:val="pl-PL"/>
        </w:rPr>
      </w:pPr>
      <w:r w:rsidRPr="00ED7A2C">
        <w:rPr>
          <w:rFonts w:ascii="Times New Roman" w:hAnsi="Times New Roman"/>
          <w:sz w:val="24"/>
          <w:szCs w:val="24"/>
          <w:lang w:val="pl-PL"/>
        </w:rPr>
        <w:t>Kod programujący zawieszenie się procesora: 100 XXX, gdzie XXX to adres komórki przechowującej rozkaz skoku.</w:t>
      </w:r>
    </w:p>
    <w:p w14:paraId="2C245526" w14:textId="5B9C21C4" w:rsidR="001D390F" w:rsidRDefault="001D390F" w:rsidP="0002403C">
      <w:pPr>
        <w:pStyle w:val="Nagwek3"/>
        <w:numPr>
          <w:ilvl w:val="2"/>
          <w:numId w:val="29"/>
        </w:numPr>
        <w:spacing w:before="120"/>
        <w:rPr>
          <w:lang w:val="pl-PL"/>
        </w:rPr>
      </w:pPr>
      <w:bookmarkStart w:id="11" w:name="_Toc10576128"/>
      <w:r>
        <w:rPr>
          <w:lang w:val="pl-PL"/>
        </w:rPr>
        <w:t>LOAD</w:t>
      </w:r>
      <w:bookmarkEnd w:id="11"/>
    </w:p>
    <w:p w14:paraId="08E34FF3" w14:textId="77777777" w:rsidR="00F23E8B" w:rsidRPr="0002403C" w:rsidRDefault="00F23E8B" w:rsidP="0002403C">
      <w:pPr>
        <w:spacing w:before="120" w:line="360" w:lineRule="auto"/>
        <w:ind w:left="720"/>
        <w:jc w:val="both"/>
        <w:rPr>
          <w:rFonts w:ascii="Times New Roman" w:hAnsi="Times New Roman"/>
          <w:sz w:val="24"/>
          <w:szCs w:val="24"/>
          <w:lang w:val="pl-PL"/>
        </w:rPr>
      </w:pPr>
      <w:r w:rsidRPr="0002403C">
        <w:rPr>
          <w:rFonts w:ascii="Times New Roman" w:hAnsi="Times New Roman"/>
          <w:sz w:val="24"/>
          <w:szCs w:val="24"/>
          <w:lang w:val="pl-PL"/>
        </w:rPr>
        <w:t>Kod operacji: 0000</w:t>
      </w:r>
      <w:r w:rsidRPr="0002403C">
        <w:rPr>
          <w:rFonts w:ascii="Times New Roman" w:hAnsi="Times New Roman"/>
          <w:sz w:val="24"/>
          <w:szCs w:val="24"/>
          <w:lang w:val="pl-PL"/>
        </w:rPr>
        <w:br/>
        <w:t>Wczytuje do rejestru B zawartości komórki z pamięci RAM o adresie zawartym w rejestrze A.</w:t>
      </w:r>
      <w:r w:rsidRPr="0002403C">
        <w:rPr>
          <w:rFonts w:ascii="Times New Roman" w:hAnsi="Times New Roman"/>
          <w:sz w:val="24"/>
          <w:szCs w:val="24"/>
          <w:lang w:val="pl-PL"/>
        </w:rPr>
        <w:br/>
      </w:r>
      <w:r w:rsidR="00A713A9" w:rsidRPr="0002403C">
        <w:rPr>
          <w:rFonts w:ascii="Times New Roman" w:hAnsi="Times New Roman"/>
          <w:sz w:val="24"/>
          <w:szCs w:val="24"/>
          <w:lang w:val="pl-PL"/>
        </w:rPr>
        <w:t>Wykonanie instrukcji:</w:t>
      </w:r>
    </w:p>
    <w:p w14:paraId="137ED926" w14:textId="77777777" w:rsidR="00A713A9" w:rsidRPr="0002403C" w:rsidRDefault="00A713A9" w:rsidP="0002403C">
      <w:pPr>
        <w:numPr>
          <w:ilvl w:val="0"/>
          <w:numId w:val="17"/>
        </w:numPr>
        <w:spacing w:line="360" w:lineRule="auto"/>
        <w:jc w:val="both"/>
        <w:rPr>
          <w:rFonts w:ascii="Times New Roman" w:hAnsi="Times New Roman"/>
          <w:sz w:val="24"/>
          <w:szCs w:val="24"/>
          <w:lang w:val="pl-PL"/>
        </w:rPr>
      </w:pPr>
      <w:r w:rsidRPr="0002403C">
        <w:rPr>
          <w:rFonts w:ascii="Times New Roman" w:hAnsi="Times New Roman"/>
          <w:sz w:val="24"/>
          <w:szCs w:val="24"/>
          <w:lang w:val="pl-PL"/>
        </w:rPr>
        <w:t>W kroku 4 zawartość rejestru A jest udostępniana i zapisywana jako adres w pamięci RAM.</w:t>
      </w:r>
    </w:p>
    <w:p w14:paraId="045D3F4E" w14:textId="77777777" w:rsidR="00A713A9" w:rsidRPr="0002403C" w:rsidRDefault="00A713A9" w:rsidP="0002403C">
      <w:pPr>
        <w:numPr>
          <w:ilvl w:val="0"/>
          <w:numId w:val="17"/>
        </w:numPr>
        <w:spacing w:line="360" w:lineRule="auto"/>
        <w:jc w:val="both"/>
        <w:rPr>
          <w:rFonts w:ascii="Times New Roman" w:hAnsi="Times New Roman"/>
          <w:sz w:val="24"/>
          <w:szCs w:val="24"/>
          <w:lang w:val="pl-PL"/>
        </w:rPr>
      </w:pPr>
      <w:r w:rsidRPr="0002403C">
        <w:rPr>
          <w:rFonts w:ascii="Times New Roman" w:hAnsi="Times New Roman"/>
          <w:sz w:val="24"/>
          <w:szCs w:val="24"/>
          <w:lang w:val="pl-PL"/>
        </w:rPr>
        <w:t xml:space="preserve">W kroku 5 udostępniana jest zawartość aktualnie wskazywanej komórki </w:t>
      </w:r>
      <w:proofErr w:type="spellStart"/>
      <w:r w:rsidRPr="0002403C">
        <w:rPr>
          <w:rFonts w:ascii="Times New Roman" w:hAnsi="Times New Roman"/>
          <w:sz w:val="24"/>
          <w:szCs w:val="24"/>
          <w:lang w:val="pl-PL"/>
        </w:rPr>
        <w:t>RAMu</w:t>
      </w:r>
      <w:proofErr w:type="spellEnd"/>
      <w:r w:rsidRPr="0002403C">
        <w:rPr>
          <w:rFonts w:ascii="Times New Roman" w:hAnsi="Times New Roman"/>
          <w:sz w:val="24"/>
          <w:szCs w:val="24"/>
          <w:lang w:val="pl-PL"/>
        </w:rPr>
        <w:t xml:space="preserve"> i zapisywana do rejestru B</w:t>
      </w:r>
    </w:p>
    <w:p w14:paraId="0852452B" w14:textId="77777777" w:rsidR="00A713A9" w:rsidRPr="0002403C" w:rsidRDefault="00A713A9" w:rsidP="0002403C">
      <w:pPr>
        <w:spacing w:line="360" w:lineRule="auto"/>
        <w:ind w:left="720"/>
        <w:jc w:val="both"/>
        <w:rPr>
          <w:rFonts w:ascii="Times New Roman" w:hAnsi="Times New Roman"/>
          <w:sz w:val="24"/>
          <w:szCs w:val="24"/>
          <w:lang w:val="pl-PL"/>
        </w:rPr>
      </w:pPr>
      <w:r w:rsidRPr="0002403C">
        <w:rPr>
          <w:rFonts w:ascii="Times New Roman" w:hAnsi="Times New Roman"/>
          <w:sz w:val="24"/>
          <w:szCs w:val="24"/>
          <w:lang w:val="pl-PL"/>
        </w:rPr>
        <w:t>Kod programu demonstracyjnego:</w:t>
      </w:r>
      <w:r w:rsidRPr="0002403C">
        <w:rPr>
          <w:rFonts w:ascii="Times New Roman" w:hAnsi="Times New Roman"/>
          <w:sz w:val="24"/>
          <w:szCs w:val="24"/>
          <w:lang w:val="pl-PL"/>
        </w:rPr>
        <w:br/>
        <w:t>001 100 001</w:t>
      </w:r>
      <w:r w:rsidRPr="0002403C">
        <w:rPr>
          <w:rFonts w:ascii="Times New Roman" w:hAnsi="Times New Roman"/>
          <w:sz w:val="24"/>
          <w:szCs w:val="24"/>
          <w:lang w:val="pl-PL"/>
        </w:rPr>
        <w:br/>
        <w:t>W rejestrze A znajduje się adres 010 pod którym znajduje się wartość 123, która ma zostać wczytana do rejestru B.</w:t>
      </w:r>
    </w:p>
    <w:p w14:paraId="45C8A92F" w14:textId="5D63A75F" w:rsidR="005F0DAD" w:rsidRDefault="006676A7" w:rsidP="005F0DAD">
      <w:pPr>
        <w:keepNext/>
        <w:ind w:left="720"/>
      </w:pPr>
      <w:r>
        <w:rPr>
          <w:noProof/>
          <w:lang w:val="pl-PL"/>
        </w:rPr>
        <w:lastRenderedPageBreak/>
        <w:drawing>
          <wp:inline distT="0" distB="0" distL="0" distR="0" wp14:anchorId="67F502EF" wp14:editId="0FA238A4">
            <wp:extent cx="5013960" cy="45567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4556760"/>
                    </a:xfrm>
                    <a:prstGeom prst="rect">
                      <a:avLst/>
                    </a:prstGeom>
                    <a:noFill/>
                    <a:ln>
                      <a:noFill/>
                    </a:ln>
                  </pic:spPr>
                </pic:pic>
              </a:graphicData>
            </a:graphic>
          </wp:inline>
        </w:drawing>
      </w:r>
    </w:p>
    <w:p w14:paraId="57342E14" w14:textId="21830CEB" w:rsidR="00A713A9" w:rsidRDefault="005F0DAD" w:rsidP="005F0DAD">
      <w:pPr>
        <w:pStyle w:val="Legenda"/>
        <w:rPr>
          <w:lang w:val="pl-PL"/>
        </w:rPr>
      </w:pPr>
      <w:bookmarkStart w:id="12" w:name="_Toc10576145"/>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1</w:t>
      </w:r>
      <w:r>
        <w:fldChar w:fldCharType="end"/>
      </w:r>
      <w:r w:rsidRPr="00A7469E">
        <w:rPr>
          <w:lang w:val="pl-PL"/>
        </w:rPr>
        <w:t xml:space="preserve"> Wykres czasowy demonstracji instrukcji LOAD</w:t>
      </w:r>
      <w:bookmarkEnd w:id="12"/>
    </w:p>
    <w:p w14:paraId="1BFC3934" w14:textId="6752D172" w:rsidR="008B39FC" w:rsidRDefault="008B39FC" w:rsidP="00F95A8E">
      <w:pPr>
        <w:pStyle w:val="Nagwek3"/>
        <w:numPr>
          <w:ilvl w:val="2"/>
          <w:numId w:val="29"/>
        </w:numPr>
        <w:rPr>
          <w:lang w:val="pl-PL"/>
        </w:rPr>
      </w:pPr>
      <w:bookmarkStart w:id="13" w:name="_Toc10576129"/>
      <w:r>
        <w:rPr>
          <w:lang w:val="pl-PL"/>
        </w:rPr>
        <w:t>STORE</w:t>
      </w:r>
      <w:bookmarkEnd w:id="13"/>
    </w:p>
    <w:p w14:paraId="362B4C65" w14:textId="77777777" w:rsidR="008B39FC" w:rsidRPr="00F95A8E" w:rsidRDefault="008B39FC" w:rsidP="00F95A8E">
      <w:pPr>
        <w:spacing w:line="360" w:lineRule="auto"/>
        <w:ind w:left="720"/>
        <w:jc w:val="both"/>
        <w:rPr>
          <w:rFonts w:ascii="Times New Roman" w:hAnsi="Times New Roman"/>
          <w:sz w:val="24"/>
          <w:szCs w:val="24"/>
          <w:lang w:val="pl-PL"/>
        </w:rPr>
      </w:pPr>
      <w:r w:rsidRPr="00F95A8E">
        <w:rPr>
          <w:rFonts w:ascii="Times New Roman" w:hAnsi="Times New Roman"/>
          <w:sz w:val="24"/>
          <w:szCs w:val="24"/>
          <w:lang w:val="pl-PL"/>
        </w:rPr>
        <w:t>Kod operacji: 0001</w:t>
      </w:r>
      <w:r w:rsidRPr="00F95A8E">
        <w:rPr>
          <w:rFonts w:ascii="Times New Roman" w:hAnsi="Times New Roman"/>
          <w:sz w:val="24"/>
          <w:szCs w:val="24"/>
          <w:lang w:val="pl-PL"/>
        </w:rPr>
        <w:br/>
        <w:t>Zapisuje zawartość rejestru B do pamięci RAM pod adresem znajdującym się w rejestrze A.</w:t>
      </w:r>
      <w:r w:rsidRPr="00F95A8E">
        <w:rPr>
          <w:rFonts w:ascii="Times New Roman" w:hAnsi="Times New Roman"/>
          <w:sz w:val="24"/>
          <w:szCs w:val="24"/>
          <w:lang w:val="pl-PL"/>
        </w:rPr>
        <w:br/>
        <w:t>Wykonanie instrukcji:</w:t>
      </w:r>
    </w:p>
    <w:p w14:paraId="361E83A0" w14:textId="77777777" w:rsidR="008B39FC" w:rsidRPr="00F95A8E" w:rsidRDefault="008B39FC" w:rsidP="00F95A8E">
      <w:pPr>
        <w:numPr>
          <w:ilvl w:val="0"/>
          <w:numId w:val="18"/>
        </w:numPr>
        <w:spacing w:line="360" w:lineRule="auto"/>
        <w:jc w:val="both"/>
        <w:rPr>
          <w:rFonts w:ascii="Times New Roman" w:hAnsi="Times New Roman"/>
          <w:sz w:val="24"/>
          <w:szCs w:val="24"/>
          <w:lang w:val="pl-PL"/>
        </w:rPr>
      </w:pPr>
      <w:r w:rsidRPr="00F95A8E">
        <w:rPr>
          <w:rFonts w:ascii="Times New Roman" w:hAnsi="Times New Roman"/>
          <w:sz w:val="24"/>
          <w:szCs w:val="24"/>
          <w:lang w:val="pl-PL"/>
        </w:rPr>
        <w:t>W kroku 4 zawartość rejestru A  jest udostępniana i zapisywana jako adres w pamięci RAM.</w:t>
      </w:r>
    </w:p>
    <w:p w14:paraId="4BAC6F29" w14:textId="77777777" w:rsidR="008B39FC" w:rsidRPr="00F95A8E" w:rsidRDefault="008B39FC" w:rsidP="00F95A8E">
      <w:pPr>
        <w:numPr>
          <w:ilvl w:val="0"/>
          <w:numId w:val="18"/>
        </w:numPr>
        <w:spacing w:line="360" w:lineRule="auto"/>
        <w:jc w:val="both"/>
        <w:rPr>
          <w:rFonts w:ascii="Times New Roman" w:hAnsi="Times New Roman"/>
          <w:sz w:val="24"/>
          <w:szCs w:val="24"/>
          <w:lang w:val="pl-PL"/>
        </w:rPr>
      </w:pPr>
      <w:r w:rsidRPr="00F95A8E">
        <w:rPr>
          <w:rFonts w:ascii="Times New Roman" w:hAnsi="Times New Roman"/>
          <w:sz w:val="24"/>
          <w:szCs w:val="24"/>
          <w:lang w:val="pl-PL"/>
        </w:rPr>
        <w:t>W kroku 5 udostępniana jest zawartość rejestru B i zapisywana jest do komórki pamięci RAM pod wskazanym adresem.</w:t>
      </w:r>
    </w:p>
    <w:p w14:paraId="31315029" w14:textId="77777777" w:rsidR="008B39FC" w:rsidRPr="00F95A8E" w:rsidRDefault="008B39FC" w:rsidP="00F95A8E">
      <w:pPr>
        <w:spacing w:line="360" w:lineRule="auto"/>
        <w:ind w:left="720"/>
        <w:jc w:val="both"/>
        <w:rPr>
          <w:rFonts w:ascii="Times New Roman" w:hAnsi="Times New Roman"/>
          <w:sz w:val="24"/>
          <w:szCs w:val="24"/>
          <w:lang w:val="pl-PL"/>
        </w:rPr>
      </w:pPr>
      <w:r w:rsidRPr="00F95A8E">
        <w:rPr>
          <w:rFonts w:ascii="Times New Roman" w:hAnsi="Times New Roman"/>
          <w:sz w:val="24"/>
          <w:szCs w:val="24"/>
          <w:lang w:val="pl-PL"/>
        </w:rPr>
        <w:t>Kod programu demonstracyjnego:</w:t>
      </w:r>
      <w:r w:rsidRPr="00F95A8E">
        <w:rPr>
          <w:rFonts w:ascii="Times New Roman" w:hAnsi="Times New Roman"/>
          <w:sz w:val="24"/>
          <w:szCs w:val="24"/>
          <w:lang w:val="pl-PL"/>
        </w:rPr>
        <w:br/>
        <w:t>041 100 001</w:t>
      </w:r>
      <w:r w:rsidRPr="00F95A8E">
        <w:rPr>
          <w:rFonts w:ascii="Times New Roman" w:hAnsi="Times New Roman"/>
          <w:sz w:val="24"/>
          <w:szCs w:val="24"/>
          <w:lang w:val="pl-PL"/>
        </w:rPr>
        <w:br/>
      </w:r>
      <w:r w:rsidRPr="00F95A8E">
        <w:rPr>
          <w:rFonts w:ascii="Times New Roman" w:hAnsi="Times New Roman"/>
          <w:sz w:val="24"/>
          <w:szCs w:val="24"/>
          <w:lang w:val="pl-PL"/>
        </w:rPr>
        <w:lastRenderedPageBreak/>
        <w:t>W rejestrze A znajduje się adres 010 natomiast w rejestrze B znajduję się wartość 123, która ma być pod tym adresem zapisana.</w:t>
      </w:r>
    </w:p>
    <w:p w14:paraId="41CFAB06" w14:textId="36F3636E" w:rsidR="00100F2C" w:rsidRDefault="006676A7" w:rsidP="00100F2C">
      <w:pPr>
        <w:keepNext/>
        <w:ind w:left="720"/>
      </w:pPr>
      <w:r>
        <w:rPr>
          <w:noProof/>
          <w:lang w:val="pl-PL"/>
        </w:rPr>
        <w:drawing>
          <wp:inline distT="0" distB="0" distL="0" distR="0" wp14:anchorId="3D7E700E" wp14:editId="4F31721B">
            <wp:extent cx="4632960" cy="45567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4556760"/>
                    </a:xfrm>
                    <a:prstGeom prst="rect">
                      <a:avLst/>
                    </a:prstGeom>
                    <a:noFill/>
                    <a:ln>
                      <a:noFill/>
                    </a:ln>
                  </pic:spPr>
                </pic:pic>
              </a:graphicData>
            </a:graphic>
          </wp:inline>
        </w:drawing>
      </w:r>
    </w:p>
    <w:p w14:paraId="4BDD0DAF" w14:textId="3504325D" w:rsidR="008B39FC" w:rsidRDefault="00100F2C" w:rsidP="00100F2C">
      <w:pPr>
        <w:pStyle w:val="Legenda"/>
        <w:rPr>
          <w:lang w:val="pl-PL"/>
        </w:rPr>
      </w:pPr>
      <w:bookmarkStart w:id="14" w:name="_Toc10576146"/>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2</w:t>
      </w:r>
      <w:r>
        <w:fldChar w:fldCharType="end"/>
      </w:r>
      <w:r w:rsidRPr="00A7469E">
        <w:rPr>
          <w:lang w:val="pl-PL"/>
        </w:rPr>
        <w:t xml:space="preserve"> Wykres czasowy demonstracji instrukcji STORE</w:t>
      </w:r>
      <w:bookmarkEnd w:id="14"/>
    </w:p>
    <w:p w14:paraId="3CB02004" w14:textId="214F0DD8" w:rsidR="008B39FC" w:rsidRDefault="008B39FC" w:rsidP="00100F2C">
      <w:pPr>
        <w:pStyle w:val="Nagwek3"/>
        <w:numPr>
          <w:ilvl w:val="2"/>
          <w:numId w:val="29"/>
        </w:numPr>
        <w:spacing w:before="120"/>
        <w:rPr>
          <w:lang w:val="pl-PL"/>
        </w:rPr>
      </w:pPr>
      <w:bookmarkStart w:id="15" w:name="_Toc10576130"/>
      <w:r>
        <w:rPr>
          <w:lang w:val="pl-PL"/>
        </w:rPr>
        <w:t>DATA</w:t>
      </w:r>
      <w:bookmarkEnd w:id="15"/>
    </w:p>
    <w:p w14:paraId="4BC90282" w14:textId="77777777" w:rsidR="008B39FC" w:rsidRPr="00100F2C" w:rsidRDefault="008B39FC" w:rsidP="00100F2C">
      <w:pPr>
        <w:spacing w:before="120" w:line="360" w:lineRule="auto"/>
        <w:ind w:left="720"/>
        <w:jc w:val="both"/>
        <w:rPr>
          <w:rFonts w:ascii="Times New Roman" w:hAnsi="Times New Roman"/>
          <w:sz w:val="24"/>
          <w:szCs w:val="24"/>
          <w:lang w:val="pl-PL"/>
        </w:rPr>
      </w:pPr>
      <w:r w:rsidRPr="00100F2C">
        <w:rPr>
          <w:rFonts w:ascii="Times New Roman" w:hAnsi="Times New Roman"/>
          <w:sz w:val="24"/>
          <w:szCs w:val="24"/>
          <w:lang w:val="pl-PL"/>
        </w:rPr>
        <w:t>Kod operacji: 0010</w:t>
      </w:r>
      <w:r w:rsidRPr="00100F2C">
        <w:rPr>
          <w:rFonts w:ascii="Times New Roman" w:hAnsi="Times New Roman"/>
          <w:sz w:val="24"/>
          <w:szCs w:val="24"/>
          <w:lang w:val="pl-PL"/>
        </w:rPr>
        <w:br/>
        <w:t>Wczytuje do rejestru B zawartość komórki pamięci RAM następującej po tym rozkazie. Rejestr A nie jest używany przez tą instrukcje, ta część rozkazu może zwierać dowolną wartość.</w:t>
      </w:r>
      <w:r w:rsidRPr="00100F2C">
        <w:rPr>
          <w:rFonts w:ascii="Times New Roman" w:hAnsi="Times New Roman"/>
          <w:sz w:val="24"/>
          <w:szCs w:val="24"/>
          <w:lang w:val="pl-PL"/>
        </w:rPr>
        <w:br/>
        <w:t>Wykonanie instrukcji:</w:t>
      </w:r>
    </w:p>
    <w:p w14:paraId="797212E2" w14:textId="77777777" w:rsidR="008B39FC" w:rsidRPr="00100F2C" w:rsidRDefault="008B39FC" w:rsidP="00100F2C">
      <w:pPr>
        <w:numPr>
          <w:ilvl w:val="0"/>
          <w:numId w:val="19"/>
        </w:numPr>
        <w:spacing w:line="360" w:lineRule="auto"/>
        <w:jc w:val="both"/>
        <w:rPr>
          <w:rFonts w:ascii="Times New Roman" w:hAnsi="Times New Roman"/>
          <w:sz w:val="24"/>
          <w:szCs w:val="24"/>
          <w:lang w:val="pl-PL"/>
        </w:rPr>
      </w:pPr>
      <w:r w:rsidRPr="00100F2C">
        <w:rPr>
          <w:rFonts w:ascii="Times New Roman" w:hAnsi="Times New Roman"/>
          <w:sz w:val="24"/>
          <w:szCs w:val="24"/>
          <w:lang w:val="pl-PL"/>
        </w:rPr>
        <w:t xml:space="preserve">W kroku 4 następuje pobranie zawartości IAR i zapisanie jej jako adresu w pamięci RAM. Zawartość IAR została już </w:t>
      </w:r>
      <w:r w:rsidR="00301FA4" w:rsidRPr="00100F2C">
        <w:rPr>
          <w:rFonts w:ascii="Times New Roman" w:hAnsi="Times New Roman"/>
          <w:sz w:val="24"/>
          <w:szCs w:val="24"/>
          <w:lang w:val="pl-PL"/>
        </w:rPr>
        <w:t>inkrementowana</w:t>
      </w:r>
      <w:r w:rsidRPr="00100F2C">
        <w:rPr>
          <w:rFonts w:ascii="Times New Roman" w:hAnsi="Times New Roman"/>
          <w:sz w:val="24"/>
          <w:szCs w:val="24"/>
          <w:lang w:val="pl-PL"/>
        </w:rPr>
        <w:t xml:space="preserve"> w kroku 1 i teraz wskazuje na zawartość którą chcemy wczytać do rejestru B. Oprócz tego w kroku 4 też </w:t>
      </w:r>
      <w:r w:rsidRPr="00100F2C">
        <w:rPr>
          <w:rFonts w:ascii="Times New Roman" w:hAnsi="Times New Roman"/>
          <w:sz w:val="24"/>
          <w:szCs w:val="24"/>
          <w:lang w:val="pl-PL"/>
        </w:rPr>
        <w:lastRenderedPageBreak/>
        <w:t xml:space="preserve">wykonujemy inkrementacje aby po zakończeniu rozkazu DATA pamięć wskazywała na komórkę z kolejny rozkazem do pobrania. Robimy to po przez przekazanie do ALU kodu operacji inkrementacji jej argumentu A oraz po przez ustawienie tej wartości do rejestru </w:t>
      </w:r>
      <w:proofErr w:type="spellStart"/>
      <w:r w:rsidRPr="00100F2C">
        <w:rPr>
          <w:rFonts w:ascii="Times New Roman" w:hAnsi="Times New Roman"/>
          <w:sz w:val="24"/>
          <w:szCs w:val="24"/>
          <w:lang w:val="pl-PL"/>
        </w:rPr>
        <w:t>IarIncTmp</w:t>
      </w:r>
      <w:proofErr w:type="spellEnd"/>
      <w:r w:rsidRPr="00100F2C">
        <w:rPr>
          <w:rFonts w:ascii="Times New Roman" w:hAnsi="Times New Roman"/>
          <w:sz w:val="24"/>
          <w:szCs w:val="24"/>
          <w:lang w:val="pl-PL"/>
        </w:rPr>
        <w:t>.</w:t>
      </w:r>
    </w:p>
    <w:p w14:paraId="284B6A41" w14:textId="77777777" w:rsidR="008B39FC" w:rsidRPr="00100F2C" w:rsidRDefault="008B39FC" w:rsidP="00100F2C">
      <w:pPr>
        <w:numPr>
          <w:ilvl w:val="0"/>
          <w:numId w:val="19"/>
        </w:numPr>
        <w:spacing w:line="360" w:lineRule="auto"/>
        <w:jc w:val="both"/>
        <w:rPr>
          <w:rFonts w:ascii="Times New Roman" w:hAnsi="Times New Roman"/>
          <w:sz w:val="24"/>
          <w:szCs w:val="24"/>
          <w:lang w:val="pl-PL"/>
        </w:rPr>
      </w:pPr>
      <w:r w:rsidRPr="00100F2C">
        <w:rPr>
          <w:rFonts w:ascii="Times New Roman" w:hAnsi="Times New Roman"/>
          <w:sz w:val="24"/>
          <w:szCs w:val="24"/>
          <w:lang w:val="pl-PL"/>
        </w:rPr>
        <w:t>W kroku 5 odczytujemy zawartość z komórki pamięci RAM i zapisujemy ją do rejestru B.</w:t>
      </w:r>
    </w:p>
    <w:p w14:paraId="703806B8" w14:textId="77777777" w:rsidR="008B39FC" w:rsidRPr="00100F2C" w:rsidRDefault="008B39FC" w:rsidP="00100F2C">
      <w:pPr>
        <w:numPr>
          <w:ilvl w:val="0"/>
          <w:numId w:val="19"/>
        </w:numPr>
        <w:spacing w:line="360" w:lineRule="auto"/>
        <w:jc w:val="both"/>
        <w:rPr>
          <w:rFonts w:ascii="Times New Roman" w:hAnsi="Times New Roman"/>
          <w:sz w:val="24"/>
          <w:szCs w:val="24"/>
          <w:lang w:val="pl-PL"/>
        </w:rPr>
      </w:pPr>
      <w:r w:rsidRPr="00100F2C">
        <w:rPr>
          <w:rFonts w:ascii="Times New Roman" w:hAnsi="Times New Roman"/>
          <w:sz w:val="24"/>
          <w:szCs w:val="24"/>
          <w:lang w:val="pl-PL"/>
        </w:rPr>
        <w:t xml:space="preserve">W kroku 6 odczytujemy zawartość </w:t>
      </w:r>
      <w:proofErr w:type="spellStart"/>
      <w:r w:rsidRPr="00100F2C">
        <w:rPr>
          <w:rFonts w:ascii="Times New Roman" w:hAnsi="Times New Roman"/>
          <w:sz w:val="24"/>
          <w:szCs w:val="24"/>
          <w:lang w:val="pl-PL"/>
        </w:rPr>
        <w:t>IarIncTmp</w:t>
      </w:r>
      <w:proofErr w:type="spellEnd"/>
      <w:r w:rsidRPr="00100F2C">
        <w:rPr>
          <w:rFonts w:ascii="Times New Roman" w:hAnsi="Times New Roman"/>
          <w:sz w:val="24"/>
          <w:szCs w:val="24"/>
          <w:lang w:val="pl-PL"/>
        </w:rPr>
        <w:t xml:space="preserve"> i zapisujemy ją do IAR, w ten sposób dokonaliśmy inkrementacji adresu pamięci RAM na kolejną instrukcję po rozkazie DATA i zawartości wczytywanej.</w:t>
      </w:r>
    </w:p>
    <w:p w14:paraId="3066A925" w14:textId="5DE96589" w:rsidR="008B39FC" w:rsidRPr="001E492B" w:rsidRDefault="008B39FC" w:rsidP="001E492B">
      <w:pPr>
        <w:spacing w:line="360" w:lineRule="auto"/>
        <w:ind w:left="720"/>
        <w:jc w:val="both"/>
        <w:rPr>
          <w:rStyle w:val="md-plain"/>
          <w:rFonts w:ascii="Times New Roman" w:hAnsi="Times New Roman"/>
          <w:color w:val="333333"/>
          <w:sz w:val="24"/>
          <w:szCs w:val="24"/>
          <w:shd w:val="clear" w:color="auto" w:fill="FFFFFF"/>
          <w:lang w:val="pl-PL"/>
        </w:rPr>
      </w:pPr>
      <w:r w:rsidRPr="00A7469E">
        <w:rPr>
          <w:rFonts w:ascii="Times New Roman" w:hAnsi="Times New Roman"/>
          <w:sz w:val="24"/>
          <w:szCs w:val="24"/>
          <w:lang w:val="pl-PL"/>
        </w:rPr>
        <w:t>Kod programu demonstracyjnego:</w:t>
      </w:r>
      <w:r w:rsidR="001E492B" w:rsidRPr="00A7469E">
        <w:rPr>
          <w:rFonts w:ascii="Times New Roman" w:hAnsi="Times New Roman"/>
          <w:sz w:val="24"/>
          <w:szCs w:val="24"/>
          <w:lang w:val="pl-PL"/>
        </w:rPr>
        <w:t xml:space="preserve"> </w:t>
      </w:r>
      <w:r w:rsidRPr="00A7469E">
        <w:rPr>
          <w:rFonts w:ascii="Times New Roman" w:hAnsi="Times New Roman"/>
          <w:sz w:val="24"/>
          <w:szCs w:val="24"/>
          <w:lang w:val="pl-PL"/>
        </w:rPr>
        <w:t>080 123 100 002</w:t>
      </w:r>
      <w:r w:rsidR="00301FA4" w:rsidRPr="00A7469E">
        <w:rPr>
          <w:rFonts w:ascii="Times New Roman" w:hAnsi="Times New Roman"/>
          <w:sz w:val="24"/>
          <w:szCs w:val="24"/>
          <w:lang w:val="pl-PL"/>
        </w:rPr>
        <w:br/>
        <w:t>Program wczytuje do rejestru B zawartość następnej komórki pamięci czyli 123</w:t>
      </w:r>
    </w:p>
    <w:p w14:paraId="747999CF" w14:textId="23A295F3" w:rsidR="000B1531" w:rsidRDefault="006676A7" w:rsidP="000B1531">
      <w:pPr>
        <w:keepNext/>
        <w:ind w:left="720"/>
      </w:pPr>
      <w:r>
        <w:rPr>
          <w:rStyle w:val="md-plain"/>
          <w:rFonts w:cs="Calibri"/>
          <w:noProof/>
          <w:color w:val="333333"/>
          <w:shd w:val="clear" w:color="auto" w:fill="FFFFFF"/>
          <w:lang w:val="pl-PL"/>
        </w:rPr>
        <w:drawing>
          <wp:inline distT="0" distB="0" distL="0" distR="0" wp14:anchorId="369D8BC6" wp14:editId="18D0F70E">
            <wp:extent cx="5013960" cy="38252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3825240"/>
                    </a:xfrm>
                    <a:prstGeom prst="rect">
                      <a:avLst/>
                    </a:prstGeom>
                    <a:noFill/>
                    <a:ln>
                      <a:noFill/>
                    </a:ln>
                  </pic:spPr>
                </pic:pic>
              </a:graphicData>
            </a:graphic>
          </wp:inline>
        </w:drawing>
      </w:r>
    </w:p>
    <w:p w14:paraId="6D73C449" w14:textId="285FABD0" w:rsidR="00301FA4" w:rsidRDefault="000B1531" w:rsidP="000B1531">
      <w:pPr>
        <w:pStyle w:val="Legenda"/>
        <w:rPr>
          <w:rStyle w:val="md-plain"/>
          <w:rFonts w:cs="Calibri"/>
          <w:color w:val="333333"/>
          <w:shd w:val="clear" w:color="auto" w:fill="FFFFFF"/>
          <w:lang w:val="pl-PL"/>
        </w:rPr>
      </w:pPr>
      <w:bookmarkStart w:id="16" w:name="_Toc10576147"/>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3</w:t>
      </w:r>
      <w:r>
        <w:fldChar w:fldCharType="end"/>
      </w:r>
      <w:r w:rsidRPr="00A7469E">
        <w:rPr>
          <w:lang w:val="pl-PL"/>
        </w:rPr>
        <w:t xml:space="preserve"> Wykres czasowy demonstracji instrukcji DATA</w:t>
      </w:r>
      <w:bookmarkEnd w:id="16"/>
    </w:p>
    <w:p w14:paraId="1FCC704E" w14:textId="776B6D4B" w:rsidR="00301FA4" w:rsidRDefault="00301FA4" w:rsidP="000B1531">
      <w:pPr>
        <w:pStyle w:val="Nagwek3"/>
        <w:numPr>
          <w:ilvl w:val="2"/>
          <w:numId w:val="29"/>
        </w:numPr>
        <w:rPr>
          <w:lang w:val="pl-PL"/>
        </w:rPr>
      </w:pPr>
      <w:bookmarkStart w:id="17" w:name="_Toc10576131"/>
      <w:r>
        <w:rPr>
          <w:lang w:val="pl-PL"/>
        </w:rPr>
        <w:lastRenderedPageBreak/>
        <w:t>JMPR</w:t>
      </w:r>
      <w:bookmarkEnd w:id="17"/>
    </w:p>
    <w:p w14:paraId="00FD1E88" w14:textId="77777777" w:rsidR="00301FA4" w:rsidRPr="000B1531" w:rsidRDefault="00301FA4" w:rsidP="000B1531">
      <w:pPr>
        <w:spacing w:line="360" w:lineRule="auto"/>
        <w:ind w:left="720"/>
        <w:jc w:val="both"/>
        <w:rPr>
          <w:rFonts w:ascii="Times New Roman" w:hAnsi="Times New Roman"/>
          <w:sz w:val="24"/>
          <w:szCs w:val="24"/>
          <w:lang w:val="pl-PL"/>
        </w:rPr>
      </w:pPr>
      <w:r w:rsidRPr="000B1531">
        <w:rPr>
          <w:rFonts w:ascii="Times New Roman" w:hAnsi="Times New Roman"/>
          <w:sz w:val="24"/>
          <w:szCs w:val="24"/>
          <w:lang w:val="pl-PL"/>
        </w:rPr>
        <w:t>Kod operacji: 0011</w:t>
      </w:r>
      <w:r w:rsidRPr="000B1531">
        <w:rPr>
          <w:rFonts w:ascii="Times New Roman" w:hAnsi="Times New Roman"/>
          <w:sz w:val="24"/>
          <w:szCs w:val="24"/>
          <w:lang w:val="pl-PL"/>
        </w:rPr>
        <w:br/>
        <w:t>Wykonuje bezwarunkowy skok do miejsca w pamięci RAM znajdującego się pod adresem zapisanym w rejestrze B. Rejestr A nie jest wykorzystywany przez tą operację zatem jego adres może być dowolną wartością.</w:t>
      </w:r>
      <w:r w:rsidRPr="000B1531">
        <w:rPr>
          <w:rFonts w:ascii="Times New Roman" w:hAnsi="Times New Roman"/>
          <w:sz w:val="24"/>
          <w:szCs w:val="24"/>
          <w:lang w:val="pl-PL"/>
        </w:rPr>
        <w:br/>
        <w:t>Wykonanie instrukcji:</w:t>
      </w:r>
    </w:p>
    <w:p w14:paraId="0988F1BF" w14:textId="77777777" w:rsidR="00301FA4" w:rsidRPr="000B1531" w:rsidRDefault="00301FA4" w:rsidP="000B1531">
      <w:pPr>
        <w:numPr>
          <w:ilvl w:val="0"/>
          <w:numId w:val="20"/>
        </w:numPr>
        <w:spacing w:line="360" w:lineRule="auto"/>
        <w:jc w:val="both"/>
        <w:rPr>
          <w:rFonts w:ascii="Times New Roman" w:hAnsi="Times New Roman"/>
          <w:sz w:val="24"/>
          <w:szCs w:val="24"/>
          <w:lang w:val="pl-PL"/>
        </w:rPr>
      </w:pPr>
      <w:r w:rsidRPr="000B1531">
        <w:rPr>
          <w:rFonts w:ascii="Times New Roman" w:hAnsi="Times New Roman"/>
          <w:sz w:val="24"/>
          <w:szCs w:val="24"/>
          <w:lang w:val="pl-PL"/>
        </w:rPr>
        <w:t>W kroku 4 zawartość z rejestru B jest udostępniana i zapisywana do rejestru IAR.</w:t>
      </w:r>
    </w:p>
    <w:p w14:paraId="65AED18D" w14:textId="5F0B5D2D" w:rsidR="00301FA4" w:rsidRPr="000B1531" w:rsidRDefault="00301FA4" w:rsidP="000B1531">
      <w:pPr>
        <w:spacing w:line="360" w:lineRule="auto"/>
        <w:ind w:left="720"/>
        <w:jc w:val="both"/>
        <w:rPr>
          <w:rFonts w:ascii="Times New Roman" w:hAnsi="Times New Roman"/>
          <w:sz w:val="24"/>
          <w:szCs w:val="24"/>
          <w:lang w:val="pl-PL"/>
        </w:rPr>
      </w:pPr>
      <w:r w:rsidRPr="000B1531">
        <w:rPr>
          <w:rFonts w:ascii="Times New Roman" w:hAnsi="Times New Roman"/>
          <w:sz w:val="24"/>
          <w:szCs w:val="24"/>
          <w:lang w:val="pl-PL"/>
        </w:rPr>
        <w:t>Kod programu demonstracyjnego:</w:t>
      </w:r>
      <w:r w:rsidR="000B1531">
        <w:rPr>
          <w:rFonts w:ascii="Times New Roman" w:hAnsi="Times New Roman"/>
          <w:sz w:val="24"/>
          <w:szCs w:val="24"/>
          <w:lang w:val="pl-PL"/>
        </w:rPr>
        <w:t xml:space="preserve"> </w:t>
      </w:r>
      <w:r w:rsidRPr="000B1531">
        <w:rPr>
          <w:rFonts w:ascii="Times New Roman" w:hAnsi="Times New Roman"/>
          <w:sz w:val="24"/>
          <w:szCs w:val="24"/>
          <w:lang w:val="pl-PL"/>
        </w:rPr>
        <w:t>0c0 000 000 100 003</w:t>
      </w:r>
      <w:r w:rsidRPr="000B1531">
        <w:rPr>
          <w:rFonts w:ascii="Times New Roman" w:hAnsi="Times New Roman"/>
          <w:sz w:val="24"/>
          <w:szCs w:val="24"/>
          <w:lang w:val="pl-PL"/>
        </w:rPr>
        <w:br/>
        <w:t>Program skacze z adresu 000 do adresu 003 zapisanego w rejestrze B</w:t>
      </w:r>
    </w:p>
    <w:p w14:paraId="5B30FE26" w14:textId="050A170D" w:rsidR="000B1531" w:rsidRDefault="006676A7" w:rsidP="000B1531">
      <w:pPr>
        <w:keepNext/>
        <w:ind w:left="720"/>
      </w:pPr>
      <w:r>
        <w:rPr>
          <w:noProof/>
          <w:lang w:val="pl-PL"/>
        </w:rPr>
        <w:drawing>
          <wp:inline distT="0" distB="0" distL="0" distR="0" wp14:anchorId="5507F7BB" wp14:editId="349CF905">
            <wp:extent cx="5090160" cy="35966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3596640"/>
                    </a:xfrm>
                    <a:prstGeom prst="rect">
                      <a:avLst/>
                    </a:prstGeom>
                    <a:noFill/>
                    <a:ln>
                      <a:noFill/>
                    </a:ln>
                  </pic:spPr>
                </pic:pic>
              </a:graphicData>
            </a:graphic>
          </wp:inline>
        </w:drawing>
      </w:r>
    </w:p>
    <w:p w14:paraId="7EA9F728" w14:textId="1C463C86" w:rsidR="00301FA4" w:rsidRDefault="000B1531" w:rsidP="000B1531">
      <w:pPr>
        <w:pStyle w:val="Legenda"/>
        <w:rPr>
          <w:lang w:val="pl-PL"/>
        </w:rPr>
      </w:pPr>
      <w:bookmarkStart w:id="18" w:name="_Toc10576148"/>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4</w:t>
      </w:r>
      <w:r>
        <w:fldChar w:fldCharType="end"/>
      </w:r>
      <w:r w:rsidRPr="00A7469E">
        <w:rPr>
          <w:lang w:val="pl-PL"/>
        </w:rPr>
        <w:t xml:space="preserve"> Wykres czasowy demonstracji instrukcji JMPR</w:t>
      </w:r>
      <w:bookmarkEnd w:id="18"/>
    </w:p>
    <w:p w14:paraId="79ED5A7D" w14:textId="5A6C6358" w:rsidR="00301FA4" w:rsidRDefault="00301FA4" w:rsidP="000B1531">
      <w:pPr>
        <w:pStyle w:val="Nagwek3"/>
        <w:numPr>
          <w:ilvl w:val="2"/>
          <w:numId w:val="29"/>
        </w:numPr>
        <w:rPr>
          <w:lang w:val="pl-PL"/>
        </w:rPr>
      </w:pPr>
      <w:bookmarkStart w:id="19" w:name="_Toc10576132"/>
      <w:r>
        <w:rPr>
          <w:lang w:val="pl-PL"/>
        </w:rPr>
        <w:t>JUMP</w:t>
      </w:r>
      <w:bookmarkEnd w:id="19"/>
    </w:p>
    <w:p w14:paraId="21B55975" w14:textId="77777777" w:rsidR="00301FA4" w:rsidRPr="000B1531" w:rsidRDefault="00301FA4" w:rsidP="000B1531">
      <w:pPr>
        <w:spacing w:line="360" w:lineRule="auto"/>
        <w:ind w:left="720"/>
        <w:jc w:val="both"/>
        <w:rPr>
          <w:rFonts w:ascii="Times New Roman" w:hAnsi="Times New Roman"/>
          <w:sz w:val="24"/>
          <w:szCs w:val="24"/>
          <w:lang w:val="pl-PL"/>
        </w:rPr>
      </w:pPr>
      <w:r w:rsidRPr="000B1531">
        <w:rPr>
          <w:rFonts w:ascii="Times New Roman" w:hAnsi="Times New Roman"/>
          <w:sz w:val="24"/>
          <w:szCs w:val="24"/>
          <w:lang w:val="pl-PL"/>
        </w:rPr>
        <w:t>Kod operacji: 0100</w:t>
      </w:r>
      <w:r w:rsidRPr="000B1531">
        <w:rPr>
          <w:rFonts w:ascii="Times New Roman" w:hAnsi="Times New Roman"/>
          <w:sz w:val="24"/>
          <w:szCs w:val="24"/>
          <w:lang w:val="pl-PL"/>
        </w:rPr>
        <w:br/>
        <w:t>JUMP wykonuje bezwarunkowy skok do komórki pamięci RAM znajdującej się pod adresem zawartym w komórce pamięci następującej po tej instrukcji. JUMP nie wykorzystuje rejestrów A i B zatem ich adresy w instrukcji mogą być dowolne.</w:t>
      </w:r>
      <w:r w:rsidRPr="000B1531">
        <w:rPr>
          <w:rFonts w:ascii="Times New Roman" w:hAnsi="Times New Roman"/>
          <w:sz w:val="24"/>
          <w:szCs w:val="24"/>
          <w:lang w:val="pl-PL"/>
        </w:rPr>
        <w:br/>
        <w:t>Wykonanie instrukcji:</w:t>
      </w:r>
    </w:p>
    <w:p w14:paraId="4535B4A5" w14:textId="77777777" w:rsidR="00301FA4" w:rsidRPr="000B1531" w:rsidRDefault="00301FA4" w:rsidP="000B1531">
      <w:pPr>
        <w:numPr>
          <w:ilvl w:val="0"/>
          <w:numId w:val="20"/>
        </w:numPr>
        <w:spacing w:line="360" w:lineRule="auto"/>
        <w:jc w:val="both"/>
        <w:rPr>
          <w:rFonts w:ascii="Times New Roman" w:hAnsi="Times New Roman"/>
          <w:sz w:val="24"/>
          <w:szCs w:val="24"/>
          <w:lang w:val="pl-PL"/>
        </w:rPr>
      </w:pPr>
      <w:r w:rsidRPr="000B1531">
        <w:rPr>
          <w:rFonts w:ascii="Times New Roman" w:hAnsi="Times New Roman"/>
          <w:sz w:val="24"/>
          <w:szCs w:val="24"/>
          <w:lang w:val="pl-PL"/>
        </w:rPr>
        <w:lastRenderedPageBreak/>
        <w:t>W kroku 4 udostępniamy zawartość IAR i zapisujemy ją jako adres w pamięci RAM.</w:t>
      </w:r>
    </w:p>
    <w:p w14:paraId="3860014C" w14:textId="77777777" w:rsidR="00301FA4" w:rsidRPr="000B1531" w:rsidRDefault="00301FA4" w:rsidP="000B1531">
      <w:pPr>
        <w:numPr>
          <w:ilvl w:val="0"/>
          <w:numId w:val="20"/>
        </w:numPr>
        <w:spacing w:line="360" w:lineRule="auto"/>
        <w:jc w:val="both"/>
        <w:rPr>
          <w:rFonts w:ascii="Times New Roman" w:hAnsi="Times New Roman"/>
          <w:sz w:val="24"/>
          <w:szCs w:val="24"/>
          <w:lang w:val="pl-PL"/>
        </w:rPr>
      </w:pPr>
      <w:r w:rsidRPr="000B1531">
        <w:rPr>
          <w:rFonts w:ascii="Times New Roman" w:hAnsi="Times New Roman"/>
          <w:sz w:val="24"/>
          <w:szCs w:val="24"/>
          <w:lang w:val="pl-PL"/>
        </w:rPr>
        <w:t xml:space="preserve">W kroku 5 udostępniamy zawartość tej komórki </w:t>
      </w:r>
      <w:proofErr w:type="spellStart"/>
      <w:r w:rsidRPr="000B1531">
        <w:rPr>
          <w:rFonts w:ascii="Times New Roman" w:hAnsi="Times New Roman"/>
          <w:sz w:val="24"/>
          <w:szCs w:val="24"/>
          <w:lang w:val="pl-PL"/>
        </w:rPr>
        <w:t>RAMu</w:t>
      </w:r>
      <w:proofErr w:type="spellEnd"/>
      <w:r w:rsidRPr="000B1531">
        <w:rPr>
          <w:rFonts w:ascii="Times New Roman" w:hAnsi="Times New Roman"/>
          <w:sz w:val="24"/>
          <w:szCs w:val="24"/>
          <w:lang w:val="pl-PL"/>
        </w:rPr>
        <w:t xml:space="preserve"> i zapisujemy ją do IAR.</w:t>
      </w:r>
    </w:p>
    <w:p w14:paraId="561E94E7" w14:textId="334EA18D" w:rsidR="00301FA4" w:rsidRDefault="00301FA4" w:rsidP="000B1531">
      <w:pPr>
        <w:spacing w:line="360" w:lineRule="auto"/>
        <w:ind w:left="720"/>
        <w:jc w:val="both"/>
        <w:rPr>
          <w:lang w:val="pl-PL"/>
        </w:rPr>
      </w:pPr>
      <w:r w:rsidRPr="000B1531">
        <w:rPr>
          <w:rFonts w:ascii="Times New Roman" w:hAnsi="Times New Roman"/>
          <w:sz w:val="24"/>
          <w:szCs w:val="24"/>
          <w:lang w:val="pl-PL"/>
        </w:rPr>
        <w:t>Kod programu demonstrującego:</w:t>
      </w:r>
      <w:r w:rsidR="000B1531">
        <w:rPr>
          <w:rFonts w:ascii="Times New Roman" w:hAnsi="Times New Roman"/>
          <w:sz w:val="24"/>
          <w:szCs w:val="24"/>
          <w:lang w:val="pl-PL"/>
        </w:rPr>
        <w:t xml:space="preserve"> </w:t>
      </w:r>
      <w:r w:rsidRPr="000B1531">
        <w:rPr>
          <w:rFonts w:ascii="Times New Roman" w:hAnsi="Times New Roman"/>
          <w:sz w:val="24"/>
          <w:szCs w:val="24"/>
          <w:lang w:val="pl-PL"/>
        </w:rPr>
        <w:t>100 004 000 000 100 004</w:t>
      </w:r>
      <w:r w:rsidRPr="000B1531">
        <w:rPr>
          <w:rFonts w:ascii="Times New Roman" w:hAnsi="Times New Roman"/>
          <w:sz w:val="24"/>
          <w:szCs w:val="24"/>
          <w:lang w:val="pl-PL"/>
        </w:rPr>
        <w:br/>
        <w:t>Program wykonuje skok z adresu 000 do adresu 004 zawartego w komórce pamięci następującej po tej instrukcji.</w:t>
      </w:r>
    </w:p>
    <w:p w14:paraId="74E6E910" w14:textId="255876A3" w:rsidR="00816F8F" w:rsidRDefault="006676A7" w:rsidP="00816F8F">
      <w:pPr>
        <w:keepNext/>
        <w:ind w:left="720"/>
      </w:pPr>
      <w:r>
        <w:rPr>
          <w:noProof/>
          <w:lang w:val="pl-PL"/>
        </w:rPr>
        <w:drawing>
          <wp:inline distT="0" distB="0" distL="0" distR="0" wp14:anchorId="2DB7A1BE" wp14:editId="53A96A1B">
            <wp:extent cx="5669280" cy="344424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444240"/>
                    </a:xfrm>
                    <a:prstGeom prst="rect">
                      <a:avLst/>
                    </a:prstGeom>
                    <a:noFill/>
                    <a:ln>
                      <a:noFill/>
                    </a:ln>
                  </pic:spPr>
                </pic:pic>
              </a:graphicData>
            </a:graphic>
          </wp:inline>
        </w:drawing>
      </w:r>
    </w:p>
    <w:p w14:paraId="6E434904" w14:textId="2264FDFF" w:rsidR="00301FA4" w:rsidRDefault="00816F8F" w:rsidP="00816F8F">
      <w:pPr>
        <w:pStyle w:val="Legenda"/>
        <w:rPr>
          <w:lang w:val="pl-PL"/>
        </w:rPr>
      </w:pPr>
      <w:bookmarkStart w:id="20" w:name="_Toc10576149"/>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5</w:t>
      </w:r>
      <w:r>
        <w:fldChar w:fldCharType="end"/>
      </w:r>
      <w:r w:rsidRPr="00A7469E">
        <w:rPr>
          <w:lang w:val="pl-PL"/>
        </w:rPr>
        <w:t xml:space="preserve"> Wykres czasowy demonstracji instrukcji JUMP</w:t>
      </w:r>
      <w:bookmarkEnd w:id="20"/>
    </w:p>
    <w:p w14:paraId="2A29E8EB" w14:textId="4B93AD08" w:rsidR="00301FA4" w:rsidRDefault="00301FA4" w:rsidP="00816F8F">
      <w:pPr>
        <w:pStyle w:val="Nagwek3"/>
        <w:numPr>
          <w:ilvl w:val="2"/>
          <w:numId w:val="29"/>
        </w:numPr>
        <w:rPr>
          <w:lang w:val="pl-PL"/>
        </w:rPr>
      </w:pPr>
      <w:bookmarkStart w:id="21" w:name="_Toc10576133"/>
      <w:r>
        <w:rPr>
          <w:lang w:val="pl-PL"/>
        </w:rPr>
        <w:t>JMP_IF</w:t>
      </w:r>
      <w:bookmarkEnd w:id="21"/>
    </w:p>
    <w:p w14:paraId="24D94A27" w14:textId="77777777" w:rsidR="00301FA4" w:rsidRPr="00816F8F" w:rsidRDefault="00301FA4" w:rsidP="00816F8F">
      <w:pPr>
        <w:spacing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Kod operacji: 0101</w:t>
      </w:r>
      <w:r w:rsidRPr="00816F8F">
        <w:rPr>
          <w:rFonts w:ascii="Times New Roman" w:hAnsi="Times New Roman"/>
          <w:sz w:val="24"/>
          <w:szCs w:val="24"/>
          <w:lang w:val="pl-PL"/>
        </w:rPr>
        <w:br/>
        <w:t>JMP_IF zachowuje się analogicznie do rozkazu JUMP. Jedyną różnicą jest to że nie wykonuje on skoku bezwarunkowego a skacze wyłącznie wtedy gdy jest ustawiona pożądana przez użytkownika flaga. W naszym procesorze jest zaimplementowanych 5 różnych flag zgłaszanych przez ALU w trakcie wykonywania operacji. W instrukcji JMP_IF bit o numerze 5 nie odpowiada za nic więc jego wartość jest dowolna. Pięć najmłodszych bitów słowa (od 4 do 0) określa w przypadku jakich flag skok ma się wykonać:</w:t>
      </w:r>
    </w:p>
    <w:p w14:paraId="3EFE7849"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lastRenderedPageBreak/>
        <w:t>bit 0 - argument A ALU jest równy zero</w:t>
      </w:r>
    </w:p>
    <w:p w14:paraId="43595240"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1 - liczby zespolone są równe (A,B) = (C,D)</w:t>
      </w:r>
    </w:p>
    <w:p w14:paraId="54B530E6"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2 - argument ALU A jest większy od C</w:t>
      </w:r>
    </w:p>
    <w:p w14:paraId="4621C49E"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3 - argumenty ALU A i C są równe</w:t>
      </w:r>
    </w:p>
    <w:p w14:paraId="1880ABCE"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4 - wystąpiło dzielenie przez zero, na liczbach całkowitych lub zespolonych</w:t>
      </w:r>
    </w:p>
    <w:p w14:paraId="1B4BBF7A" w14:textId="77777777" w:rsidR="00301FA4" w:rsidRPr="00816F8F" w:rsidRDefault="00301FA4" w:rsidP="00816F8F">
      <w:pPr>
        <w:spacing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Jeśli został spełniony co najmniej jeden z wybranych przez nas warunków przebieg tej instrukcji jest identyczny jak JUMP.</w:t>
      </w:r>
    </w:p>
    <w:p w14:paraId="43FD634B" w14:textId="7CCA6381" w:rsidR="00301FA4" w:rsidRDefault="00301FA4" w:rsidP="00816F8F">
      <w:pPr>
        <w:pStyle w:val="Nagwek3"/>
        <w:numPr>
          <w:ilvl w:val="2"/>
          <w:numId w:val="29"/>
        </w:numPr>
        <w:spacing w:before="120"/>
        <w:rPr>
          <w:lang w:val="pl-PL"/>
        </w:rPr>
      </w:pPr>
      <w:bookmarkStart w:id="22" w:name="_Toc10576134"/>
      <w:r>
        <w:rPr>
          <w:lang w:val="pl-PL"/>
        </w:rPr>
        <w:t>SET_IM</w:t>
      </w:r>
      <w:bookmarkEnd w:id="22"/>
    </w:p>
    <w:p w14:paraId="6AD70205" w14:textId="77777777" w:rsidR="00301FA4" w:rsidRPr="00816F8F" w:rsidRDefault="00301FA4" w:rsidP="00816F8F">
      <w:pPr>
        <w:spacing w:before="120"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Kod operacji: 0110</w:t>
      </w:r>
      <w:r w:rsidRPr="00816F8F">
        <w:rPr>
          <w:rFonts w:ascii="Times New Roman" w:hAnsi="Times New Roman"/>
          <w:sz w:val="24"/>
          <w:szCs w:val="24"/>
          <w:lang w:val="pl-PL"/>
        </w:rPr>
        <w:br/>
        <w:t>Wczytuje zawartości dwóch dowolnie wybranych rejestrów do rejestrów tymczasowych TEMPB i TEMPD, które są częściami urojonymi dwóch liczb na których ALU będzie wykonywać operacje. TEMPB jest częścią urojoną pierwszej liczby operacji ALU a TEMPD częścią urojoną drugiej liczby. Do TEMPB jest wczytywany rejestr A słowa a do TEMPD rejestr B. Rozkaz ten jest niejako przygotowaniem argumentów do operacji ALU.</w:t>
      </w:r>
      <w:r w:rsidRPr="00816F8F">
        <w:rPr>
          <w:rFonts w:ascii="Times New Roman" w:hAnsi="Times New Roman"/>
          <w:sz w:val="24"/>
          <w:szCs w:val="24"/>
          <w:lang w:val="pl-PL"/>
        </w:rPr>
        <w:br/>
        <w:t>Wykonanie instrukcji:</w:t>
      </w:r>
    </w:p>
    <w:p w14:paraId="5575687C" w14:textId="77777777" w:rsidR="00301FA4" w:rsidRPr="00816F8F" w:rsidRDefault="00301FA4" w:rsidP="00816F8F">
      <w:pPr>
        <w:numPr>
          <w:ilvl w:val="0"/>
          <w:numId w:val="22"/>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W kroku 4 następuje udostępnienie zawartości rejestru słowa A i zapisanie go do rejestru TEMPB.</w:t>
      </w:r>
    </w:p>
    <w:p w14:paraId="143641D4" w14:textId="77777777" w:rsidR="00301FA4" w:rsidRPr="00816F8F" w:rsidRDefault="00301FA4" w:rsidP="00816F8F">
      <w:pPr>
        <w:numPr>
          <w:ilvl w:val="0"/>
          <w:numId w:val="22"/>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W kroku 5 następuje udostępnienie zawartości rejestru słowa B i zapisanie go do rejestru TEMPD.</w:t>
      </w:r>
    </w:p>
    <w:p w14:paraId="00882142" w14:textId="68D75CAB" w:rsidR="00301FA4" w:rsidRPr="00816F8F" w:rsidRDefault="00301FA4" w:rsidP="00816F8F">
      <w:pPr>
        <w:spacing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Kod programu demonstracyjnego:</w:t>
      </w:r>
      <w:r w:rsidR="00816F8F">
        <w:rPr>
          <w:rFonts w:ascii="Times New Roman" w:hAnsi="Times New Roman"/>
          <w:sz w:val="24"/>
          <w:szCs w:val="24"/>
          <w:lang w:val="pl-PL"/>
        </w:rPr>
        <w:t xml:space="preserve"> </w:t>
      </w:r>
      <w:r w:rsidRPr="00816F8F">
        <w:rPr>
          <w:rFonts w:ascii="Times New Roman" w:hAnsi="Times New Roman"/>
          <w:sz w:val="24"/>
          <w:szCs w:val="24"/>
          <w:lang w:val="pl-PL"/>
        </w:rPr>
        <w:t>181 100 001</w:t>
      </w:r>
      <w:r w:rsidRPr="00816F8F">
        <w:rPr>
          <w:rFonts w:ascii="Times New Roman" w:hAnsi="Times New Roman"/>
          <w:sz w:val="24"/>
          <w:szCs w:val="24"/>
          <w:lang w:val="pl-PL"/>
        </w:rPr>
        <w:br/>
        <w:t>Program wczytuje zawartości rejestrów 000 i 001, odpowiednio 123 i 456 jako części zespolone, na których można będzie wykonywać obliczenia.</w:t>
      </w:r>
    </w:p>
    <w:p w14:paraId="7A96A6DA" w14:textId="100D9800" w:rsidR="006E3481" w:rsidRDefault="006676A7" w:rsidP="006E3481">
      <w:pPr>
        <w:keepNext/>
        <w:keepLines/>
        <w:spacing w:line="360" w:lineRule="auto"/>
        <w:ind w:left="720"/>
        <w:jc w:val="both"/>
      </w:pPr>
      <w:r w:rsidRPr="00816F8F">
        <w:rPr>
          <w:rFonts w:ascii="Times New Roman" w:hAnsi="Times New Roman"/>
          <w:noProof/>
          <w:sz w:val="24"/>
          <w:szCs w:val="24"/>
          <w:lang w:val="pl-PL"/>
        </w:rPr>
        <w:lastRenderedPageBreak/>
        <w:drawing>
          <wp:inline distT="0" distB="0" distL="0" distR="0" wp14:anchorId="78C4C392" wp14:editId="6833388E">
            <wp:extent cx="4861560" cy="46482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4648200"/>
                    </a:xfrm>
                    <a:prstGeom prst="rect">
                      <a:avLst/>
                    </a:prstGeom>
                    <a:noFill/>
                    <a:ln>
                      <a:noFill/>
                    </a:ln>
                  </pic:spPr>
                </pic:pic>
              </a:graphicData>
            </a:graphic>
          </wp:inline>
        </w:drawing>
      </w:r>
    </w:p>
    <w:p w14:paraId="0170A025" w14:textId="3A263754" w:rsidR="00301FA4" w:rsidRPr="00A7469E" w:rsidRDefault="006E3481" w:rsidP="006E3481">
      <w:pPr>
        <w:pStyle w:val="Legenda"/>
        <w:jc w:val="both"/>
        <w:rPr>
          <w:lang w:val="pl-PL"/>
        </w:rPr>
      </w:pPr>
      <w:bookmarkStart w:id="23" w:name="_Toc10576150"/>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6</w:t>
      </w:r>
      <w:r>
        <w:fldChar w:fldCharType="end"/>
      </w:r>
      <w:r w:rsidRPr="00A7469E">
        <w:rPr>
          <w:lang w:val="pl-PL"/>
        </w:rPr>
        <w:t xml:space="preserve"> Wykres czasowy demonstracji instrukcji SET_IM</w:t>
      </w:r>
      <w:bookmarkEnd w:id="23"/>
    </w:p>
    <w:p w14:paraId="56375AAB" w14:textId="77777777" w:rsidR="006E3481" w:rsidRPr="00A7469E" w:rsidRDefault="006E3481" w:rsidP="006E3481">
      <w:pPr>
        <w:rPr>
          <w:lang w:val="pl-PL"/>
        </w:rPr>
      </w:pPr>
    </w:p>
    <w:p w14:paraId="4E475265" w14:textId="64856C47" w:rsidR="008349A6" w:rsidRDefault="008349A6" w:rsidP="006E3481">
      <w:pPr>
        <w:pStyle w:val="Nagwek3"/>
        <w:numPr>
          <w:ilvl w:val="2"/>
          <w:numId w:val="29"/>
        </w:numPr>
        <w:spacing w:before="120"/>
        <w:rPr>
          <w:lang w:val="pl-PL"/>
        </w:rPr>
      </w:pPr>
      <w:bookmarkStart w:id="24" w:name="_Toc10576135"/>
      <w:r>
        <w:rPr>
          <w:lang w:val="pl-PL"/>
        </w:rPr>
        <w:t>STORE_RESULTS</w:t>
      </w:r>
      <w:bookmarkEnd w:id="24"/>
    </w:p>
    <w:p w14:paraId="2130C6AF" w14:textId="77777777" w:rsidR="008349A6" w:rsidRPr="006E3481" w:rsidRDefault="008349A6" w:rsidP="006E3481">
      <w:pPr>
        <w:spacing w:before="120" w:line="360" w:lineRule="auto"/>
        <w:ind w:left="720"/>
        <w:jc w:val="both"/>
        <w:rPr>
          <w:rFonts w:ascii="Times New Roman" w:hAnsi="Times New Roman"/>
          <w:sz w:val="24"/>
          <w:szCs w:val="24"/>
          <w:lang w:val="pl-PL"/>
        </w:rPr>
      </w:pPr>
      <w:r w:rsidRPr="006E3481">
        <w:rPr>
          <w:rFonts w:ascii="Times New Roman" w:hAnsi="Times New Roman"/>
          <w:sz w:val="24"/>
          <w:szCs w:val="24"/>
          <w:lang w:val="pl-PL"/>
        </w:rPr>
        <w:t>Kod operacji: 0111</w:t>
      </w:r>
      <w:r w:rsidRPr="006E3481">
        <w:rPr>
          <w:rFonts w:ascii="Times New Roman" w:hAnsi="Times New Roman"/>
          <w:sz w:val="24"/>
          <w:szCs w:val="24"/>
          <w:lang w:val="pl-PL"/>
        </w:rPr>
        <w:br/>
        <w:t>Kopiuje zawartość akumulatorów ACC_IM i ACC_RE odpowiednio do rejestrów B i A, w których znajdują się wyniki ostatniej operacji wykonanej przez ALU. Operacja zapisu jest wykonywana w kolejności, że najpierw jest zapisywana zawartość ACC_IM a dopiero po niej ACC_RE. Jeśli chcemy zapisać tylko zawartość ACC_RE (np. jeśli wykonywaliśmy operacje tylko na liczbach całkowitych) to adres rejestru A i B muszą być takie same. Wartość rejestru ACC_IM zostanie zapisana do rejestru docelowego a następnie nadpisana przez zawartość ACC_RE.</w:t>
      </w:r>
      <w:r w:rsidRPr="006E3481">
        <w:rPr>
          <w:rFonts w:ascii="Times New Roman" w:hAnsi="Times New Roman"/>
          <w:sz w:val="24"/>
          <w:szCs w:val="24"/>
          <w:lang w:val="pl-PL"/>
        </w:rPr>
        <w:br/>
        <w:t>Wykonanie instrukcji:</w:t>
      </w:r>
    </w:p>
    <w:p w14:paraId="6742E0D1" w14:textId="77777777" w:rsidR="008349A6" w:rsidRPr="006E3481" w:rsidRDefault="008349A6" w:rsidP="006E3481">
      <w:pPr>
        <w:numPr>
          <w:ilvl w:val="0"/>
          <w:numId w:val="23"/>
        </w:numPr>
        <w:spacing w:line="360" w:lineRule="auto"/>
        <w:jc w:val="both"/>
        <w:rPr>
          <w:rFonts w:ascii="Times New Roman" w:hAnsi="Times New Roman"/>
          <w:sz w:val="24"/>
          <w:szCs w:val="24"/>
          <w:lang w:val="pl-PL"/>
        </w:rPr>
      </w:pPr>
      <w:r w:rsidRPr="006E3481">
        <w:rPr>
          <w:rFonts w:ascii="Times New Roman" w:hAnsi="Times New Roman"/>
          <w:sz w:val="24"/>
          <w:szCs w:val="24"/>
          <w:lang w:val="pl-PL"/>
        </w:rPr>
        <w:lastRenderedPageBreak/>
        <w:t>W kroku 4 udostępniana jest zawartość rejestru ACC_IM i zapisywana do rejestru B.</w:t>
      </w:r>
    </w:p>
    <w:p w14:paraId="0BB7A971" w14:textId="77777777" w:rsidR="008349A6" w:rsidRPr="006E3481" w:rsidRDefault="008349A6" w:rsidP="006E3481">
      <w:pPr>
        <w:numPr>
          <w:ilvl w:val="0"/>
          <w:numId w:val="23"/>
        </w:numPr>
        <w:spacing w:line="360" w:lineRule="auto"/>
        <w:jc w:val="both"/>
        <w:rPr>
          <w:rFonts w:ascii="Times New Roman" w:hAnsi="Times New Roman"/>
          <w:sz w:val="24"/>
          <w:szCs w:val="24"/>
          <w:lang w:val="pl-PL"/>
        </w:rPr>
      </w:pPr>
      <w:r w:rsidRPr="006E3481">
        <w:rPr>
          <w:rFonts w:ascii="Times New Roman" w:hAnsi="Times New Roman"/>
          <w:sz w:val="24"/>
          <w:szCs w:val="24"/>
          <w:lang w:val="pl-PL"/>
        </w:rPr>
        <w:t>W kroku 5 udostępniana jest zawartość rejestru ACC_RE i zapisywana do rejestru A.</w:t>
      </w:r>
    </w:p>
    <w:p w14:paraId="1FEBFCAA" w14:textId="333D9E2C" w:rsidR="008349A6" w:rsidRPr="006E3481" w:rsidRDefault="008349A6" w:rsidP="006E3481">
      <w:pPr>
        <w:spacing w:line="360" w:lineRule="auto"/>
        <w:ind w:left="720"/>
        <w:jc w:val="both"/>
        <w:rPr>
          <w:rFonts w:ascii="Times New Roman" w:hAnsi="Times New Roman"/>
          <w:sz w:val="24"/>
          <w:szCs w:val="24"/>
          <w:lang w:val="pl-PL"/>
        </w:rPr>
      </w:pPr>
      <w:r w:rsidRPr="006E3481">
        <w:rPr>
          <w:rFonts w:ascii="Times New Roman" w:hAnsi="Times New Roman"/>
          <w:sz w:val="24"/>
          <w:szCs w:val="24"/>
          <w:lang w:val="pl-PL"/>
        </w:rPr>
        <w:t>Kod programu demonstracyjnego:</w:t>
      </w:r>
      <w:r w:rsidR="00C563FF">
        <w:rPr>
          <w:rFonts w:ascii="Times New Roman" w:hAnsi="Times New Roman"/>
          <w:sz w:val="24"/>
          <w:szCs w:val="24"/>
          <w:lang w:val="pl-PL"/>
        </w:rPr>
        <w:t xml:space="preserve"> </w:t>
      </w:r>
      <w:r w:rsidRPr="006E3481">
        <w:rPr>
          <w:rFonts w:ascii="Times New Roman" w:hAnsi="Times New Roman"/>
          <w:sz w:val="24"/>
          <w:szCs w:val="24"/>
          <w:lang w:val="pl-PL"/>
        </w:rPr>
        <w:t>1c1 100 001</w:t>
      </w:r>
      <w:r w:rsidRPr="006E3481">
        <w:rPr>
          <w:rFonts w:ascii="Times New Roman" w:hAnsi="Times New Roman"/>
          <w:sz w:val="24"/>
          <w:szCs w:val="24"/>
          <w:lang w:val="pl-PL"/>
        </w:rPr>
        <w:br/>
        <w:t>Program wczytuje do rejestru 000 znajdującą się w ACC_RE wartość 123 oraz do rejestru 001 wczytuje znajdującą się w ACC_IM wartość 456.</w:t>
      </w:r>
    </w:p>
    <w:p w14:paraId="3AA6F0D4" w14:textId="37E66574" w:rsidR="00C563FF" w:rsidRDefault="006676A7" w:rsidP="00C563FF">
      <w:pPr>
        <w:keepNext/>
        <w:ind w:left="720"/>
      </w:pPr>
      <w:r>
        <w:rPr>
          <w:noProof/>
          <w:lang w:val="pl-PL"/>
        </w:rPr>
        <w:drawing>
          <wp:inline distT="0" distB="0" distL="0" distR="0" wp14:anchorId="2F8FB82B" wp14:editId="7784ACCE">
            <wp:extent cx="4968240" cy="56235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5623560"/>
                    </a:xfrm>
                    <a:prstGeom prst="rect">
                      <a:avLst/>
                    </a:prstGeom>
                    <a:noFill/>
                    <a:ln>
                      <a:noFill/>
                    </a:ln>
                  </pic:spPr>
                </pic:pic>
              </a:graphicData>
            </a:graphic>
          </wp:inline>
        </w:drawing>
      </w:r>
    </w:p>
    <w:p w14:paraId="3B48CA78" w14:textId="6C35E432" w:rsidR="008349A6" w:rsidRDefault="00C563FF" w:rsidP="00C563FF">
      <w:pPr>
        <w:pStyle w:val="Legenda"/>
        <w:rPr>
          <w:lang w:val="pl-PL"/>
        </w:rPr>
      </w:pPr>
      <w:bookmarkStart w:id="25" w:name="_Toc10576151"/>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7</w:t>
      </w:r>
      <w:r>
        <w:fldChar w:fldCharType="end"/>
      </w:r>
      <w:r w:rsidRPr="00C563FF">
        <w:rPr>
          <w:lang w:val="pl-PL"/>
        </w:rPr>
        <w:t xml:space="preserve"> </w:t>
      </w:r>
      <w:r w:rsidRPr="008349A6">
        <w:rPr>
          <w:lang w:val="pl-PL"/>
        </w:rPr>
        <w:t>Wykres czasowy demonstracji instrukcji STORE_RESULTS</w:t>
      </w:r>
      <w:bookmarkEnd w:id="25"/>
    </w:p>
    <w:p w14:paraId="05B66BD7" w14:textId="11E5DA50" w:rsidR="008349A6" w:rsidRDefault="008349A6" w:rsidP="00C563FF">
      <w:pPr>
        <w:pStyle w:val="Nagwek3"/>
        <w:numPr>
          <w:ilvl w:val="2"/>
          <w:numId w:val="29"/>
        </w:numPr>
        <w:spacing w:before="120"/>
        <w:rPr>
          <w:lang w:val="pl-PL"/>
        </w:rPr>
      </w:pPr>
      <w:bookmarkStart w:id="26" w:name="_Toc10576136"/>
      <w:r w:rsidRPr="008349A6">
        <w:rPr>
          <w:lang w:val="pl-PL"/>
        </w:rPr>
        <w:lastRenderedPageBreak/>
        <w:t>RESET_FLG</w:t>
      </w:r>
      <w:bookmarkEnd w:id="26"/>
    </w:p>
    <w:p w14:paraId="4253C87C" w14:textId="77777777" w:rsidR="008349A6" w:rsidRPr="00C563FF" w:rsidRDefault="008349A6" w:rsidP="00C563FF">
      <w:pPr>
        <w:spacing w:before="120" w:line="360" w:lineRule="auto"/>
        <w:ind w:left="720"/>
        <w:jc w:val="both"/>
        <w:rPr>
          <w:rFonts w:ascii="Times New Roman" w:hAnsi="Times New Roman"/>
          <w:sz w:val="24"/>
          <w:szCs w:val="24"/>
          <w:lang w:val="pl-PL"/>
        </w:rPr>
      </w:pPr>
      <w:r w:rsidRPr="00C563FF">
        <w:rPr>
          <w:rFonts w:ascii="Times New Roman" w:hAnsi="Times New Roman"/>
          <w:sz w:val="24"/>
          <w:szCs w:val="24"/>
          <w:lang w:val="pl-PL"/>
        </w:rPr>
        <w:t>Kod operacji: 1000</w:t>
      </w:r>
      <w:r w:rsidRPr="00C563FF">
        <w:rPr>
          <w:rFonts w:ascii="Times New Roman" w:hAnsi="Times New Roman"/>
          <w:sz w:val="24"/>
          <w:szCs w:val="24"/>
          <w:lang w:val="pl-PL"/>
        </w:rPr>
        <w:br/>
        <w:t>Rozkaz resetuje rejestr FLAGS przechowujący informacje o tym, które flagi zostały ustawione. Rejestry A i B nie są wykorzystywane w tej operacji więc wartość ich adresów w rozkazie może być dowolna.</w:t>
      </w:r>
      <w:r w:rsidRPr="00C563FF">
        <w:rPr>
          <w:rFonts w:ascii="Times New Roman" w:hAnsi="Times New Roman"/>
          <w:sz w:val="24"/>
          <w:szCs w:val="24"/>
          <w:lang w:val="pl-PL"/>
        </w:rPr>
        <w:br/>
        <w:t>Wykonanie instrukcji:</w:t>
      </w:r>
    </w:p>
    <w:p w14:paraId="233F0B6D" w14:textId="77777777" w:rsidR="008349A6" w:rsidRPr="00C563FF" w:rsidRDefault="008349A6" w:rsidP="00C563FF">
      <w:pPr>
        <w:numPr>
          <w:ilvl w:val="0"/>
          <w:numId w:val="24"/>
        </w:numPr>
        <w:spacing w:line="360" w:lineRule="auto"/>
        <w:jc w:val="both"/>
        <w:rPr>
          <w:rFonts w:ascii="Times New Roman" w:hAnsi="Times New Roman"/>
          <w:sz w:val="24"/>
          <w:szCs w:val="24"/>
          <w:lang w:val="pl-PL"/>
        </w:rPr>
      </w:pPr>
      <w:r w:rsidRPr="00C563FF">
        <w:rPr>
          <w:rFonts w:ascii="Times New Roman" w:hAnsi="Times New Roman"/>
          <w:sz w:val="24"/>
          <w:szCs w:val="24"/>
          <w:lang w:val="pl-PL"/>
        </w:rPr>
        <w:t>W kroku 4 z sekcji kontrolnej wychodzi sygnał ustawiający wartość rejestru FLAGS na zero.</w:t>
      </w:r>
    </w:p>
    <w:p w14:paraId="44A607EC" w14:textId="0663AE9D" w:rsidR="008349A6" w:rsidRPr="00C563FF" w:rsidRDefault="008349A6" w:rsidP="008349A6">
      <w:pPr>
        <w:ind w:left="720"/>
        <w:rPr>
          <w:rFonts w:ascii="Times New Roman" w:hAnsi="Times New Roman"/>
          <w:sz w:val="24"/>
          <w:szCs w:val="24"/>
          <w:lang w:val="pl-PL"/>
        </w:rPr>
      </w:pPr>
      <w:r w:rsidRPr="00C563FF">
        <w:rPr>
          <w:rFonts w:ascii="Times New Roman" w:hAnsi="Times New Roman"/>
          <w:sz w:val="24"/>
          <w:szCs w:val="24"/>
          <w:lang w:val="pl-PL"/>
        </w:rPr>
        <w:t>Kod programu demonstracyjnego:</w:t>
      </w:r>
      <w:r w:rsidR="00C563FF" w:rsidRPr="00C563FF">
        <w:rPr>
          <w:rFonts w:ascii="Times New Roman" w:hAnsi="Times New Roman"/>
          <w:sz w:val="24"/>
          <w:szCs w:val="24"/>
          <w:lang w:val="pl-PL"/>
        </w:rPr>
        <w:t xml:space="preserve"> </w:t>
      </w:r>
      <w:r w:rsidRPr="00C563FF">
        <w:rPr>
          <w:rFonts w:ascii="Times New Roman" w:hAnsi="Times New Roman"/>
          <w:sz w:val="24"/>
          <w:szCs w:val="24"/>
          <w:lang w:val="pl-PL"/>
        </w:rPr>
        <w:t>200 100 001</w:t>
      </w:r>
    </w:p>
    <w:p w14:paraId="51A09767" w14:textId="0700F8BE" w:rsidR="00C563FF" w:rsidRDefault="006676A7" w:rsidP="00C563FF">
      <w:pPr>
        <w:keepNext/>
        <w:ind w:left="720"/>
      </w:pPr>
      <w:r>
        <w:rPr>
          <w:noProof/>
          <w:lang w:val="pl-PL"/>
        </w:rPr>
        <w:drawing>
          <wp:inline distT="0" distB="0" distL="0" distR="0" wp14:anchorId="3799147A" wp14:editId="561BE3DA">
            <wp:extent cx="5943600" cy="44653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308AD2D6" w14:textId="1F78802F" w:rsidR="008349A6" w:rsidRPr="00A7469E" w:rsidRDefault="00C563FF" w:rsidP="00C563FF">
      <w:pPr>
        <w:pStyle w:val="Legenda"/>
        <w:rPr>
          <w:lang w:val="pl-PL"/>
        </w:rPr>
      </w:pPr>
      <w:bookmarkStart w:id="27" w:name="_Toc10576152"/>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8</w:t>
      </w:r>
      <w:r>
        <w:fldChar w:fldCharType="end"/>
      </w:r>
      <w:r w:rsidRPr="00A7469E">
        <w:rPr>
          <w:lang w:val="pl-PL"/>
        </w:rPr>
        <w:t xml:space="preserve"> Wykres czasowy demonstracji instrukcji RESET_FLAGS</w:t>
      </w:r>
      <w:bookmarkEnd w:id="27"/>
    </w:p>
    <w:p w14:paraId="5B8E8E3F" w14:textId="77777777" w:rsidR="00C563FF" w:rsidRPr="00A7469E" w:rsidRDefault="00C563FF" w:rsidP="00C563FF">
      <w:pPr>
        <w:rPr>
          <w:lang w:val="pl-PL"/>
        </w:rPr>
      </w:pPr>
    </w:p>
    <w:p w14:paraId="68CA9B90" w14:textId="430CFDED" w:rsidR="008349A6" w:rsidRDefault="008349A6" w:rsidP="00DB7CFD">
      <w:pPr>
        <w:pStyle w:val="Nagwek3"/>
        <w:numPr>
          <w:ilvl w:val="2"/>
          <w:numId w:val="29"/>
        </w:numPr>
        <w:spacing w:before="120"/>
        <w:rPr>
          <w:lang w:val="pl-PL"/>
        </w:rPr>
      </w:pPr>
      <w:bookmarkStart w:id="28" w:name="_Toc10576137"/>
      <w:r w:rsidRPr="008349A6">
        <w:rPr>
          <w:lang w:val="pl-PL"/>
        </w:rPr>
        <w:lastRenderedPageBreak/>
        <w:t xml:space="preserve">STORE </w:t>
      </w:r>
      <w:proofErr w:type="spellStart"/>
      <w:r w:rsidRPr="008349A6">
        <w:rPr>
          <w:lang w:val="pl-PL"/>
        </w:rPr>
        <w:t>OVs</w:t>
      </w:r>
      <w:bookmarkEnd w:id="28"/>
      <w:proofErr w:type="spellEnd"/>
    </w:p>
    <w:p w14:paraId="3FBEDC79" w14:textId="77777777" w:rsidR="008349A6" w:rsidRPr="00DB7CFD" w:rsidRDefault="008349A6" w:rsidP="00DB7CFD">
      <w:pPr>
        <w:spacing w:before="120" w:line="360" w:lineRule="auto"/>
        <w:ind w:left="720"/>
        <w:jc w:val="both"/>
        <w:rPr>
          <w:rFonts w:ascii="Times New Roman" w:hAnsi="Times New Roman"/>
          <w:sz w:val="24"/>
          <w:szCs w:val="24"/>
          <w:lang w:val="pl-PL"/>
        </w:rPr>
      </w:pPr>
      <w:r w:rsidRPr="00DB7CFD">
        <w:rPr>
          <w:rFonts w:ascii="Times New Roman" w:hAnsi="Times New Roman"/>
          <w:sz w:val="24"/>
          <w:szCs w:val="24"/>
          <w:lang w:val="pl-PL"/>
        </w:rPr>
        <w:t>Kod operacji: 1001</w:t>
      </w:r>
      <w:r w:rsidRPr="00DB7CFD">
        <w:rPr>
          <w:rFonts w:ascii="Times New Roman" w:hAnsi="Times New Roman"/>
          <w:sz w:val="24"/>
          <w:szCs w:val="24"/>
          <w:lang w:val="pl-PL"/>
        </w:rPr>
        <w:br/>
        <w:t xml:space="preserve">Rozkaz służy do zapisania zawartości rejestrów </w:t>
      </w:r>
      <w:proofErr w:type="spellStart"/>
      <w:r w:rsidRPr="00DB7CFD">
        <w:rPr>
          <w:rFonts w:ascii="Times New Roman" w:hAnsi="Times New Roman"/>
          <w:sz w:val="24"/>
          <w:szCs w:val="24"/>
          <w:lang w:val="pl-PL"/>
        </w:rPr>
        <w:t>Re_OV</w:t>
      </w:r>
      <w:proofErr w:type="spellEnd"/>
      <w:r w:rsidRPr="00DB7CFD">
        <w:rPr>
          <w:rFonts w:ascii="Times New Roman" w:hAnsi="Times New Roman"/>
          <w:sz w:val="24"/>
          <w:szCs w:val="24"/>
          <w:lang w:val="pl-PL"/>
        </w:rPr>
        <w:t xml:space="preserve"> i </w:t>
      </w:r>
      <w:proofErr w:type="spellStart"/>
      <w:r w:rsidRPr="00DB7CFD">
        <w:rPr>
          <w:rFonts w:ascii="Times New Roman" w:hAnsi="Times New Roman"/>
          <w:sz w:val="24"/>
          <w:szCs w:val="24"/>
          <w:lang w:val="pl-PL"/>
        </w:rPr>
        <w:t>Im_OV</w:t>
      </w:r>
      <w:proofErr w:type="spellEnd"/>
      <w:r w:rsidRPr="00DB7CFD">
        <w:rPr>
          <w:rFonts w:ascii="Times New Roman" w:hAnsi="Times New Roman"/>
          <w:sz w:val="24"/>
          <w:szCs w:val="24"/>
          <w:lang w:val="pl-PL"/>
        </w:rPr>
        <w:t>, które przechowują nadmiary części rzeczywistej i urojonej wyników po wykonaniu operacji przez ALU, do rejestrów A i B. Podobnie jak w przypadku instrukcji STORE_RESULTS najpierw jest zapisywany nadmiar części urojonej a dopiero potem rzeczywistej. Jeśli chcemy więc zapisać tylko nadmiar części rzeczywistej adresy rejestrów A i B muszą być jednakowe. Wtedy w docelowym rejestrze najpierw zostanie zapisany nadmiar części zespolonej a następnie zostanie nadpisany nadmiarem części rzeczywistej.</w:t>
      </w:r>
      <w:r w:rsidRPr="00DB7CFD">
        <w:rPr>
          <w:rFonts w:ascii="Times New Roman" w:hAnsi="Times New Roman"/>
          <w:sz w:val="24"/>
          <w:szCs w:val="24"/>
          <w:lang w:val="pl-PL"/>
        </w:rPr>
        <w:br/>
        <w:t>Wykonanie instrukcji:</w:t>
      </w:r>
    </w:p>
    <w:p w14:paraId="181CDCC9" w14:textId="77777777" w:rsidR="001308F8" w:rsidRPr="00DB7CFD" w:rsidRDefault="001308F8" w:rsidP="00DB7CFD">
      <w:pPr>
        <w:keepNext/>
        <w:keepLines/>
        <w:numPr>
          <w:ilvl w:val="0"/>
          <w:numId w:val="24"/>
        </w:numPr>
        <w:spacing w:line="360" w:lineRule="auto"/>
        <w:ind w:left="1434" w:hanging="357"/>
        <w:jc w:val="both"/>
        <w:rPr>
          <w:rFonts w:ascii="Times New Roman" w:hAnsi="Times New Roman"/>
          <w:sz w:val="24"/>
          <w:szCs w:val="24"/>
          <w:lang w:val="pl-PL"/>
        </w:rPr>
      </w:pPr>
      <w:r w:rsidRPr="00DB7CFD">
        <w:rPr>
          <w:rFonts w:ascii="Times New Roman" w:hAnsi="Times New Roman"/>
          <w:sz w:val="24"/>
          <w:szCs w:val="24"/>
          <w:lang w:val="pl-PL"/>
        </w:rPr>
        <w:t xml:space="preserve">W kroku 4 udostępniamy zawartość rejestru </w:t>
      </w:r>
      <w:proofErr w:type="spellStart"/>
      <w:r w:rsidRPr="00DB7CFD">
        <w:rPr>
          <w:rFonts w:ascii="Times New Roman" w:hAnsi="Times New Roman"/>
          <w:sz w:val="24"/>
          <w:szCs w:val="24"/>
          <w:lang w:val="pl-PL"/>
        </w:rPr>
        <w:t>Im_OV</w:t>
      </w:r>
      <w:proofErr w:type="spellEnd"/>
      <w:r w:rsidRPr="00DB7CFD">
        <w:rPr>
          <w:rFonts w:ascii="Times New Roman" w:hAnsi="Times New Roman"/>
          <w:sz w:val="24"/>
          <w:szCs w:val="24"/>
          <w:lang w:val="pl-PL"/>
        </w:rPr>
        <w:t xml:space="preserve"> i zapisujemy ją do rejestru B.</w:t>
      </w:r>
    </w:p>
    <w:p w14:paraId="264EC1CB" w14:textId="77777777" w:rsidR="001308F8" w:rsidRPr="00DB7CFD" w:rsidRDefault="001308F8" w:rsidP="00DB7CFD">
      <w:pPr>
        <w:numPr>
          <w:ilvl w:val="0"/>
          <w:numId w:val="24"/>
        </w:numPr>
        <w:spacing w:line="360" w:lineRule="auto"/>
        <w:jc w:val="both"/>
        <w:rPr>
          <w:rFonts w:ascii="Times New Roman" w:hAnsi="Times New Roman"/>
          <w:sz w:val="24"/>
          <w:szCs w:val="24"/>
          <w:lang w:val="pl-PL"/>
        </w:rPr>
      </w:pPr>
      <w:r w:rsidRPr="00DB7CFD">
        <w:rPr>
          <w:rFonts w:ascii="Times New Roman" w:hAnsi="Times New Roman"/>
          <w:sz w:val="24"/>
          <w:szCs w:val="24"/>
          <w:lang w:val="pl-PL"/>
        </w:rPr>
        <w:t xml:space="preserve">W kroku 5 udostępniamy zawartość rejestru </w:t>
      </w:r>
      <w:proofErr w:type="spellStart"/>
      <w:r w:rsidRPr="00DB7CFD">
        <w:rPr>
          <w:rFonts w:ascii="Times New Roman" w:hAnsi="Times New Roman"/>
          <w:sz w:val="24"/>
          <w:szCs w:val="24"/>
          <w:lang w:val="pl-PL"/>
        </w:rPr>
        <w:t>Re_OV</w:t>
      </w:r>
      <w:proofErr w:type="spellEnd"/>
      <w:r w:rsidRPr="00DB7CFD">
        <w:rPr>
          <w:rFonts w:ascii="Times New Roman" w:hAnsi="Times New Roman"/>
          <w:sz w:val="24"/>
          <w:szCs w:val="24"/>
          <w:lang w:val="pl-PL"/>
        </w:rPr>
        <w:t xml:space="preserve"> i zapisujemy ją do rejestru A.</w:t>
      </w:r>
    </w:p>
    <w:p w14:paraId="366D5A1E" w14:textId="33C8192D" w:rsidR="001308F8" w:rsidRPr="00DB7CFD" w:rsidRDefault="001308F8" w:rsidP="00DB7CFD">
      <w:pPr>
        <w:spacing w:line="360" w:lineRule="auto"/>
        <w:ind w:left="720"/>
        <w:jc w:val="both"/>
        <w:rPr>
          <w:rFonts w:ascii="Times New Roman" w:hAnsi="Times New Roman"/>
          <w:sz w:val="24"/>
          <w:szCs w:val="24"/>
          <w:lang w:val="pl-PL"/>
        </w:rPr>
      </w:pPr>
      <w:r w:rsidRPr="00DB7CFD">
        <w:rPr>
          <w:rFonts w:ascii="Times New Roman" w:hAnsi="Times New Roman"/>
          <w:sz w:val="24"/>
          <w:szCs w:val="24"/>
          <w:lang w:val="pl-PL"/>
        </w:rPr>
        <w:t>Kod programu demonstracyjnego:</w:t>
      </w:r>
      <w:r w:rsidR="00517EAC">
        <w:rPr>
          <w:rFonts w:ascii="Times New Roman" w:hAnsi="Times New Roman"/>
          <w:sz w:val="24"/>
          <w:szCs w:val="24"/>
          <w:lang w:val="pl-PL"/>
        </w:rPr>
        <w:t xml:space="preserve"> </w:t>
      </w:r>
      <w:r w:rsidRPr="00DB7CFD">
        <w:rPr>
          <w:rFonts w:ascii="Times New Roman" w:hAnsi="Times New Roman"/>
          <w:sz w:val="24"/>
          <w:szCs w:val="24"/>
          <w:lang w:val="pl-PL"/>
        </w:rPr>
        <w:t>241 100 001</w:t>
      </w:r>
      <w:r w:rsidRPr="00DB7CFD">
        <w:rPr>
          <w:rFonts w:ascii="Times New Roman" w:hAnsi="Times New Roman"/>
          <w:sz w:val="24"/>
          <w:szCs w:val="24"/>
          <w:lang w:val="pl-PL"/>
        </w:rPr>
        <w:br/>
        <w:t xml:space="preserve">Program wczytuje wartość rejestru </w:t>
      </w:r>
      <w:proofErr w:type="spellStart"/>
      <w:r w:rsidRPr="00DB7CFD">
        <w:rPr>
          <w:rFonts w:ascii="Times New Roman" w:hAnsi="Times New Roman"/>
          <w:sz w:val="24"/>
          <w:szCs w:val="24"/>
          <w:lang w:val="pl-PL"/>
        </w:rPr>
        <w:t>Re_OV</w:t>
      </w:r>
      <w:proofErr w:type="spellEnd"/>
      <w:r w:rsidRPr="00DB7CFD">
        <w:rPr>
          <w:rFonts w:ascii="Times New Roman" w:hAnsi="Times New Roman"/>
          <w:sz w:val="24"/>
          <w:szCs w:val="24"/>
          <w:lang w:val="pl-PL"/>
        </w:rPr>
        <w:t xml:space="preserve">, 123 oraz rejestru </w:t>
      </w:r>
      <w:proofErr w:type="spellStart"/>
      <w:r w:rsidRPr="00DB7CFD">
        <w:rPr>
          <w:rFonts w:ascii="Times New Roman" w:hAnsi="Times New Roman"/>
          <w:sz w:val="24"/>
          <w:szCs w:val="24"/>
          <w:lang w:val="pl-PL"/>
        </w:rPr>
        <w:t>Im_OV</w:t>
      </w:r>
      <w:proofErr w:type="spellEnd"/>
      <w:r w:rsidRPr="00DB7CFD">
        <w:rPr>
          <w:rFonts w:ascii="Times New Roman" w:hAnsi="Times New Roman"/>
          <w:sz w:val="24"/>
          <w:szCs w:val="24"/>
          <w:lang w:val="pl-PL"/>
        </w:rPr>
        <w:t>, 456 odpowiednio do rejestrów 000 i 001.</w:t>
      </w:r>
    </w:p>
    <w:p w14:paraId="3B331839" w14:textId="1AA14D53" w:rsidR="00DB7CFD" w:rsidRDefault="006676A7" w:rsidP="00DB7CFD">
      <w:pPr>
        <w:keepNext/>
        <w:spacing w:line="360" w:lineRule="auto"/>
        <w:ind w:left="720"/>
        <w:jc w:val="both"/>
      </w:pPr>
      <w:r w:rsidRPr="00DB7CFD">
        <w:rPr>
          <w:rFonts w:ascii="Times New Roman" w:hAnsi="Times New Roman"/>
          <w:noProof/>
          <w:sz w:val="24"/>
          <w:szCs w:val="24"/>
          <w:lang w:val="pl-PL"/>
        </w:rPr>
        <w:lastRenderedPageBreak/>
        <w:drawing>
          <wp:inline distT="0" distB="0" distL="0" distR="0" wp14:anchorId="06B35168" wp14:editId="0B42BEE0">
            <wp:extent cx="5654040" cy="5791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040" cy="5791200"/>
                    </a:xfrm>
                    <a:prstGeom prst="rect">
                      <a:avLst/>
                    </a:prstGeom>
                    <a:noFill/>
                    <a:ln>
                      <a:noFill/>
                    </a:ln>
                  </pic:spPr>
                </pic:pic>
              </a:graphicData>
            </a:graphic>
          </wp:inline>
        </w:drawing>
      </w:r>
    </w:p>
    <w:p w14:paraId="1C2714C8" w14:textId="53396B87" w:rsidR="001308F8" w:rsidRPr="00A7469E" w:rsidRDefault="00DB7CFD" w:rsidP="00DB7CFD">
      <w:pPr>
        <w:pStyle w:val="Legenda"/>
        <w:jc w:val="both"/>
        <w:rPr>
          <w:lang w:val="pl-PL"/>
        </w:rPr>
      </w:pPr>
      <w:bookmarkStart w:id="29" w:name="_Toc10576153"/>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9</w:t>
      </w:r>
      <w:r>
        <w:fldChar w:fldCharType="end"/>
      </w:r>
      <w:r w:rsidRPr="00A7469E">
        <w:rPr>
          <w:lang w:val="pl-PL"/>
        </w:rPr>
        <w:t xml:space="preserve"> Wykres czasowy demonstracji instrukcji </w:t>
      </w:r>
      <w:proofErr w:type="spellStart"/>
      <w:r w:rsidRPr="00A7469E">
        <w:rPr>
          <w:lang w:val="pl-PL"/>
        </w:rPr>
        <w:t>STORE_OVs</w:t>
      </w:r>
      <w:bookmarkEnd w:id="29"/>
      <w:proofErr w:type="spellEnd"/>
    </w:p>
    <w:p w14:paraId="60AF2268" w14:textId="77777777" w:rsidR="00DB7CFD" w:rsidRPr="00A7469E" w:rsidRDefault="00DB7CFD" w:rsidP="00DB7CFD">
      <w:pPr>
        <w:rPr>
          <w:lang w:val="pl-PL"/>
        </w:rPr>
      </w:pPr>
    </w:p>
    <w:p w14:paraId="3047F19E" w14:textId="19453524" w:rsidR="001308F8" w:rsidRDefault="001F3D06" w:rsidP="0046229B">
      <w:pPr>
        <w:pStyle w:val="Nagwek2"/>
        <w:numPr>
          <w:ilvl w:val="1"/>
          <w:numId w:val="29"/>
        </w:numPr>
        <w:spacing w:before="120"/>
        <w:rPr>
          <w:lang w:val="pl-PL"/>
        </w:rPr>
      </w:pPr>
      <w:bookmarkStart w:id="30" w:name="_Toc10576138"/>
      <w:r>
        <w:rPr>
          <w:lang w:val="pl-PL"/>
        </w:rPr>
        <w:t>Implementacja ALU</w:t>
      </w:r>
      <w:bookmarkEnd w:id="30"/>
    </w:p>
    <w:p w14:paraId="530D1476" w14:textId="77777777" w:rsidR="001F3D06" w:rsidRPr="0046229B" w:rsidRDefault="001F3D06" w:rsidP="0046229B">
      <w:pPr>
        <w:spacing w:before="120" w:line="360" w:lineRule="auto"/>
        <w:ind w:left="360" w:firstLine="360"/>
        <w:jc w:val="both"/>
        <w:rPr>
          <w:rFonts w:ascii="Times New Roman" w:hAnsi="Times New Roman"/>
          <w:sz w:val="24"/>
          <w:szCs w:val="24"/>
          <w:lang w:val="pl-PL"/>
        </w:rPr>
      </w:pPr>
      <w:r w:rsidRPr="0046229B">
        <w:rPr>
          <w:rFonts w:ascii="Times New Roman" w:hAnsi="Times New Roman"/>
          <w:sz w:val="24"/>
          <w:szCs w:val="24"/>
          <w:lang w:val="pl-PL"/>
        </w:rPr>
        <w:t>Jednostka arytmetyczno logiczna została zaimplementowana tak aby mogła wykonywać operacje zarówno na liczbach zespolonych oraz całkowitych.</w:t>
      </w:r>
      <w:r w:rsidR="00224E46" w:rsidRPr="0046229B">
        <w:rPr>
          <w:rFonts w:ascii="Times New Roman" w:hAnsi="Times New Roman"/>
          <w:sz w:val="24"/>
          <w:szCs w:val="24"/>
          <w:lang w:val="pl-PL"/>
        </w:rPr>
        <w:br/>
      </w:r>
      <w:r w:rsidRPr="0046229B">
        <w:rPr>
          <w:rFonts w:ascii="Times New Roman" w:hAnsi="Times New Roman"/>
          <w:sz w:val="24"/>
          <w:szCs w:val="24"/>
          <w:lang w:val="pl-PL"/>
        </w:rPr>
        <w:t>Posiada cztery wejścia na argumenty oznaczone jako A, B, C i D.</w:t>
      </w:r>
      <w:r w:rsidR="00587270" w:rsidRPr="0046229B">
        <w:rPr>
          <w:rFonts w:ascii="Times New Roman" w:hAnsi="Times New Roman"/>
          <w:sz w:val="24"/>
          <w:szCs w:val="24"/>
          <w:lang w:val="pl-PL"/>
        </w:rPr>
        <w:t xml:space="preserve"> A i C to wejścia na części rzeczywiste a B i D na części urojone.</w:t>
      </w:r>
      <w:r w:rsidR="00A9383E" w:rsidRPr="0046229B">
        <w:rPr>
          <w:rFonts w:ascii="Times New Roman" w:hAnsi="Times New Roman"/>
          <w:sz w:val="24"/>
          <w:szCs w:val="24"/>
          <w:lang w:val="pl-PL"/>
        </w:rPr>
        <w:t xml:space="preserve"> Wejście na czterobitowy kod operacji determinujący wynik jaki pojawi się na wyjściach.</w:t>
      </w:r>
      <w:r w:rsidRPr="0046229B">
        <w:rPr>
          <w:rFonts w:ascii="Times New Roman" w:hAnsi="Times New Roman"/>
          <w:sz w:val="24"/>
          <w:szCs w:val="24"/>
          <w:lang w:val="pl-PL"/>
        </w:rPr>
        <w:t xml:space="preserve"> Dwa wyjścia wyniku, jedno odpowiada za część </w:t>
      </w:r>
      <w:r w:rsidRPr="0046229B">
        <w:rPr>
          <w:rFonts w:ascii="Times New Roman" w:hAnsi="Times New Roman"/>
          <w:sz w:val="24"/>
          <w:szCs w:val="24"/>
          <w:lang w:val="pl-PL"/>
        </w:rPr>
        <w:lastRenderedPageBreak/>
        <w:t xml:space="preserve">rzeczywistą a drugie za urojoną. Dwa wyjścia nadmiaru wyniku, jedno na nadmiar części rzeczywistej, drugie na nadmiar części urojonej. </w:t>
      </w:r>
      <w:r w:rsidR="00224E46" w:rsidRPr="0046229B">
        <w:rPr>
          <w:rFonts w:ascii="Times New Roman" w:hAnsi="Times New Roman"/>
          <w:sz w:val="24"/>
          <w:szCs w:val="24"/>
          <w:lang w:val="pl-PL"/>
        </w:rPr>
        <w:t xml:space="preserve">Wyniki oraz ich ewentualne nadmiary po wykonaniu operacji są zapisywane do odpowiednich rejestrów tymczasowych. Dopiero z tych rejestrów za sprawą rozkazów STORE_RESULTS oraz </w:t>
      </w:r>
      <w:proofErr w:type="spellStart"/>
      <w:r w:rsidR="00224E46" w:rsidRPr="0046229B">
        <w:rPr>
          <w:rFonts w:ascii="Times New Roman" w:hAnsi="Times New Roman"/>
          <w:sz w:val="24"/>
          <w:szCs w:val="24"/>
          <w:lang w:val="pl-PL"/>
        </w:rPr>
        <w:t>STORE_OVs</w:t>
      </w:r>
      <w:proofErr w:type="spellEnd"/>
      <w:r w:rsidR="00224E46" w:rsidRPr="0046229B">
        <w:rPr>
          <w:rFonts w:ascii="Times New Roman" w:hAnsi="Times New Roman"/>
          <w:sz w:val="24"/>
          <w:szCs w:val="24"/>
          <w:lang w:val="pl-PL"/>
        </w:rPr>
        <w:t xml:space="preserve"> mogą być zapisane do dowolnie wybranych rejestrów swobodnego dostępu.</w:t>
      </w:r>
      <w:r w:rsidR="00224E46" w:rsidRPr="0046229B">
        <w:rPr>
          <w:rFonts w:ascii="Times New Roman" w:hAnsi="Times New Roman"/>
          <w:sz w:val="24"/>
          <w:szCs w:val="24"/>
          <w:lang w:val="pl-PL"/>
        </w:rPr>
        <w:br/>
      </w:r>
      <w:r w:rsidRPr="0046229B">
        <w:rPr>
          <w:rFonts w:ascii="Times New Roman" w:hAnsi="Times New Roman"/>
          <w:sz w:val="24"/>
          <w:szCs w:val="24"/>
          <w:lang w:val="pl-PL"/>
        </w:rPr>
        <w:t>Ostatnim wyjściem jednostki jest wyjście flag sygnalizujących stan w jakim znajduje się procesor po ostatniej operacji ALU.</w:t>
      </w:r>
    </w:p>
    <w:p w14:paraId="37D6D972" w14:textId="77777777" w:rsidR="001F3D06" w:rsidRPr="00926EF7" w:rsidRDefault="001F3D06" w:rsidP="00926EF7">
      <w:pPr>
        <w:spacing w:line="360" w:lineRule="auto"/>
        <w:ind w:left="360"/>
        <w:jc w:val="both"/>
        <w:rPr>
          <w:rFonts w:ascii="Times New Roman" w:hAnsi="Times New Roman"/>
          <w:sz w:val="24"/>
          <w:szCs w:val="24"/>
          <w:lang w:val="pl-PL"/>
        </w:rPr>
      </w:pPr>
      <w:r w:rsidRPr="00926EF7">
        <w:rPr>
          <w:rFonts w:ascii="Times New Roman" w:hAnsi="Times New Roman"/>
          <w:sz w:val="24"/>
          <w:szCs w:val="24"/>
          <w:lang w:val="pl-PL"/>
        </w:rPr>
        <w:t>Dostępne flagi to:</w:t>
      </w:r>
    </w:p>
    <w:p w14:paraId="4860B771"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argument A ALU jest równy zero</w:t>
      </w:r>
    </w:p>
    <w:p w14:paraId="416A3966"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liczby zespolone są równe (A,B) = (C,D)</w:t>
      </w:r>
    </w:p>
    <w:p w14:paraId="2328E59C"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argument ALU A jest większy od C</w:t>
      </w:r>
    </w:p>
    <w:p w14:paraId="72FD4632"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argumenty ALU A i C są równe</w:t>
      </w:r>
    </w:p>
    <w:p w14:paraId="797AD2AA"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wystąpiło dzielenie przez zero, na liczbach całkowitych lub zespolonych</w:t>
      </w:r>
    </w:p>
    <w:p w14:paraId="77F0B02D" w14:textId="680A3C1E" w:rsidR="00224E46" w:rsidRDefault="00224E46" w:rsidP="00926EF7">
      <w:pPr>
        <w:spacing w:line="360" w:lineRule="auto"/>
        <w:ind w:left="360"/>
        <w:jc w:val="both"/>
        <w:rPr>
          <w:rFonts w:ascii="Times New Roman" w:hAnsi="Times New Roman"/>
          <w:sz w:val="24"/>
          <w:szCs w:val="24"/>
          <w:lang w:val="pl-PL"/>
        </w:rPr>
      </w:pPr>
      <w:r w:rsidRPr="00926EF7">
        <w:rPr>
          <w:rFonts w:ascii="Times New Roman" w:hAnsi="Times New Roman"/>
          <w:sz w:val="24"/>
          <w:szCs w:val="24"/>
          <w:lang w:val="pl-PL"/>
        </w:rPr>
        <w:t>Rejestr przechowujący flagi może być ustawiony na wartość zero przez rozkaz RESET_FLAGS.</w:t>
      </w:r>
      <w:r w:rsidR="00A9383E" w:rsidRPr="00926EF7">
        <w:rPr>
          <w:rFonts w:ascii="Times New Roman" w:hAnsi="Times New Roman"/>
          <w:sz w:val="24"/>
          <w:szCs w:val="24"/>
          <w:lang w:val="pl-PL"/>
        </w:rPr>
        <w:br/>
        <w:t>ALU jest układem kombinacyjnym. Nie posiada wejścia zegarowego a stan jego wyjść zależy wyłącznie od stanu jego wejść w danej chwili.</w:t>
      </w:r>
      <w:r w:rsidR="000923BC" w:rsidRPr="00926EF7">
        <w:rPr>
          <w:rFonts w:ascii="Times New Roman" w:hAnsi="Times New Roman"/>
          <w:sz w:val="24"/>
          <w:szCs w:val="24"/>
          <w:lang w:val="pl-PL"/>
        </w:rPr>
        <w:t xml:space="preserve"> Układ wykonuje wszystkie dostępne rodzaje operacji </w:t>
      </w:r>
      <w:r w:rsidR="00AF3739" w:rsidRPr="00926EF7">
        <w:rPr>
          <w:rFonts w:ascii="Times New Roman" w:hAnsi="Times New Roman"/>
          <w:sz w:val="24"/>
          <w:szCs w:val="24"/>
          <w:lang w:val="pl-PL"/>
        </w:rPr>
        <w:t>w tym samym momencie i kieruje wyniki na multiplekser, który filtruje pożądany wynik w zależności od kodu operacji podanego do ALU.</w:t>
      </w:r>
    </w:p>
    <w:p w14:paraId="6BB13059" w14:textId="0798C44A" w:rsidR="00926EF7" w:rsidRDefault="00926EF7" w:rsidP="00926EF7">
      <w:pPr>
        <w:spacing w:line="360" w:lineRule="auto"/>
        <w:ind w:left="360"/>
        <w:jc w:val="both"/>
        <w:rPr>
          <w:rFonts w:ascii="Times New Roman" w:hAnsi="Times New Roman"/>
          <w:sz w:val="24"/>
          <w:szCs w:val="24"/>
          <w:lang w:val="pl-PL"/>
        </w:rPr>
      </w:pPr>
    </w:p>
    <w:p w14:paraId="0AAF0B66" w14:textId="78550A97" w:rsidR="00926EF7" w:rsidRDefault="00926EF7" w:rsidP="00926EF7">
      <w:pPr>
        <w:spacing w:line="360" w:lineRule="auto"/>
        <w:ind w:left="360"/>
        <w:jc w:val="both"/>
        <w:rPr>
          <w:rFonts w:ascii="Times New Roman" w:hAnsi="Times New Roman"/>
          <w:sz w:val="24"/>
          <w:szCs w:val="24"/>
          <w:lang w:val="pl-PL"/>
        </w:rPr>
      </w:pPr>
    </w:p>
    <w:p w14:paraId="71842815" w14:textId="760296C0" w:rsidR="00926EF7" w:rsidRDefault="00926EF7" w:rsidP="00926EF7">
      <w:pPr>
        <w:spacing w:line="360" w:lineRule="auto"/>
        <w:ind w:left="360"/>
        <w:jc w:val="both"/>
        <w:rPr>
          <w:rFonts w:ascii="Times New Roman" w:hAnsi="Times New Roman"/>
          <w:sz w:val="24"/>
          <w:szCs w:val="24"/>
          <w:lang w:val="pl-PL"/>
        </w:rPr>
      </w:pPr>
    </w:p>
    <w:p w14:paraId="5C5E3DF5" w14:textId="267BC3BC" w:rsidR="00926EF7" w:rsidRDefault="00926EF7" w:rsidP="00926EF7">
      <w:pPr>
        <w:spacing w:line="360" w:lineRule="auto"/>
        <w:ind w:left="360"/>
        <w:jc w:val="both"/>
        <w:rPr>
          <w:rFonts w:ascii="Times New Roman" w:hAnsi="Times New Roman"/>
          <w:sz w:val="24"/>
          <w:szCs w:val="24"/>
          <w:lang w:val="pl-PL"/>
        </w:rPr>
      </w:pPr>
    </w:p>
    <w:p w14:paraId="7510D411" w14:textId="21A4890A" w:rsidR="00926EF7" w:rsidRDefault="00926EF7" w:rsidP="00926EF7">
      <w:pPr>
        <w:spacing w:line="360" w:lineRule="auto"/>
        <w:ind w:left="360"/>
        <w:jc w:val="both"/>
        <w:rPr>
          <w:rFonts w:ascii="Times New Roman" w:hAnsi="Times New Roman"/>
          <w:sz w:val="24"/>
          <w:szCs w:val="24"/>
          <w:lang w:val="pl-PL"/>
        </w:rPr>
      </w:pPr>
    </w:p>
    <w:p w14:paraId="4029F7A9" w14:textId="77777777" w:rsidR="00926EF7" w:rsidRPr="00926EF7" w:rsidRDefault="00926EF7" w:rsidP="00926EF7">
      <w:pPr>
        <w:spacing w:line="360" w:lineRule="auto"/>
        <w:ind w:left="360"/>
        <w:jc w:val="both"/>
        <w:rPr>
          <w:rFonts w:ascii="Times New Roman" w:hAnsi="Times New Roman"/>
          <w:sz w:val="24"/>
          <w:szCs w:val="24"/>
          <w:lang w:val="pl-PL"/>
        </w:rPr>
      </w:pPr>
    </w:p>
    <w:p w14:paraId="67A3A841" w14:textId="7C9C588B" w:rsidR="005B0566" w:rsidRDefault="005B0566" w:rsidP="00926EF7">
      <w:pPr>
        <w:pStyle w:val="Nagwek3"/>
        <w:numPr>
          <w:ilvl w:val="2"/>
          <w:numId w:val="29"/>
        </w:numPr>
        <w:rPr>
          <w:lang w:val="pl-PL"/>
        </w:rPr>
      </w:pPr>
      <w:bookmarkStart w:id="31" w:name="_Toc10576139"/>
      <w:r w:rsidRPr="005B0566">
        <w:rPr>
          <w:lang w:val="pl-PL"/>
        </w:rPr>
        <w:lastRenderedPageBreak/>
        <w:t>Zaimplementowane operacje wykonywane przez ALU</w:t>
      </w:r>
      <w:bookmarkEnd w:id="31"/>
    </w:p>
    <w:p w14:paraId="14FDCF66" w14:textId="77777777" w:rsidR="00926EF7" w:rsidRPr="00926EF7" w:rsidRDefault="00926EF7" w:rsidP="00926EF7">
      <w:pPr>
        <w:rPr>
          <w:lang w:val="pl-P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4350"/>
      </w:tblGrid>
      <w:tr w:rsidR="005B0566" w:rsidRPr="00670AD9" w14:paraId="1030E537" w14:textId="77777777" w:rsidTr="00670AD9">
        <w:tc>
          <w:tcPr>
            <w:tcW w:w="4453" w:type="dxa"/>
            <w:shd w:val="clear" w:color="auto" w:fill="auto"/>
          </w:tcPr>
          <w:p w14:paraId="0C7AB3D6" w14:textId="77777777" w:rsidR="005B0566" w:rsidRPr="00670AD9" w:rsidRDefault="005B0566" w:rsidP="00670AD9">
            <w:pPr>
              <w:spacing w:after="0" w:line="240" w:lineRule="auto"/>
              <w:rPr>
                <w:lang w:val="pl-PL"/>
              </w:rPr>
            </w:pPr>
            <w:r w:rsidRPr="00670AD9">
              <w:rPr>
                <w:lang w:val="pl-PL"/>
              </w:rPr>
              <w:t>Kod</w:t>
            </w:r>
          </w:p>
        </w:tc>
        <w:tc>
          <w:tcPr>
            <w:tcW w:w="4449" w:type="dxa"/>
            <w:shd w:val="clear" w:color="auto" w:fill="auto"/>
          </w:tcPr>
          <w:p w14:paraId="5A51D3A2" w14:textId="77777777" w:rsidR="005B0566" w:rsidRPr="00670AD9" w:rsidRDefault="005B0566" w:rsidP="00670AD9">
            <w:pPr>
              <w:spacing w:after="0" w:line="240" w:lineRule="auto"/>
              <w:rPr>
                <w:lang w:val="pl-PL"/>
              </w:rPr>
            </w:pPr>
            <w:r w:rsidRPr="00670AD9">
              <w:rPr>
                <w:lang w:val="pl-PL"/>
              </w:rPr>
              <w:t>Opis</w:t>
            </w:r>
          </w:p>
        </w:tc>
      </w:tr>
      <w:tr w:rsidR="005B0566" w:rsidRPr="00670AD9" w14:paraId="3979D9F3" w14:textId="77777777" w:rsidTr="00670AD9">
        <w:tc>
          <w:tcPr>
            <w:tcW w:w="4453" w:type="dxa"/>
            <w:shd w:val="clear" w:color="auto" w:fill="auto"/>
          </w:tcPr>
          <w:p w14:paraId="3ED63005" w14:textId="77777777" w:rsidR="005B0566" w:rsidRPr="00670AD9" w:rsidRDefault="009F524A" w:rsidP="00670AD9">
            <w:pPr>
              <w:spacing w:after="0" w:line="240" w:lineRule="auto"/>
              <w:rPr>
                <w:lang w:val="pl-PL"/>
              </w:rPr>
            </w:pPr>
            <w:r w:rsidRPr="00670AD9">
              <w:rPr>
                <w:lang w:val="pl-PL"/>
              </w:rPr>
              <w:t>0000</w:t>
            </w:r>
          </w:p>
        </w:tc>
        <w:tc>
          <w:tcPr>
            <w:tcW w:w="4449" w:type="dxa"/>
            <w:shd w:val="clear" w:color="auto" w:fill="auto"/>
          </w:tcPr>
          <w:p w14:paraId="39FCFCC5" w14:textId="77777777" w:rsidR="005B0566" w:rsidRPr="00670AD9" w:rsidRDefault="00587270" w:rsidP="00670AD9">
            <w:pPr>
              <w:spacing w:after="0" w:line="240" w:lineRule="auto"/>
              <w:rPr>
                <w:lang w:val="pl-PL"/>
              </w:rPr>
            </w:pPr>
            <w:r w:rsidRPr="00670AD9">
              <w:rPr>
                <w:lang w:val="pl-PL"/>
              </w:rPr>
              <w:t>Dodanie dwóch liczb całkowitych</w:t>
            </w:r>
          </w:p>
        </w:tc>
      </w:tr>
      <w:tr w:rsidR="005B0566" w:rsidRPr="00670AD9" w14:paraId="1BBB1564" w14:textId="77777777" w:rsidTr="00670AD9">
        <w:tc>
          <w:tcPr>
            <w:tcW w:w="4453" w:type="dxa"/>
            <w:shd w:val="clear" w:color="auto" w:fill="auto"/>
          </w:tcPr>
          <w:p w14:paraId="12AB0497" w14:textId="77777777" w:rsidR="005B0566" w:rsidRPr="00670AD9" w:rsidRDefault="009F524A" w:rsidP="00670AD9">
            <w:pPr>
              <w:spacing w:after="0" w:line="240" w:lineRule="auto"/>
              <w:rPr>
                <w:lang w:val="pl-PL"/>
              </w:rPr>
            </w:pPr>
            <w:r w:rsidRPr="00670AD9">
              <w:rPr>
                <w:lang w:val="pl-PL"/>
              </w:rPr>
              <w:t>0001</w:t>
            </w:r>
          </w:p>
        </w:tc>
        <w:tc>
          <w:tcPr>
            <w:tcW w:w="4449" w:type="dxa"/>
            <w:shd w:val="clear" w:color="auto" w:fill="auto"/>
          </w:tcPr>
          <w:p w14:paraId="45DBC901" w14:textId="77777777" w:rsidR="005B0566" w:rsidRPr="00670AD9" w:rsidRDefault="00D174A2" w:rsidP="00670AD9">
            <w:pPr>
              <w:spacing w:after="0" w:line="240" w:lineRule="auto"/>
              <w:rPr>
                <w:lang w:val="pl-PL"/>
              </w:rPr>
            </w:pPr>
            <w:r w:rsidRPr="00670AD9">
              <w:rPr>
                <w:lang w:val="pl-PL"/>
              </w:rPr>
              <w:t>Dodawanie zespolone</w:t>
            </w:r>
          </w:p>
        </w:tc>
      </w:tr>
      <w:tr w:rsidR="005B0566" w:rsidRPr="00670AD9" w14:paraId="7F24A17C" w14:textId="77777777" w:rsidTr="00670AD9">
        <w:tc>
          <w:tcPr>
            <w:tcW w:w="4453" w:type="dxa"/>
            <w:shd w:val="clear" w:color="auto" w:fill="auto"/>
          </w:tcPr>
          <w:p w14:paraId="733051A0" w14:textId="77777777" w:rsidR="005B0566" w:rsidRPr="00670AD9" w:rsidRDefault="009F524A" w:rsidP="00670AD9">
            <w:pPr>
              <w:spacing w:after="0" w:line="240" w:lineRule="auto"/>
              <w:rPr>
                <w:lang w:val="pl-PL"/>
              </w:rPr>
            </w:pPr>
            <w:r w:rsidRPr="00670AD9">
              <w:rPr>
                <w:lang w:val="pl-PL"/>
              </w:rPr>
              <w:t>0010</w:t>
            </w:r>
          </w:p>
        </w:tc>
        <w:tc>
          <w:tcPr>
            <w:tcW w:w="4449" w:type="dxa"/>
            <w:shd w:val="clear" w:color="auto" w:fill="auto"/>
          </w:tcPr>
          <w:p w14:paraId="1FB85F16" w14:textId="77777777" w:rsidR="005B0566" w:rsidRPr="00670AD9" w:rsidRDefault="00D174A2" w:rsidP="00670AD9">
            <w:pPr>
              <w:spacing w:after="0" w:line="240" w:lineRule="auto"/>
              <w:rPr>
                <w:lang w:val="pl-PL"/>
              </w:rPr>
            </w:pPr>
            <w:r w:rsidRPr="00670AD9">
              <w:rPr>
                <w:lang w:val="pl-PL"/>
              </w:rPr>
              <w:t>Odejmowanie zespolone</w:t>
            </w:r>
          </w:p>
        </w:tc>
      </w:tr>
      <w:tr w:rsidR="005B0566" w:rsidRPr="00670AD9" w14:paraId="56233BE3" w14:textId="77777777" w:rsidTr="00670AD9">
        <w:tc>
          <w:tcPr>
            <w:tcW w:w="4453" w:type="dxa"/>
            <w:shd w:val="clear" w:color="auto" w:fill="auto"/>
          </w:tcPr>
          <w:p w14:paraId="3B5411BA" w14:textId="77777777" w:rsidR="005B0566" w:rsidRPr="00670AD9" w:rsidRDefault="009F524A" w:rsidP="00670AD9">
            <w:pPr>
              <w:spacing w:after="0" w:line="240" w:lineRule="auto"/>
              <w:rPr>
                <w:lang w:val="pl-PL"/>
              </w:rPr>
            </w:pPr>
            <w:r w:rsidRPr="00670AD9">
              <w:rPr>
                <w:lang w:val="pl-PL"/>
              </w:rPr>
              <w:t>0011</w:t>
            </w:r>
          </w:p>
        </w:tc>
        <w:tc>
          <w:tcPr>
            <w:tcW w:w="4449" w:type="dxa"/>
            <w:shd w:val="clear" w:color="auto" w:fill="auto"/>
          </w:tcPr>
          <w:p w14:paraId="2338D3D4" w14:textId="77777777" w:rsidR="005B0566" w:rsidRPr="00670AD9" w:rsidRDefault="00D174A2" w:rsidP="00670AD9">
            <w:pPr>
              <w:spacing w:after="0" w:line="240" w:lineRule="auto"/>
              <w:rPr>
                <w:lang w:val="pl-PL"/>
              </w:rPr>
            </w:pPr>
            <w:r w:rsidRPr="00670AD9">
              <w:rPr>
                <w:lang w:val="pl-PL"/>
              </w:rPr>
              <w:t>Mnożenie zespolone</w:t>
            </w:r>
          </w:p>
        </w:tc>
      </w:tr>
      <w:tr w:rsidR="005B0566" w:rsidRPr="00670AD9" w14:paraId="344C05E9" w14:textId="77777777" w:rsidTr="00670AD9">
        <w:tc>
          <w:tcPr>
            <w:tcW w:w="4453" w:type="dxa"/>
            <w:shd w:val="clear" w:color="auto" w:fill="auto"/>
          </w:tcPr>
          <w:p w14:paraId="20BD656F" w14:textId="77777777" w:rsidR="005B0566" w:rsidRPr="00670AD9" w:rsidRDefault="009F524A" w:rsidP="00670AD9">
            <w:pPr>
              <w:spacing w:after="0" w:line="240" w:lineRule="auto"/>
              <w:rPr>
                <w:lang w:val="pl-PL"/>
              </w:rPr>
            </w:pPr>
            <w:r w:rsidRPr="00670AD9">
              <w:rPr>
                <w:lang w:val="pl-PL"/>
              </w:rPr>
              <w:t>0100</w:t>
            </w:r>
          </w:p>
        </w:tc>
        <w:tc>
          <w:tcPr>
            <w:tcW w:w="4449" w:type="dxa"/>
            <w:shd w:val="clear" w:color="auto" w:fill="auto"/>
          </w:tcPr>
          <w:p w14:paraId="1CE9115E" w14:textId="77777777" w:rsidR="005B0566" w:rsidRPr="00670AD9" w:rsidRDefault="00D174A2" w:rsidP="00670AD9">
            <w:pPr>
              <w:spacing w:after="0" w:line="240" w:lineRule="auto"/>
              <w:rPr>
                <w:lang w:val="en-GB"/>
              </w:rPr>
            </w:pPr>
            <w:proofErr w:type="spellStart"/>
            <w:r w:rsidRPr="00670AD9">
              <w:rPr>
                <w:lang w:val="en-GB"/>
              </w:rPr>
              <w:t>Dzielenie</w:t>
            </w:r>
            <w:proofErr w:type="spellEnd"/>
            <w:r w:rsidRPr="00670AD9">
              <w:rPr>
                <w:lang w:val="en-GB"/>
              </w:rPr>
              <w:t xml:space="preserve"> </w:t>
            </w:r>
            <w:proofErr w:type="spellStart"/>
            <w:r w:rsidRPr="00670AD9">
              <w:rPr>
                <w:lang w:val="en-GB"/>
              </w:rPr>
              <w:t>zespolone</w:t>
            </w:r>
            <w:proofErr w:type="spellEnd"/>
          </w:p>
        </w:tc>
      </w:tr>
      <w:tr w:rsidR="005B0566" w:rsidRPr="005E794A" w14:paraId="1B05F618" w14:textId="77777777" w:rsidTr="00670AD9">
        <w:tc>
          <w:tcPr>
            <w:tcW w:w="4453" w:type="dxa"/>
            <w:shd w:val="clear" w:color="auto" w:fill="auto"/>
          </w:tcPr>
          <w:p w14:paraId="638B8F6A" w14:textId="77777777" w:rsidR="005B0566" w:rsidRPr="00670AD9" w:rsidRDefault="009F524A" w:rsidP="00670AD9">
            <w:pPr>
              <w:spacing w:after="0" w:line="240" w:lineRule="auto"/>
              <w:rPr>
                <w:lang w:val="pl-PL"/>
              </w:rPr>
            </w:pPr>
            <w:r w:rsidRPr="00670AD9">
              <w:rPr>
                <w:lang w:val="pl-PL"/>
              </w:rPr>
              <w:t>0101</w:t>
            </w:r>
          </w:p>
        </w:tc>
        <w:tc>
          <w:tcPr>
            <w:tcW w:w="4449" w:type="dxa"/>
            <w:shd w:val="clear" w:color="auto" w:fill="auto"/>
          </w:tcPr>
          <w:p w14:paraId="7C09B231" w14:textId="77777777" w:rsidR="005B0566" w:rsidRPr="00670AD9" w:rsidRDefault="00D174A2" w:rsidP="00670AD9">
            <w:pPr>
              <w:spacing w:after="0" w:line="240" w:lineRule="auto"/>
              <w:rPr>
                <w:lang w:val="pl-PL"/>
              </w:rPr>
            </w:pPr>
            <w:r w:rsidRPr="00670AD9">
              <w:rPr>
                <w:lang w:val="pl-PL"/>
              </w:rPr>
              <w:t>Moduł z (A,B) do kwadratu</w:t>
            </w:r>
          </w:p>
        </w:tc>
      </w:tr>
      <w:tr w:rsidR="005B0566" w:rsidRPr="005E794A" w14:paraId="35493D61" w14:textId="77777777" w:rsidTr="00670AD9">
        <w:tc>
          <w:tcPr>
            <w:tcW w:w="4453" w:type="dxa"/>
            <w:shd w:val="clear" w:color="auto" w:fill="auto"/>
          </w:tcPr>
          <w:p w14:paraId="4EBEA699" w14:textId="77777777" w:rsidR="005B0566" w:rsidRPr="00670AD9" w:rsidRDefault="009F524A" w:rsidP="00670AD9">
            <w:pPr>
              <w:spacing w:after="0" w:line="240" w:lineRule="auto"/>
              <w:rPr>
                <w:lang w:val="pl-PL"/>
              </w:rPr>
            </w:pPr>
            <w:r w:rsidRPr="00670AD9">
              <w:rPr>
                <w:lang w:val="pl-PL"/>
              </w:rPr>
              <w:t>0110</w:t>
            </w:r>
          </w:p>
        </w:tc>
        <w:tc>
          <w:tcPr>
            <w:tcW w:w="4449" w:type="dxa"/>
            <w:shd w:val="clear" w:color="auto" w:fill="auto"/>
          </w:tcPr>
          <w:p w14:paraId="030A180C" w14:textId="77777777" w:rsidR="005B0566" w:rsidRPr="00670AD9" w:rsidRDefault="00D174A2" w:rsidP="00670AD9">
            <w:pPr>
              <w:spacing w:after="0" w:line="240" w:lineRule="auto"/>
              <w:rPr>
                <w:lang w:val="pl-PL"/>
              </w:rPr>
            </w:pPr>
            <w:r w:rsidRPr="00670AD9">
              <w:rPr>
                <w:lang w:val="pl-PL"/>
              </w:rPr>
              <w:t>Porównanie liczby A i C</w:t>
            </w:r>
          </w:p>
        </w:tc>
      </w:tr>
      <w:tr w:rsidR="005B0566" w:rsidRPr="00670AD9" w14:paraId="191E2A16" w14:textId="77777777" w:rsidTr="00670AD9">
        <w:tc>
          <w:tcPr>
            <w:tcW w:w="4453" w:type="dxa"/>
            <w:shd w:val="clear" w:color="auto" w:fill="auto"/>
          </w:tcPr>
          <w:p w14:paraId="55C494D8" w14:textId="77777777" w:rsidR="005B0566" w:rsidRPr="00670AD9" w:rsidRDefault="009F524A" w:rsidP="00670AD9">
            <w:pPr>
              <w:spacing w:after="0" w:line="240" w:lineRule="auto"/>
              <w:rPr>
                <w:lang w:val="pl-PL"/>
              </w:rPr>
            </w:pPr>
            <w:r w:rsidRPr="00670AD9">
              <w:rPr>
                <w:lang w:val="pl-PL"/>
              </w:rPr>
              <w:t>0111</w:t>
            </w:r>
          </w:p>
        </w:tc>
        <w:tc>
          <w:tcPr>
            <w:tcW w:w="4449" w:type="dxa"/>
            <w:shd w:val="clear" w:color="auto" w:fill="auto"/>
          </w:tcPr>
          <w:p w14:paraId="718F14CE" w14:textId="77777777" w:rsidR="005B0566" w:rsidRPr="00670AD9" w:rsidRDefault="00D174A2" w:rsidP="00670AD9">
            <w:pPr>
              <w:spacing w:after="0" w:line="240" w:lineRule="auto"/>
              <w:rPr>
                <w:lang w:val="pl-PL"/>
              </w:rPr>
            </w:pPr>
            <w:r w:rsidRPr="00670AD9">
              <w:rPr>
                <w:lang w:val="pl-PL"/>
              </w:rPr>
              <w:t>Pomniejszenie wartości A o 1</w:t>
            </w:r>
          </w:p>
        </w:tc>
      </w:tr>
      <w:tr w:rsidR="005B0566" w:rsidRPr="00670AD9" w14:paraId="5CAD97BF" w14:textId="77777777" w:rsidTr="00670AD9">
        <w:tc>
          <w:tcPr>
            <w:tcW w:w="4453" w:type="dxa"/>
            <w:shd w:val="clear" w:color="auto" w:fill="auto"/>
          </w:tcPr>
          <w:p w14:paraId="35413C39" w14:textId="77777777" w:rsidR="005B0566" w:rsidRPr="00670AD9" w:rsidRDefault="009F524A" w:rsidP="00670AD9">
            <w:pPr>
              <w:spacing w:after="0" w:line="240" w:lineRule="auto"/>
              <w:rPr>
                <w:lang w:val="pl-PL"/>
              </w:rPr>
            </w:pPr>
            <w:r w:rsidRPr="00670AD9">
              <w:rPr>
                <w:lang w:val="pl-PL"/>
              </w:rPr>
              <w:t>1000</w:t>
            </w:r>
          </w:p>
        </w:tc>
        <w:tc>
          <w:tcPr>
            <w:tcW w:w="4449" w:type="dxa"/>
            <w:shd w:val="clear" w:color="auto" w:fill="auto"/>
          </w:tcPr>
          <w:p w14:paraId="22B03352" w14:textId="77777777" w:rsidR="005B0566" w:rsidRPr="00670AD9" w:rsidRDefault="00D174A2" w:rsidP="00670AD9">
            <w:pPr>
              <w:spacing w:after="0" w:line="240" w:lineRule="auto"/>
              <w:rPr>
                <w:lang w:val="pl-PL"/>
              </w:rPr>
            </w:pPr>
            <w:r w:rsidRPr="00670AD9">
              <w:rPr>
                <w:lang w:val="pl-PL"/>
              </w:rPr>
              <w:t>Powiększenie wartości A o 1</w:t>
            </w:r>
          </w:p>
        </w:tc>
      </w:tr>
      <w:tr w:rsidR="005B0566" w:rsidRPr="00670AD9" w14:paraId="427365A6" w14:textId="77777777" w:rsidTr="00670AD9">
        <w:tc>
          <w:tcPr>
            <w:tcW w:w="4453" w:type="dxa"/>
            <w:shd w:val="clear" w:color="auto" w:fill="auto"/>
          </w:tcPr>
          <w:p w14:paraId="0AA354C1" w14:textId="77777777" w:rsidR="005B0566" w:rsidRPr="00670AD9" w:rsidRDefault="009F524A" w:rsidP="00670AD9">
            <w:pPr>
              <w:spacing w:after="0" w:line="240" w:lineRule="auto"/>
              <w:rPr>
                <w:lang w:val="pl-PL"/>
              </w:rPr>
            </w:pPr>
            <w:r w:rsidRPr="00670AD9">
              <w:rPr>
                <w:lang w:val="pl-PL"/>
              </w:rPr>
              <w:t>1001</w:t>
            </w:r>
          </w:p>
        </w:tc>
        <w:tc>
          <w:tcPr>
            <w:tcW w:w="4449" w:type="dxa"/>
            <w:shd w:val="clear" w:color="auto" w:fill="auto"/>
          </w:tcPr>
          <w:p w14:paraId="36F725D6" w14:textId="77777777" w:rsidR="005B0566" w:rsidRPr="00670AD9" w:rsidRDefault="00D174A2" w:rsidP="00670AD9">
            <w:pPr>
              <w:spacing w:after="0" w:line="240" w:lineRule="auto"/>
              <w:rPr>
                <w:lang w:val="pl-PL"/>
              </w:rPr>
            </w:pPr>
            <w:r w:rsidRPr="00670AD9">
              <w:rPr>
                <w:lang w:val="pl-PL"/>
              </w:rPr>
              <w:t>Iloczyn A i C</w:t>
            </w:r>
          </w:p>
        </w:tc>
      </w:tr>
      <w:tr w:rsidR="005B0566" w:rsidRPr="00670AD9" w14:paraId="1CA35B0C" w14:textId="77777777" w:rsidTr="00670AD9">
        <w:tc>
          <w:tcPr>
            <w:tcW w:w="4453" w:type="dxa"/>
            <w:shd w:val="clear" w:color="auto" w:fill="auto"/>
          </w:tcPr>
          <w:p w14:paraId="600F6227" w14:textId="77777777" w:rsidR="005B0566" w:rsidRPr="00670AD9" w:rsidRDefault="009F524A" w:rsidP="00670AD9">
            <w:pPr>
              <w:spacing w:after="0" w:line="240" w:lineRule="auto"/>
              <w:rPr>
                <w:lang w:val="pl-PL"/>
              </w:rPr>
            </w:pPr>
            <w:r w:rsidRPr="00670AD9">
              <w:rPr>
                <w:lang w:val="pl-PL"/>
              </w:rPr>
              <w:t>1010</w:t>
            </w:r>
          </w:p>
        </w:tc>
        <w:tc>
          <w:tcPr>
            <w:tcW w:w="4449" w:type="dxa"/>
            <w:shd w:val="clear" w:color="auto" w:fill="auto"/>
          </w:tcPr>
          <w:p w14:paraId="49354BA2" w14:textId="77777777" w:rsidR="005B0566" w:rsidRPr="00670AD9" w:rsidRDefault="00D174A2" w:rsidP="00926EF7">
            <w:pPr>
              <w:keepNext/>
              <w:spacing w:after="0" w:line="240" w:lineRule="auto"/>
              <w:rPr>
                <w:lang w:val="pl-PL"/>
              </w:rPr>
            </w:pPr>
            <w:r w:rsidRPr="00670AD9">
              <w:rPr>
                <w:lang w:val="pl-PL"/>
              </w:rPr>
              <w:t>Iloraz A i C</w:t>
            </w:r>
          </w:p>
        </w:tc>
      </w:tr>
    </w:tbl>
    <w:p w14:paraId="5CF1C1C7" w14:textId="72D32C32" w:rsidR="00926EF7" w:rsidRPr="00A7469E" w:rsidRDefault="00926EF7">
      <w:pPr>
        <w:pStyle w:val="Legenda"/>
        <w:rPr>
          <w:lang w:val="pl-PL"/>
        </w:rPr>
      </w:pPr>
      <w:bookmarkStart w:id="32" w:name="_Toc10576156"/>
      <w:r w:rsidRPr="00A7469E">
        <w:rPr>
          <w:lang w:val="pl-PL"/>
        </w:rPr>
        <w:t xml:space="preserve">Tabela </w:t>
      </w:r>
      <w:r>
        <w:fldChar w:fldCharType="begin"/>
      </w:r>
      <w:r w:rsidRPr="00A7469E">
        <w:rPr>
          <w:lang w:val="pl-PL"/>
        </w:rPr>
        <w:instrText xml:space="preserve"> SEQ Tabela \* ARABIC </w:instrText>
      </w:r>
      <w:r>
        <w:fldChar w:fldCharType="separate"/>
      </w:r>
      <w:r w:rsidR="00BE1EA7">
        <w:rPr>
          <w:noProof/>
          <w:lang w:val="pl-PL"/>
        </w:rPr>
        <w:t>2</w:t>
      </w:r>
      <w:r>
        <w:fldChar w:fldCharType="end"/>
      </w:r>
      <w:r w:rsidRPr="00A7469E">
        <w:rPr>
          <w:lang w:val="pl-PL"/>
        </w:rPr>
        <w:t xml:space="preserve"> wykaz operacji wykonywanych przez ALU</w:t>
      </w:r>
      <w:bookmarkEnd w:id="32"/>
    </w:p>
    <w:p w14:paraId="4368B1A4" w14:textId="77777777" w:rsidR="00926EF7" w:rsidRDefault="00926EF7" w:rsidP="00926EF7">
      <w:pPr>
        <w:spacing w:line="360" w:lineRule="auto"/>
        <w:ind w:left="426"/>
        <w:jc w:val="both"/>
        <w:rPr>
          <w:rFonts w:ascii="Times New Roman" w:hAnsi="Times New Roman"/>
          <w:sz w:val="24"/>
          <w:szCs w:val="24"/>
          <w:lang w:val="pl-PL"/>
        </w:rPr>
      </w:pPr>
    </w:p>
    <w:p w14:paraId="14C1B6A1" w14:textId="54971760" w:rsidR="00054877" w:rsidRPr="00926EF7" w:rsidRDefault="00054877" w:rsidP="00926EF7">
      <w:pPr>
        <w:spacing w:line="360" w:lineRule="auto"/>
        <w:ind w:left="426"/>
        <w:jc w:val="both"/>
        <w:rPr>
          <w:rFonts w:ascii="Times New Roman" w:hAnsi="Times New Roman"/>
          <w:sz w:val="24"/>
          <w:szCs w:val="24"/>
          <w:lang w:val="pl-PL"/>
        </w:rPr>
      </w:pPr>
      <w:r w:rsidRPr="00926EF7">
        <w:rPr>
          <w:rFonts w:ascii="Times New Roman" w:hAnsi="Times New Roman"/>
          <w:sz w:val="24"/>
          <w:szCs w:val="24"/>
          <w:lang w:val="pl-PL"/>
        </w:rPr>
        <w:t xml:space="preserve">Operacja na ALU jest wykonywana po przez wczytanie do rejestru tymczasowego TEMPC, który w rozkazie podajemy jako rejestr B, wartości argumentu C ALU (część rzeczywista drugiej liczby). Następnie do głównej magistrali danych jest udostępniana zwartość dowolnego rejestru tymczasowego, którego adres został podany w rozkazie jako rejestr A. Jeżeli operacja ma zostać wykonana na liczbach zespolonych musimy pamiętać aby przed przystąpieniem do wykonywania operacji, za pomocą komendy SET_IM wczytać do rejestrów tymczasowych, TEMPB i TEMPD, części urojone liczb. </w:t>
      </w:r>
      <w:r w:rsidR="00746966" w:rsidRPr="00926EF7">
        <w:rPr>
          <w:rFonts w:ascii="Times New Roman" w:hAnsi="Times New Roman"/>
          <w:sz w:val="24"/>
          <w:szCs w:val="24"/>
          <w:lang w:val="pl-PL"/>
        </w:rPr>
        <w:t xml:space="preserve">Po wykonaniu zadanej operacji wyniki są zapisywane do akumulatorów ACC_RE(część rzeczywista wyniku) i ACC_IM(część urojona wyniku). W przypadku jeśli zadana operacja podaje wynik działania tylko dla wejść A i C to wartość akumulatora ACC_IM pozostaje taka sama jak przed wykonaniem operacji.  </w:t>
      </w:r>
    </w:p>
    <w:p w14:paraId="6687F57C" w14:textId="4AA9E4BA" w:rsidR="00255890" w:rsidRPr="00926EF7" w:rsidRDefault="00255890" w:rsidP="00926EF7">
      <w:pPr>
        <w:spacing w:line="360" w:lineRule="auto"/>
        <w:ind w:left="426"/>
        <w:jc w:val="both"/>
        <w:rPr>
          <w:rFonts w:ascii="Times New Roman" w:hAnsi="Times New Roman"/>
          <w:sz w:val="24"/>
          <w:szCs w:val="24"/>
          <w:lang w:val="pl-PL"/>
        </w:rPr>
      </w:pPr>
      <w:r w:rsidRPr="00926EF7">
        <w:rPr>
          <w:rFonts w:ascii="Times New Roman" w:hAnsi="Times New Roman"/>
          <w:sz w:val="24"/>
          <w:szCs w:val="24"/>
          <w:lang w:val="pl-PL"/>
        </w:rPr>
        <w:t>Przykład wykonania operacji na ALU</w:t>
      </w:r>
      <w:r w:rsidRPr="00926EF7">
        <w:rPr>
          <w:rFonts w:ascii="Times New Roman" w:hAnsi="Times New Roman"/>
          <w:sz w:val="24"/>
          <w:szCs w:val="24"/>
          <w:lang w:val="pl-PL"/>
        </w:rPr>
        <w:br/>
        <w:t>Kod programu demonstracyjnego:</w:t>
      </w:r>
      <w:r w:rsidR="00926EF7">
        <w:rPr>
          <w:rFonts w:ascii="Times New Roman" w:hAnsi="Times New Roman"/>
          <w:sz w:val="24"/>
          <w:szCs w:val="24"/>
          <w:lang w:val="pl-PL"/>
        </w:rPr>
        <w:t xml:space="preserve"> </w:t>
      </w:r>
      <w:r w:rsidRPr="00926EF7">
        <w:rPr>
          <w:rFonts w:ascii="Times New Roman" w:hAnsi="Times New Roman"/>
          <w:sz w:val="24"/>
          <w:szCs w:val="24"/>
          <w:lang w:val="pl-PL"/>
        </w:rPr>
        <w:t>4c1 100 001</w:t>
      </w:r>
      <w:r w:rsidRPr="00926EF7">
        <w:rPr>
          <w:rFonts w:ascii="Times New Roman" w:hAnsi="Times New Roman"/>
          <w:sz w:val="24"/>
          <w:szCs w:val="24"/>
          <w:lang w:val="pl-PL"/>
        </w:rPr>
        <w:br/>
        <w:t xml:space="preserve">Program wykonuje mnożenie zespolone na wartościach już wcześniej wczytanych do </w:t>
      </w:r>
      <w:r w:rsidR="00DE06CB" w:rsidRPr="00926EF7">
        <w:rPr>
          <w:rFonts w:ascii="Times New Roman" w:hAnsi="Times New Roman"/>
          <w:sz w:val="24"/>
          <w:szCs w:val="24"/>
          <w:lang w:val="pl-PL"/>
        </w:rPr>
        <w:t>rejestrów tymczasowych TEMPB: 1A, TEMPD: C oraz do rejestrów swobodnego dostępu o adresach 000: 12 i 001: 15.</w:t>
      </w:r>
    </w:p>
    <w:p w14:paraId="76FF7665" w14:textId="4B13CDFE" w:rsidR="00926EF7" w:rsidRDefault="006676A7" w:rsidP="00926EF7">
      <w:pPr>
        <w:keepNext/>
        <w:ind w:left="426"/>
      </w:pPr>
      <w:r>
        <w:rPr>
          <w:noProof/>
          <w:lang w:val="pl-PL"/>
        </w:rPr>
        <w:lastRenderedPageBreak/>
        <w:drawing>
          <wp:inline distT="0" distB="0" distL="0" distR="0" wp14:anchorId="2846C864" wp14:editId="153C72FB">
            <wp:extent cx="5440680" cy="61264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6126480"/>
                    </a:xfrm>
                    <a:prstGeom prst="rect">
                      <a:avLst/>
                    </a:prstGeom>
                    <a:noFill/>
                    <a:ln>
                      <a:noFill/>
                    </a:ln>
                  </pic:spPr>
                </pic:pic>
              </a:graphicData>
            </a:graphic>
          </wp:inline>
        </w:drawing>
      </w:r>
    </w:p>
    <w:p w14:paraId="08E17C54" w14:textId="6A32C0A6" w:rsidR="00DE06CB" w:rsidRPr="00A7469E" w:rsidRDefault="00926EF7" w:rsidP="00926EF7">
      <w:pPr>
        <w:pStyle w:val="Legenda"/>
        <w:rPr>
          <w:lang w:val="pl-PL"/>
        </w:rPr>
      </w:pPr>
      <w:bookmarkStart w:id="33" w:name="_Toc10576154"/>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10</w:t>
      </w:r>
      <w:r>
        <w:fldChar w:fldCharType="end"/>
      </w:r>
      <w:r w:rsidRPr="00A7469E">
        <w:rPr>
          <w:lang w:val="pl-PL"/>
        </w:rPr>
        <w:t xml:space="preserve"> Wykres czasowy przykładowej operacji na ALU</w:t>
      </w:r>
      <w:bookmarkEnd w:id="33"/>
    </w:p>
    <w:p w14:paraId="1A290AC5" w14:textId="77777777" w:rsidR="00926EF7" w:rsidRPr="00A7469E" w:rsidRDefault="00926EF7" w:rsidP="00926EF7">
      <w:pPr>
        <w:rPr>
          <w:lang w:val="pl-PL"/>
        </w:rPr>
      </w:pPr>
    </w:p>
    <w:p w14:paraId="2975A6F5" w14:textId="435FF54E" w:rsidR="009F524A" w:rsidRDefault="00054877" w:rsidP="00AA1CF9">
      <w:pPr>
        <w:pStyle w:val="Nagwek2"/>
        <w:numPr>
          <w:ilvl w:val="1"/>
          <w:numId w:val="29"/>
        </w:numPr>
        <w:rPr>
          <w:lang w:val="pl-PL"/>
        </w:rPr>
      </w:pPr>
      <w:bookmarkStart w:id="34" w:name="_Toc10576140"/>
      <w:r>
        <w:rPr>
          <w:lang w:val="pl-PL"/>
        </w:rPr>
        <w:t>Model AT</w:t>
      </w:r>
      <w:bookmarkEnd w:id="34"/>
    </w:p>
    <w:p w14:paraId="2192C4B2" w14:textId="07A2A263" w:rsidR="00E66037" w:rsidRDefault="00E66037" w:rsidP="00AA1CF9">
      <w:pPr>
        <w:spacing w:line="360" w:lineRule="auto"/>
        <w:ind w:left="360"/>
        <w:jc w:val="both"/>
        <w:rPr>
          <w:rFonts w:ascii="Times New Roman" w:hAnsi="Times New Roman"/>
          <w:sz w:val="24"/>
          <w:szCs w:val="24"/>
          <w:lang w:val="pl-PL"/>
        </w:rPr>
      </w:pPr>
      <w:r w:rsidRPr="00AA1CF9">
        <w:rPr>
          <w:rFonts w:ascii="Times New Roman" w:hAnsi="Times New Roman"/>
          <w:sz w:val="24"/>
          <w:szCs w:val="24"/>
          <w:lang w:val="pl-PL"/>
        </w:rPr>
        <w:t xml:space="preserve">Niestety program, z którego korzystaliśmy nie oferował automatycznego policzenia obszaru układy czy wyznaczenia jego ścieżki krytycznej. Operacje te musieliśmy wykonać ręcznie. W naszym projekcie wykorzystywaliśmy gotowe układy, wykonujące działania arytmetyczne, logiczne, dekodery, multipleksery oraz układy pamięci. Środowisko również nie dostarczyło </w:t>
      </w:r>
      <w:r w:rsidRPr="00AA1CF9">
        <w:rPr>
          <w:rFonts w:ascii="Times New Roman" w:hAnsi="Times New Roman"/>
          <w:sz w:val="24"/>
          <w:szCs w:val="24"/>
          <w:lang w:val="pl-PL"/>
        </w:rPr>
        <w:lastRenderedPageBreak/>
        <w:t xml:space="preserve">informacji odnośnie tych elementów. Wszystkie wyniki zawarte poniżej zostały przez nas oszacowane na podstawie naszych własnych prototypów układów, które miały zachowywać się tam samo jak rozwiązania zawarte w środowisku. Niestety nie udało nam się zrealizować własnego prototypu układu dzielącego, działającego w ten sam sposób jak ten zawarty w programie. </w:t>
      </w:r>
      <w:r w:rsidR="00AB0D13" w:rsidRPr="00AA1CF9">
        <w:rPr>
          <w:rFonts w:ascii="Times New Roman" w:hAnsi="Times New Roman"/>
          <w:sz w:val="24"/>
          <w:szCs w:val="24"/>
          <w:lang w:val="pl-PL"/>
        </w:rPr>
        <w:t>Niedogodność tą możemy ominąć wykonując dzielenie programowe procesorem.</w:t>
      </w:r>
      <w:r w:rsidR="00B25DAD" w:rsidRPr="00AA1CF9">
        <w:rPr>
          <w:rFonts w:ascii="Times New Roman" w:hAnsi="Times New Roman"/>
          <w:sz w:val="24"/>
          <w:szCs w:val="24"/>
          <w:lang w:val="pl-PL"/>
        </w:rPr>
        <w:t xml:space="preserve"> Pamięć ROM w naszym projekcie składa się łącznie z 256, 11 bitowych komórek, jednak w tabeli zamieściliśmy obszar zajmowany przez 30, wykorzystanych komórek.</w:t>
      </w:r>
    </w:p>
    <w:p w14:paraId="053C74E7" w14:textId="77777777" w:rsidR="00AA1CF9" w:rsidRPr="00AA1CF9" w:rsidRDefault="00AA1CF9" w:rsidP="00AA1CF9">
      <w:pPr>
        <w:spacing w:line="360" w:lineRule="auto"/>
        <w:ind w:left="360"/>
        <w:jc w:val="both"/>
        <w:rPr>
          <w:rFonts w:ascii="Times New Roman" w:hAnsi="Times New Roman"/>
          <w:sz w:val="24"/>
          <w:szCs w:val="24"/>
          <w:lang w:val="pl-PL"/>
        </w:rPr>
      </w:pPr>
    </w:p>
    <w:p w14:paraId="1690A347" w14:textId="3DDD25E2" w:rsidR="00ED104D" w:rsidRDefault="003F1F90" w:rsidP="00700A0C">
      <w:pPr>
        <w:pStyle w:val="Nagwek3"/>
        <w:numPr>
          <w:ilvl w:val="2"/>
          <w:numId w:val="29"/>
        </w:numPr>
        <w:rPr>
          <w:lang w:val="pl-PL"/>
        </w:rPr>
      </w:pPr>
      <w:bookmarkStart w:id="35" w:name="_Toc10576141"/>
      <w:r>
        <w:rPr>
          <w:lang w:val="pl-PL"/>
        </w:rPr>
        <w:t>Oszacowany o</w:t>
      </w:r>
      <w:r w:rsidR="00ED104D">
        <w:rPr>
          <w:lang w:val="pl-PL"/>
        </w:rPr>
        <w:t>bszar układu</w:t>
      </w:r>
      <w:bookmarkEnd w:id="35"/>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997"/>
        <w:gridCol w:w="3019"/>
      </w:tblGrid>
      <w:tr w:rsidR="00ED104D" w:rsidRPr="005E794A" w14:paraId="6961ACA0" w14:textId="77777777" w:rsidTr="00670AD9">
        <w:tc>
          <w:tcPr>
            <w:tcW w:w="3092" w:type="dxa"/>
            <w:shd w:val="clear" w:color="auto" w:fill="auto"/>
          </w:tcPr>
          <w:p w14:paraId="45D4A0A0" w14:textId="77777777" w:rsidR="00ED104D" w:rsidRPr="00670AD9" w:rsidRDefault="00ED104D" w:rsidP="00670AD9">
            <w:pPr>
              <w:spacing w:after="0" w:line="240" w:lineRule="auto"/>
              <w:rPr>
                <w:lang w:val="pl-PL"/>
              </w:rPr>
            </w:pPr>
            <w:r w:rsidRPr="00670AD9">
              <w:rPr>
                <w:lang w:val="pl-PL"/>
              </w:rPr>
              <w:t>Nazwa elementu</w:t>
            </w:r>
          </w:p>
        </w:tc>
        <w:tc>
          <w:tcPr>
            <w:tcW w:w="3078" w:type="dxa"/>
            <w:shd w:val="clear" w:color="auto" w:fill="auto"/>
          </w:tcPr>
          <w:p w14:paraId="0922FF0F" w14:textId="77777777" w:rsidR="00ED104D" w:rsidRPr="00670AD9" w:rsidRDefault="00ED104D" w:rsidP="00670AD9">
            <w:pPr>
              <w:spacing w:after="0" w:line="240" w:lineRule="auto"/>
              <w:rPr>
                <w:lang w:val="pl-PL"/>
              </w:rPr>
            </w:pPr>
            <w:r w:rsidRPr="00670AD9">
              <w:rPr>
                <w:lang w:val="pl-PL"/>
              </w:rPr>
              <w:t>Ilość wystąpień</w:t>
            </w:r>
          </w:p>
        </w:tc>
        <w:tc>
          <w:tcPr>
            <w:tcW w:w="3092" w:type="dxa"/>
            <w:shd w:val="clear" w:color="auto" w:fill="auto"/>
          </w:tcPr>
          <w:p w14:paraId="1E9F8944" w14:textId="77777777" w:rsidR="00ED104D" w:rsidRPr="00670AD9" w:rsidRDefault="00ED104D" w:rsidP="00670AD9">
            <w:pPr>
              <w:spacing w:after="0" w:line="240" w:lineRule="auto"/>
              <w:rPr>
                <w:lang w:val="pl-PL"/>
              </w:rPr>
            </w:pPr>
            <w:r w:rsidRPr="00670AD9">
              <w:rPr>
                <w:lang w:val="pl-PL"/>
              </w:rPr>
              <w:t>Oszacowana wartość obszaru jednego elementu</w:t>
            </w:r>
          </w:p>
        </w:tc>
      </w:tr>
      <w:tr w:rsidR="00ED104D" w:rsidRPr="00670AD9" w14:paraId="31C7A23A" w14:textId="77777777" w:rsidTr="00670AD9">
        <w:tc>
          <w:tcPr>
            <w:tcW w:w="3092" w:type="dxa"/>
            <w:shd w:val="clear" w:color="auto" w:fill="auto"/>
          </w:tcPr>
          <w:p w14:paraId="6328556F" w14:textId="77777777" w:rsidR="00ED104D" w:rsidRPr="00670AD9" w:rsidRDefault="00ED104D" w:rsidP="00670AD9">
            <w:pPr>
              <w:spacing w:after="0" w:line="240" w:lineRule="auto"/>
              <w:rPr>
                <w:lang w:val="pl-PL"/>
              </w:rPr>
            </w:pPr>
            <w:r w:rsidRPr="00670AD9">
              <w:rPr>
                <w:lang w:val="pl-PL"/>
              </w:rPr>
              <w:t>Rejestr 11 bitowy</w:t>
            </w:r>
          </w:p>
        </w:tc>
        <w:tc>
          <w:tcPr>
            <w:tcW w:w="3078" w:type="dxa"/>
            <w:shd w:val="clear" w:color="auto" w:fill="auto"/>
          </w:tcPr>
          <w:p w14:paraId="1D625EF7" w14:textId="77777777" w:rsidR="00ED104D" w:rsidRPr="00670AD9" w:rsidRDefault="00ED104D" w:rsidP="00670AD9">
            <w:pPr>
              <w:spacing w:after="0" w:line="240" w:lineRule="auto"/>
              <w:rPr>
                <w:lang w:val="pl-PL"/>
              </w:rPr>
            </w:pPr>
            <w:r w:rsidRPr="00670AD9">
              <w:rPr>
                <w:lang w:val="pl-PL"/>
              </w:rPr>
              <w:t>19</w:t>
            </w:r>
          </w:p>
        </w:tc>
        <w:tc>
          <w:tcPr>
            <w:tcW w:w="3092" w:type="dxa"/>
            <w:shd w:val="clear" w:color="auto" w:fill="auto"/>
          </w:tcPr>
          <w:p w14:paraId="61E1E2D3" w14:textId="77777777" w:rsidR="00ED104D" w:rsidRPr="00670AD9" w:rsidRDefault="00ED104D" w:rsidP="00670AD9">
            <w:pPr>
              <w:spacing w:after="0" w:line="240" w:lineRule="auto"/>
              <w:rPr>
                <w:lang w:val="pl-PL"/>
              </w:rPr>
            </w:pPr>
            <w:r w:rsidRPr="00670AD9">
              <w:rPr>
                <w:lang w:val="pl-PL"/>
              </w:rPr>
              <w:t>91</w:t>
            </w:r>
          </w:p>
        </w:tc>
      </w:tr>
      <w:tr w:rsidR="00ED104D" w:rsidRPr="00670AD9" w14:paraId="5EE44534" w14:textId="77777777" w:rsidTr="00670AD9">
        <w:tc>
          <w:tcPr>
            <w:tcW w:w="3092" w:type="dxa"/>
            <w:shd w:val="clear" w:color="auto" w:fill="auto"/>
          </w:tcPr>
          <w:p w14:paraId="52A76249" w14:textId="77777777" w:rsidR="00ED104D" w:rsidRPr="00670AD9" w:rsidRDefault="00ED104D" w:rsidP="00670AD9">
            <w:pPr>
              <w:spacing w:after="0" w:line="240" w:lineRule="auto"/>
              <w:rPr>
                <w:lang w:val="pl-PL"/>
              </w:rPr>
            </w:pPr>
            <w:r w:rsidRPr="00670AD9">
              <w:rPr>
                <w:lang w:val="pl-PL"/>
              </w:rPr>
              <w:t>Bramka AND</w:t>
            </w:r>
          </w:p>
        </w:tc>
        <w:tc>
          <w:tcPr>
            <w:tcW w:w="3078" w:type="dxa"/>
            <w:shd w:val="clear" w:color="auto" w:fill="auto"/>
          </w:tcPr>
          <w:p w14:paraId="7A7274D7" w14:textId="77777777" w:rsidR="00ED104D" w:rsidRPr="00670AD9" w:rsidRDefault="00ED104D" w:rsidP="00670AD9">
            <w:pPr>
              <w:spacing w:after="0" w:line="240" w:lineRule="auto"/>
              <w:rPr>
                <w:lang w:val="pl-PL"/>
              </w:rPr>
            </w:pPr>
            <w:r w:rsidRPr="00670AD9">
              <w:rPr>
                <w:lang w:val="pl-PL"/>
              </w:rPr>
              <w:t>41</w:t>
            </w:r>
          </w:p>
        </w:tc>
        <w:tc>
          <w:tcPr>
            <w:tcW w:w="3092" w:type="dxa"/>
            <w:shd w:val="clear" w:color="auto" w:fill="auto"/>
          </w:tcPr>
          <w:p w14:paraId="13F952A5" w14:textId="77777777" w:rsidR="00ED104D" w:rsidRPr="00670AD9" w:rsidRDefault="00ED104D" w:rsidP="00670AD9">
            <w:pPr>
              <w:spacing w:after="0" w:line="240" w:lineRule="auto"/>
              <w:rPr>
                <w:lang w:val="pl-PL"/>
              </w:rPr>
            </w:pPr>
            <w:r w:rsidRPr="00670AD9">
              <w:rPr>
                <w:lang w:val="pl-PL"/>
              </w:rPr>
              <w:t>1</w:t>
            </w:r>
          </w:p>
        </w:tc>
      </w:tr>
      <w:tr w:rsidR="00ED104D" w:rsidRPr="00670AD9" w14:paraId="596F45D1" w14:textId="77777777" w:rsidTr="00670AD9">
        <w:tc>
          <w:tcPr>
            <w:tcW w:w="3092" w:type="dxa"/>
            <w:shd w:val="clear" w:color="auto" w:fill="auto"/>
          </w:tcPr>
          <w:p w14:paraId="763FBDBE" w14:textId="77777777" w:rsidR="00ED104D" w:rsidRPr="00670AD9" w:rsidRDefault="00ED104D" w:rsidP="00670AD9">
            <w:pPr>
              <w:spacing w:after="0" w:line="240" w:lineRule="auto"/>
              <w:rPr>
                <w:lang w:val="pl-PL"/>
              </w:rPr>
            </w:pPr>
            <w:r w:rsidRPr="00670AD9">
              <w:rPr>
                <w:lang w:val="pl-PL"/>
              </w:rPr>
              <w:t>Bramka OR</w:t>
            </w:r>
          </w:p>
        </w:tc>
        <w:tc>
          <w:tcPr>
            <w:tcW w:w="3078" w:type="dxa"/>
            <w:shd w:val="clear" w:color="auto" w:fill="auto"/>
          </w:tcPr>
          <w:p w14:paraId="065F2AC5" w14:textId="77777777" w:rsidR="00ED104D" w:rsidRPr="00670AD9" w:rsidRDefault="00ED104D" w:rsidP="00670AD9">
            <w:pPr>
              <w:spacing w:after="0" w:line="240" w:lineRule="auto"/>
              <w:rPr>
                <w:lang w:val="pl-PL"/>
              </w:rPr>
            </w:pPr>
            <w:r w:rsidRPr="00670AD9">
              <w:rPr>
                <w:lang w:val="pl-PL"/>
              </w:rPr>
              <w:t>26</w:t>
            </w:r>
          </w:p>
        </w:tc>
        <w:tc>
          <w:tcPr>
            <w:tcW w:w="3092" w:type="dxa"/>
            <w:shd w:val="clear" w:color="auto" w:fill="auto"/>
          </w:tcPr>
          <w:p w14:paraId="0BF88E14" w14:textId="77777777" w:rsidR="00ED104D" w:rsidRPr="00670AD9" w:rsidRDefault="00ED104D" w:rsidP="00670AD9">
            <w:pPr>
              <w:spacing w:after="0" w:line="240" w:lineRule="auto"/>
              <w:rPr>
                <w:lang w:val="pl-PL"/>
              </w:rPr>
            </w:pPr>
            <w:r w:rsidRPr="00670AD9">
              <w:rPr>
                <w:lang w:val="pl-PL"/>
              </w:rPr>
              <w:t>1</w:t>
            </w:r>
          </w:p>
        </w:tc>
      </w:tr>
      <w:tr w:rsidR="00ED104D" w:rsidRPr="00670AD9" w14:paraId="2EB2546D" w14:textId="77777777" w:rsidTr="00670AD9">
        <w:tc>
          <w:tcPr>
            <w:tcW w:w="3092" w:type="dxa"/>
            <w:shd w:val="clear" w:color="auto" w:fill="auto"/>
          </w:tcPr>
          <w:p w14:paraId="1CD657BE" w14:textId="77777777" w:rsidR="00ED104D" w:rsidRPr="00670AD9" w:rsidRDefault="00ED104D" w:rsidP="00670AD9">
            <w:pPr>
              <w:spacing w:after="0" w:line="240" w:lineRule="auto"/>
              <w:rPr>
                <w:lang w:val="pl-PL"/>
              </w:rPr>
            </w:pPr>
            <w:r w:rsidRPr="00670AD9">
              <w:rPr>
                <w:lang w:val="pl-PL"/>
              </w:rPr>
              <w:t>Bramka XNOR</w:t>
            </w:r>
          </w:p>
        </w:tc>
        <w:tc>
          <w:tcPr>
            <w:tcW w:w="3078" w:type="dxa"/>
            <w:shd w:val="clear" w:color="auto" w:fill="auto"/>
          </w:tcPr>
          <w:p w14:paraId="65F0CE51"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6227DF67" w14:textId="77777777" w:rsidR="00ED104D" w:rsidRPr="00670AD9" w:rsidRDefault="00ED104D" w:rsidP="00670AD9">
            <w:pPr>
              <w:spacing w:after="0" w:line="240" w:lineRule="auto"/>
              <w:rPr>
                <w:lang w:val="pl-PL"/>
              </w:rPr>
            </w:pPr>
            <w:r w:rsidRPr="00670AD9">
              <w:rPr>
                <w:lang w:val="pl-PL"/>
              </w:rPr>
              <w:t>1</w:t>
            </w:r>
          </w:p>
        </w:tc>
      </w:tr>
      <w:tr w:rsidR="00ED104D" w:rsidRPr="00670AD9" w14:paraId="284ED1CE" w14:textId="77777777" w:rsidTr="00670AD9">
        <w:tc>
          <w:tcPr>
            <w:tcW w:w="3092" w:type="dxa"/>
            <w:shd w:val="clear" w:color="auto" w:fill="auto"/>
          </w:tcPr>
          <w:p w14:paraId="0A5DA38E" w14:textId="77777777" w:rsidR="00ED104D" w:rsidRPr="00670AD9" w:rsidRDefault="00ED104D" w:rsidP="00670AD9">
            <w:pPr>
              <w:spacing w:after="0" w:line="240" w:lineRule="auto"/>
              <w:rPr>
                <w:lang w:val="pl-PL"/>
              </w:rPr>
            </w:pPr>
            <w:r w:rsidRPr="00670AD9">
              <w:rPr>
                <w:lang w:val="pl-PL"/>
              </w:rPr>
              <w:t>Dekoder</w:t>
            </w:r>
          </w:p>
        </w:tc>
        <w:tc>
          <w:tcPr>
            <w:tcW w:w="3078" w:type="dxa"/>
            <w:shd w:val="clear" w:color="auto" w:fill="auto"/>
          </w:tcPr>
          <w:p w14:paraId="45583CC7" w14:textId="77777777" w:rsidR="00ED104D" w:rsidRPr="00670AD9" w:rsidRDefault="00ED104D" w:rsidP="00670AD9">
            <w:pPr>
              <w:spacing w:after="0" w:line="240" w:lineRule="auto"/>
              <w:rPr>
                <w:lang w:val="pl-PL"/>
              </w:rPr>
            </w:pPr>
            <w:r w:rsidRPr="00670AD9">
              <w:rPr>
                <w:lang w:val="pl-PL"/>
              </w:rPr>
              <w:t>8</w:t>
            </w:r>
          </w:p>
        </w:tc>
        <w:tc>
          <w:tcPr>
            <w:tcW w:w="3092" w:type="dxa"/>
            <w:shd w:val="clear" w:color="auto" w:fill="auto"/>
          </w:tcPr>
          <w:p w14:paraId="65206EFD" w14:textId="77777777" w:rsidR="00ED104D" w:rsidRPr="00670AD9" w:rsidRDefault="00ED104D" w:rsidP="00670AD9">
            <w:pPr>
              <w:spacing w:after="0" w:line="240" w:lineRule="auto"/>
              <w:rPr>
                <w:lang w:val="pl-PL"/>
              </w:rPr>
            </w:pPr>
            <w:r w:rsidRPr="00670AD9">
              <w:rPr>
                <w:lang w:val="pl-PL"/>
              </w:rPr>
              <w:t>65</w:t>
            </w:r>
          </w:p>
        </w:tc>
      </w:tr>
      <w:tr w:rsidR="00ED104D" w:rsidRPr="00670AD9" w14:paraId="1D0A01A4" w14:textId="77777777" w:rsidTr="00670AD9">
        <w:tc>
          <w:tcPr>
            <w:tcW w:w="3092" w:type="dxa"/>
            <w:shd w:val="clear" w:color="auto" w:fill="auto"/>
          </w:tcPr>
          <w:p w14:paraId="72D382E8" w14:textId="77777777" w:rsidR="00ED104D" w:rsidRPr="00670AD9" w:rsidRDefault="00ED104D" w:rsidP="00670AD9">
            <w:pPr>
              <w:spacing w:after="0" w:line="240" w:lineRule="auto"/>
              <w:rPr>
                <w:lang w:val="pl-PL"/>
              </w:rPr>
            </w:pPr>
            <w:r w:rsidRPr="00670AD9">
              <w:rPr>
                <w:lang w:val="pl-PL"/>
              </w:rPr>
              <w:t>Licznik (12 stanów)</w:t>
            </w:r>
          </w:p>
        </w:tc>
        <w:tc>
          <w:tcPr>
            <w:tcW w:w="3078" w:type="dxa"/>
            <w:shd w:val="clear" w:color="auto" w:fill="auto"/>
          </w:tcPr>
          <w:p w14:paraId="3751EB87"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5CC56D96" w14:textId="77777777" w:rsidR="00ED104D" w:rsidRPr="00670AD9" w:rsidRDefault="00ED104D" w:rsidP="00670AD9">
            <w:pPr>
              <w:spacing w:after="0" w:line="240" w:lineRule="auto"/>
              <w:rPr>
                <w:lang w:val="pl-PL"/>
              </w:rPr>
            </w:pPr>
            <w:r w:rsidRPr="00670AD9">
              <w:rPr>
                <w:lang w:val="pl-PL"/>
              </w:rPr>
              <w:t>48</w:t>
            </w:r>
          </w:p>
        </w:tc>
      </w:tr>
      <w:tr w:rsidR="00ED104D" w:rsidRPr="00670AD9" w14:paraId="2550412B" w14:textId="77777777" w:rsidTr="00670AD9">
        <w:tc>
          <w:tcPr>
            <w:tcW w:w="3092" w:type="dxa"/>
            <w:shd w:val="clear" w:color="auto" w:fill="auto"/>
          </w:tcPr>
          <w:p w14:paraId="23EDA481" w14:textId="77777777" w:rsidR="00ED104D" w:rsidRPr="00670AD9" w:rsidRDefault="00ED104D" w:rsidP="00670AD9">
            <w:pPr>
              <w:spacing w:after="0" w:line="240" w:lineRule="auto"/>
              <w:rPr>
                <w:lang w:val="pl-PL"/>
              </w:rPr>
            </w:pPr>
            <w:r w:rsidRPr="00670AD9">
              <w:rPr>
                <w:lang w:val="pl-PL"/>
              </w:rPr>
              <w:t>Pamięć ROM</w:t>
            </w:r>
          </w:p>
        </w:tc>
        <w:tc>
          <w:tcPr>
            <w:tcW w:w="3078" w:type="dxa"/>
            <w:shd w:val="clear" w:color="auto" w:fill="auto"/>
          </w:tcPr>
          <w:p w14:paraId="6ECCBDFB"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3FA12D36" w14:textId="77777777" w:rsidR="00ED104D" w:rsidRPr="00670AD9" w:rsidRDefault="00ED104D" w:rsidP="00670AD9">
            <w:pPr>
              <w:spacing w:after="0" w:line="240" w:lineRule="auto"/>
              <w:rPr>
                <w:lang w:val="pl-PL"/>
              </w:rPr>
            </w:pPr>
            <w:r w:rsidRPr="00670AD9">
              <w:rPr>
                <w:lang w:val="pl-PL"/>
              </w:rPr>
              <w:t>2730</w:t>
            </w:r>
          </w:p>
        </w:tc>
      </w:tr>
      <w:tr w:rsidR="00ED104D" w:rsidRPr="00670AD9" w14:paraId="300DD977" w14:textId="77777777" w:rsidTr="00670AD9">
        <w:tc>
          <w:tcPr>
            <w:tcW w:w="3092" w:type="dxa"/>
            <w:shd w:val="clear" w:color="auto" w:fill="auto"/>
          </w:tcPr>
          <w:p w14:paraId="12E0CC37" w14:textId="77777777" w:rsidR="00ED104D" w:rsidRPr="00670AD9" w:rsidRDefault="00ED104D" w:rsidP="00670AD9">
            <w:pPr>
              <w:spacing w:after="0" w:line="240" w:lineRule="auto"/>
              <w:rPr>
                <w:lang w:val="pl-PL"/>
              </w:rPr>
            </w:pPr>
            <w:r w:rsidRPr="00670AD9">
              <w:rPr>
                <w:lang w:val="pl-PL"/>
              </w:rPr>
              <w:t>Komparator</w:t>
            </w:r>
          </w:p>
        </w:tc>
        <w:tc>
          <w:tcPr>
            <w:tcW w:w="3078" w:type="dxa"/>
            <w:shd w:val="clear" w:color="auto" w:fill="auto"/>
          </w:tcPr>
          <w:p w14:paraId="5507194B"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0C623EBF" w14:textId="77777777" w:rsidR="00ED104D" w:rsidRPr="00670AD9" w:rsidRDefault="00ED104D" w:rsidP="00670AD9">
            <w:pPr>
              <w:spacing w:after="0" w:line="240" w:lineRule="auto"/>
              <w:rPr>
                <w:lang w:val="pl-PL"/>
              </w:rPr>
            </w:pPr>
            <w:r w:rsidRPr="00670AD9">
              <w:rPr>
                <w:lang w:val="pl-PL"/>
              </w:rPr>
              <w:t>75</w:t>
            </w:r>
          </w:p>
        </w:tc>
      </w:tr>
      <w:tr w:rsidR="00ED104D" w:rsidRPr="00670AD9" w14:paraId="650A0113" w14:textId="77777777" w:rsidTr="00670AD9">
        <w:tc>
          <w:tcPr>
            <w:tcW w:w="3092" w:type="dxa"/>
            <w:shd w:val="clear" w:color="auto" w:fill="auto"/>
          </w:tcPr>
          <w:p w14:paraId="1E5C66ED" w14:textId="77777777" w:rsidR="00ED104D" w:rsidRPr="00670AD9" w:rsidRDefault="00ED104D" w:rsidP="00670AD9">
            <w:pPr>
              <w:spacing w:after="0" w:line="240" w:lineRule="auto"/>
              <w:rPr>
                <w:lang w:val="pl-PL"/>
              </w:rPr>
            </w:pPr>
            <w:r w:rsidRPr="00670AD9">
              <w:rPr>
                <w:lang w:val="pl-PL"/>
              </w:rPr>
              <w:t>Sumator 11 bitowy</w:t>
            </w:r>
          </w:p>
        </w:tc>
        <w:tc>
          <w:tcPr>
            <w:tcW w:w="3078" w:type="dxa"/>
            <w:shd w:val="clear" w:color="auto" w:fill="auto"/>
          </w:tcPr>
          <w:p w14:paraId="59E54A84" w14:textId="77777777" w:rsidR="00ED104D" w:rsidRPr="00670AD9" w:rsidRDefault="00ED104D" w:rsidP="00670AD9">
            <w:pPr>
              <w:spacing w:after="0" w:line="240" w:lineRule="auto"/>
              <w:rPr>
                <w:lang w:val="pl-PL"/>
              </w:rPr>
            </w:pPr>
            <w:r w:rsidRPr="00670AD9">
              <w:rPr>
                <w:lang w:val="pl-PL"/>
              </w:rPr>
              <w:t>11</w:t>
            </w:r>
          </w:p>
        </w:tc>
        <w:tc>
          <w:tcPr>
            <w:tcW w:w="3092" w:type="dxa"/>
            <w:shd w:val="clear" w:color="auto" w:fill="auto"/>
          </w:tcPr>
          <w:p w14:paraId="4C68A18A" w14:textId="77777777" w:rsidR="00ED104D" w:rsidRPr="00670AD9" w:rsidRDefault="00ED104D" w:rsidP="00670AD9">
            <w:pPr>
              <w:spacing w:after="0" w:line="240" w:lineRule="auto"/>
              <w:rPr>
                <w:lang w:val="pl-PL"/>
              </w:rPr>
            </w:pPr>
            <w:r w:rsidRPr="00670AD9">
              <w:rPr>
                <w:lang w:val="pl-PL"/>
              </w:rPr>
              <w:t>77</w:t>
            </w:r>
          </w:p>
        </w:tc>
      </w:tr>
      <w:tr w:rsidR="00ED104D" w:rsidRPr="00670AD9" w14:paraId="4076CDCC" w14:textId="77777777" w:rsidTr="00670AD9">
        <w:tc>
          <w:tcPr>
            <w:tcW w:w="3092" w:type="dxa"/>
            <w:shd w:val="clear" w:color="auto" w:fill="auto"/>
          </w:tcPr>
          <w:p w14:paraId="4BD81CDA" w14:textId="77777777" w:rsidR="00ED104D" w:rsidRPr="00670AD9" w:rsidRDefault="00ED104D" w:rsidP="00670AD9">
            <w:pPr>
              <w:spacing w:after="0" w:line="240" w:lineRule="auto"/>
              <w:rPr>
                <w:lang w:val="pl-PL"/>
              </w:rPr>
            </w:pPr>
            <w:proofErr w:type="spellStart"/>
            <w:r w:rsidRPr="00670AD9">
              <w:rPr>
                <w:lang w:val="pl-PL"/>
              </w:rPr>
              <w:t>Subtraktor</w:t>
            </w:r>
            <w:proofErr w:type="spellEnd"/>
            <w:r w:rsidRPr="00670AD9">
              <w:rPr>
                <w:lang w:val="pl-PL"/>
              </w:rPr>
              <w:t xml:space="preserve"> 11 bitowy</w:t>
            </w:r>
          </w:p>
        </w:tc>
        <w:tc>
          <w:tcPr>
            <w:tcW w:w="3078" w:type="dxa"/>
            <w:shd w:val="clear" w:color="auto" w:fill="auto"/>
          </w:tcPr>
          <w:p w14:paraId="3CD7C710" w14:textId="77777777" w:rsidR="00ED104D" w:rsidRPr="00670AD9" w:rsidRDefault="00ED104D" w:rsidP="00670AD9">
            <w:pPr>
              <w:spacing w:after="0" w:line="240" w:lineRule="auto"/>
              <w:rPr>
                <w:lang w:val="pl-PL"/>
              </w:rPr>
            </w:pPr>
            <w:r w:rsidRPr="00670AD9">
              <w:rPr>
                <w:lang w:val="pl-PL"/>
              </w:rPr>
              <w:t>7</w:t>
            </w:r>
          </w:p>
        </w:tc>
        <w:tc>
          <w:tcPr>
            <w:tcW w:w="3092" w:type="dxa"/>
            <w:shd w:val="clear" w:color="auto" w:fill="auto"/>
          </w:tcPr>
          <w:p w14:paraId="3CFC91EC" w14:textId="77777777" w:rsidR="00ED104D" w:rsidRPr="00670AD9" w:rsidRDefault="00ED104D" w:rsidP="00670AD9">
            <w:pPr>
              <w:spacing w:after="0" w:line="240" w:lineRule="auto"/>
              <w:rPr>
                <w:lang w:val="pl-PL"/>
              </w:rPr>
            </w:pPr>
            <w:r w:rsidRPr="00670AD9">
              <w:rPr>
                <w:lang w:val="pl-PL"/>
              </w:rPr>
              <w:t>77</w:t>
            </w:r>
          </w:p>
        </w:tc>
      </w:tr>
      <w:tr w:rsidR="00ED104D" w:rsidRPr="00670AD9" w14:paraId="5C3C4F89" w14:textId="77777777" w:rsidTr="00670AD9">
        <w:tc>
          <w:tcPr>
            <w:tcW w:w="3092" w:type="dxa"/>
            <w:shd w:val="clear" w:color="auto" w:fill="auto"/>
          </w:tcPr>
          <w:p w14:paraId="28C1D464" w14:textId="77777777" w:rsidR="00ED104D" w:rsidRPr="00670AD9" w:rsidRDefault="00ED104D" w:rsidP="00670AD9">
            <w:pPr>
              <w:spacing w:after="0" w:line="240" w:lineRule="auto"/>
              <w:rPr>
                <w:lang w:val="pl-PL"/>
              </w:rPr>
            </w:pPr>
            <w:r w:rsidRPr="00670AD9">
              <w:rPr>
                <w:lang w:val="pl-PL"/>
              </w:rPr>
              <w:t>Układ mnożący</w:t>
            </w:r>
          </w:p>
        </w:tc>
        <w:tc>
          <w:tcPr>
            <w:tcW w:w="3078" w:type="dxa"/>
            <w:shd w:val="clear" w:color="auto" w:fill="auto"/>
          </w:tcPr>
          <w:p w14:paraId="2EFDCC88" w14:textId="77777777" w:rsidR="00ED104D" w:rsidRPr="00670AD9" w:rsidRDefault="00ED104D" w:rsidP="00670AD9">
            <w:pPr>
              <w:spacing w:after="0" w:line="240" w:lineRule="auto"/>
              <w:rPr>
                <w:lang w:val="pl-PL"/>
              </w:rPr>
            </w:pPr>
            <w:r w:rsidRPr="00670AD9">
              <w:rPr>
                <w:lang w:val="pl-PL"/>
              </w:rPr>
              <w:t>13</w:t>
            </w:r>
          </w:p>
        </w:tc>
        <w:tc>
          <w:tcPr>
            <w:tcW w:w="3092" w:type="dxa"/>
            <w:shd w:val="clear" w:color="auto" w:fill="auto"/>
          </w:tcPr>
          <w:p w14:paraId="599C4CD4" w14:textId="77777777" w:rsidR="00ED104D" w:rsidRPr="00670AD9" w:rsidRDefault="00ED104D" w:rsidP="00670AD9">
            <w:pPr>
              <w:spacing w:after="0" w:line="240" w:lineRule="auto"/>
              <w:rPr>
                <w:lang w:val="pl-PL"/>
              </w:rPr>
            </w:pPr>
            <w:r w:rsidRPr="00670AD9">
              <w:rPr>
                <w:lang w:val="pl-PL"/>
              </w:rPr>
              <w:t>1070</w:t>
            </w:r>
          </w:p>
        </w:tc>
      </w:tr>
      <w:tr w:rsidR="003F1F90" w:rsidRPr="00670AD9" w14:paraId="1F76AA56" w14:textId="77777777" w:rsidTr="00670AD9">
        <w:tc>
          <w:tcPr>
            <w:tcW w:w="3092" w:type="dxa"/>
            <w:shd w:val="clear" w:color="auto" w:fill="auto"/>
          </w:tcPr>
          <w:p w14:paraId="10C4118A" w14:textId="77777777" w:rsidR="003F1F90" w:rsidRPr="00670AD9" w:rsidRDefault="003F1F90" w:rsidP="00670AD9">
            <w:pPr>
              <w:spacing w:after="0" w:line="240" w:lineRule="auto"/>
              <w:rPr>
                <w:lang w:val="pl-PL"/>
              </w:rPr>
            </w:pPr>
            <w:r w:rsidRPr="00670AD9">
              <w:rPr>
                <w:lang w:val="pl-PL"/>
              </w:rPr>
              <w:t>Multiplekser</w:t>
            </w:r>
          </w:p>
        </w:tc>
        <w:tc>
          <w:tcPr>
            <w:tcW w:w="3078" w:type="dxa"/>
            <w:shd w:val="clear" w:color="auto" w:fill="auto"/>
          </w:tcPr>
          <w:p w14:paraId="4CE19BA5" w14:textId="77777777" w:rsidR="003F1F90" w:rsidRPr="00670AD9" w:rsidRDefault="003F1F90" w:rsidP="00670AD9">
            <w:pPr>
              <w:spacing w:after="0" w:line="240" w:lineRule="auto"/>
              <w:rPr>
                <w:lang w:val="pl-PL"/>
              </w:rPr>
            </w:pPr>
            <w:r w:rsidRPr="00670AD9">
              <w:rPr>
                <w:lang w:val="pl-PL"/>
              </w:rPr>
              <w:t>7</w:t>
            </w:r>
          </w:p>
        </w:tc>
        <w:tc>
          <w:tcPr>
            <w:tcW w:w="3092" w:type="dxa"/>
            <w:shd w:val="clear" w:color="auto" w:fill="auto"/>
          </w:tcPr>
          <w:p w14:paraId="061CF1D8" w14:textId="77777777" w:rsidR="003F1F90" w:rsidRPr="00670AD9" w:rsidRDefault="003F1F90" w:rsidP="00670AD9">
            <w:pPr>
              <w:spacing w:after="0" w:line="240" w:lineRule="auto"/>
              <w:rPr>
                <w:lang w:val="pl-PL"/>
              </w:rPr>
            </w:pPr>
            <w:r w:rsidRPr="00670AD9">
              <w:rPr>
                <w:lang w:val="pl-PL"/>
              </w:rPr>
              <w:t>70</w:t>
            </w:r>
          </w:p>
        </w:tc>
      </w:tr>
      <w:tr w:rsidR="00F43804" w:rsidRPr="00670AD9" w14:paraId="00DF505C" w14:textId="77777777" w:rsidTr="00670AD9">
        <w:tc>
          <w:tcPr>
            <w:tcW w:w="3092" w:type="dxa"/>
            <w:shd w:val="clear" w:color="auto" w:fill="auto"/>
          </w:tcPr>
          <w:p w14:paraId="267167EE" w14:textId="77777777" w:rsidR="00F43804" w:rsidRPr="00670AD9" w:rsidRDefault="00F43804" w:rsidP="00670AD9">
            <w:pPr>
              <w:spacing w:after="0" w:line="240" w:lineRule="auto"/>
              <w:rPr>
                <w:lang w:val="pl-PL"/>
              </w:rPr>
            </w:pPr>
            <w:r w:rsidRPr="00670AD9">
              <w:rPr>
                <w:lang w:val="pl-PL"/>
              </w:rPr>
              <w:t>Układ dzielący</w:t>
            </w:r>
          </w:p>
        </w:tc>
        <w:tc>
          <w:tcPr>
            <w:tcW w:w="3078" w:type="dxa"/>
            <w:shd w:val="clear" w:color="auto" w:fill="auto"/>
          </w:tcPr>
          <w:p w14:paraId="67ACE243" w14:textId="77777777" w:rsidR="00F43804" w:rsidRPr="00670AD9" w:rsidRDefault="00F43804" w:rsidP="00670AD9">
            <w:pPr>
              <w:spacing w:after="0" w:line="240" w:lineRule="auto"/>
              <w:rPr>
                <w:lang w:val="pl-PL"/>
              </w:rPr>
            </w:pPr>
            <w:r w:rsidRPr="00670AD9">
              <w:rPr>
                <w:lang w:val="pl-PL"/>
              </w:rPr>
              <w:t>3</w:t>
            </w:r>
          </w:p>
        </w:tc>
        <w:tc>
          <w:tcPr>
            <w:tcW w:w="3092" w:type="dxa"/>
            <w:shd w:val="clear" w:color="auto" w:fill="auto"/>
          </w:tcPr>
          <w:p w14:paraId="6E710525" w14:textId="77777777" w:rsidR="00F43804" w:rsidRPr="00670AD9" w:rsidRDefault="00F43804" w:rsidP="00670AD9">
            <w:pPr>
              <w:spacing w:after="0" w:line="240" w:lineRule="auto"/>
              <w:rPr>
                <w:lang w:val="pl-PL"/>
              </w:rPr>
            </w:pPr>
            <w:r w:rsidRPr="00670AD9">
              <w:rPr>
                <w:lang w:val="pl-PL"/>
              </w:rPr>
              <w:t>------------</w:t>
            </w:r>
          </w:p>
        </w:tc>
      </w:tr>
      <w:tr w:rsidR="00987371" w:rsidRPr="00670AD9" w14:paraId="444D06F6" w14:textId="77777777" w:rsidTr="00670AD9">
        <w:tc>
          <w:tcPr>
            <w:tcW w:w="6170" w:type="dxa"/>
            <w:gridSpan w:val="2"/>
            <w:shd w:val="clear" w:color="auto" w:fill="auto"/>
          </w:tcPr>
          <w:p w14:paraId="121A8CE7" w14:textId="77777777" w:rsidR="00987371" w:rsidRPr="00670AD9" w:rsidRDefault="00987371" w:rsidP="00670AD9">
            <w:pPr>
              <w:spacing w:after="0" w:line="240" w:lineRule="auto"/>
              <w:jc w:val="center"/>
              <w:rPr>
                <w:lang w:val="pl-PL"/>
              </w:rPr>
            </w:pPr>
            <w:r w:rsidRPr="00670AD9">
              <w:rPr>
                <w:lang w:val="pl-PL"/>
              </w:rPr>
              <w:t>Suma</w:t>
            </w:r>
          </w:p>
        </w:tc>
        <w:tc>
          <w:tcPr>
            <w:tcW w:w="3092" w:type="dxa"/>
            <w:shd w:val="clear" w:color="auto" w:fill="auto"/>
          </w:tcPr>
          <w:p w14:paraId="1F9C253B" w14:textId="77777777" w:rsidR="00987371" w:rsidRPr="00670AD9" w:rsidRDefault="00987371" w:rsidP="00700A0C">
            <w:pPr>
              <w:keepNext/>
              <w:spacing w:after="0" w:line="240" w:lineRule="auto"/>
              <w:rPr>
                <w:lang w:val="pl-PL"/>
              </w:rPr>
            </w:pPr>
            <w:r w:rsidRPr="00670AD9">
              <w:rPr>
                <w:lang w:val="pl-PL"/>
              </w:rPr>
              <w:t>4306</w:t>
            </w:r>
          </w:p>
        </w:tc>
      </w:tr>
    </w:tbl>
    <w:p w14:paraId="60AB2361" w14:textId="04D522FC" w:rsidR="00700A0C" w:rsidRDefault="00700A0C">
      <w:pPr>
        <w:pStyle w:val="Legenda"/>
        <w:rPr>
          <w:lang w:val="pl-PL"/>
        </w:rPr>
      </w:pPr>
      <w:bookmarkStart w:id="36" w:name="_Toc10576157"/>
      <w:r w:rsidRPr="009F3D5B">
        <w:rPr>
          <w:lang w:val="pl-PL"/>
        </w:rPr>
        <w:t xml:space="preserve">Tabela </w:t>
      </w:r>
      <w:r>
        <w:fldChar w:fldCharType="begin"/>
      </w:r>
      <w:r w:rsidRPr="009F3D5B">
        <w:rPr>
          <w:lang w:val="pl-PL"/>
        </w:rPr>
        <w:instrText xml:space="preserve"> SEQ Tabela \* ARABIC </w:instrText>
      </w:r>
      <w:r>
        <w:fldChar w:fldCharType="separate"/>
      </w:r>
      <w:r w:rsidR="00BE1EA7">
        <w:rPr>
          <w:noProof/>
          <w:lang w:val="pl-PL"/>
        </w:rPr>
        <w:t>3</w:t>
      </w:r>
      <w:r>
        <w:fldChar w:fldCharType="end"/>
      </w:r>
      <w:r w:rsidRPr="009F3D5B">
        <w:rPr>
          <w:lang w:val="pl-PL"/>
        </w:rPr>
        <w:t xml:space="preserve"> </w:t>
      </w:r>
      <w:r w:rsidRPr="009F524A">
        <w:rPr>
          <w:lang w:val="pl-PL"/>
        </w:rPr>
        <w:t xml:space="preserve">wykaz </w:t>
      </w:r>
      <w:r>
        <w:rPr>
          <w:lang w:val="pl-PL"/>
        </w:rPr>
        <w:t>układów budujących procesor</w:t>
      </w:r>
      <w:bookmarkEnd w:id="36"/>
    </w:p>
    <w:p w14:paraId="73778144" w14:textId="77777777" w:rsidR="00700A0C" w:rsidRPr="00700A0C" w:rsidRDefault="00700A0C" w:rsidP="00700A0C">
      <w:pPr>
        <w:rPr>
          <w:lang w:val="pl-PL"/>
        </w:rPr>
      </w:pPr>
    </w:p>
    <w:p w14:paraId="55AA5EA6" w14:textId="568EFD7B" w:rsidR="00ED104D" w:rsidRDefault="003F1F90" w:rsidP="00700A0C">
      <w:pPr>
        <w:pStyle w:val="Nagwek3"/>
        <w:numPr>
          <w:ilvl w:val="2"/>
          <w:numId w:val="29"/>
        </w:numPr>
        <w:spacing w:before="120"/>
        <w:rPr>
          <w:lang w:val="pl-PL"/>
        </w:rPr>
      </w:pPr>
      <w:bookmarkStart w:id="37" w:name="_Toc10576142"/>
      <w:r>
        <w:rPr>
          <w:lang w:val="pl-PL"/>
        </w:rPr>
        <w:t>Ścieżka krytyczna</w:t>
      </w:r>
      <w:bookmarkEnd w:id="37"/>
    </w:p>
    <w:p w14:paraId="03FDF521" w14:textId="77777777" w:rsidR="003F1F90" w:rsidRPr="00700A0C" w:rsidRDefault="003F1F90" w:rsidP="00700A0C">
      <w:pPr>
        <w:spacing w:before="120" w:line="360" w:lineRule="auto"/>
        <w:ind w:left="720"/>
        <w:jc w:val="both"/>
        <w:rPr>
          <w:rFonts w:ascii="Times New Roman" w:hAnsi="Times New Roman"/>
          <w:sz w:val="24"/>
          <w:szCs w:val="24"/>
          <w:lang w:val="pl-PL"/>
        </w:rPr>
      </w:pPr>
      <w:r w:rsidRPr="00700A0C">
        <w:rPr>
          <w:rFonts w:ascii="Times New Roman" w:hAnsi="Times New Roman"/>
          <w:sz w:val="24"/>
          <w:szCs w:val="24"/>
          <w:lang w:val="pl-PL"/>
        </w:rPr>
        <w:t xml:space="preserve">Ścieżka krytyczna w naszym procesorze występuje podczas wykonywania mnożenia zespolonego. </w:t>
      </w:r>
      <w:r w:rsidR="007B69BA" w:rsidRPr="00700A0C">
        <w:rPr>
          <w:rFonts w:ascii="Times New Roman" w:hAnsi="Times New Roman"/>
          <w:sz w:val="24"/>
          <w:szCs w:val="24"/>
          <w:lang w:val="pl-PL"/>
        </w:rPr>
        <w:t>Jej początkiem jest jeden z ośmiu rejestrów swobodnego dostępu. Wartość ta wczytywana jest do rejestru tymczasowego TEMPC a następnie w trakcie wykonywania działania wartość ta przechodzi równolegle przez dwa układy mnożące.</w:t>
      </w:r>
      <w:r w:rsidR="00991CE5" w:rsidRPr="00700A0C">
        <w:rPr>
          <w:rFonts w:ascii="Times New Roman" w:hAnsi="Times New Roman"/>
          <w:sz w:val="24"/>
          <w:szCs w:val="24"/>
          <w:lang w:val="pl-PL"/>
        </w:rPr>
        <w:t xml:space="preserve"> Później te dwa iloczyny równolegle przechodzą przez </w:t>
      </w:r>
      <w:proofErr w:type="spellStart"/>
      <w:r w:rsidR="00991CE5" w:rsidRPr="00700A0C">
        <w:rPr>
          <w:rFonts w:ascii="Times New Roman" w:hAnsi="Times New Roman"/>
          <w:sz w:val="24"/>
          <w:szCs w:val="24"/>
          <w:lang w:val="pl-PL"/>
        </w:rPr>
        <w:t>subtraktory</w:t>
      </w:r>
      <w:proofErr w:type="spellEnd"/>
      <w:r w:rsidR="00991CE5" w:rsidRPr="00700A0C">
        <w:rPr>
          <w:rFonts w:ascii="Times New Roman" w:hAnsi="Times New Roman"/>
          <w:sz w:val="24"/>
          <w:szCs w:val="24"/>
          <w:lang w:val="pl-PL"/>
        </w:rPr>
        <w:t xml:space="preserve">, wynik jednego jest nadmiarem części rzeczywistej a drugi właściwym wynikiem. Wynik właściwy przechodzi przez nastawiony na odpowiednie działanie multiplekser i następnie jest zapisywany do rejestru ACC_RE, z </w:t>
      </w:r>
      <w:r w:rsidR="00991CE5" w:rsidRPr="00700A0C">
        <w:rPr>
          <w:rFonts w:ascii="Times New Roman" w:hAnsi="Times New Roman"/>
          <w:sz w:val="24"/>
          <w:szCs w:val="24"/>
          <w:lang w:val="pl-PL"/>
        </w:rPr>
        <w:lastRenderedPageBreak/>
        <w:t xml:space="preserve">którego może być zapisany do dowolnego rejestru swobodnego dostępu. To kończy </w:t>
      </w:r>
      <w:r w:rsidR="00E66037" w:rsidRPr="00700A0C">
        <w:rPr>
          <w:rFonts w:ascii="Times New Roman" w:hAnsi="Times New Roman"/>
          <w:sz w:val="24"/>
          <w:szCs w:val="24"/>
          <w:lang w:val="pl-PL"/>
        </w:rPr>
        <w:t>ścieżkę</w:t>
      </w:r>
      <w:r w:rsidR="00991CE5" w:rsidRPr="00700A0C">
        <w:rPr>
          <w:rFonts w:ascii="Times New Roman" w:hAnsi="Times New Roman"/>
          <w:sz w:val="24"/>
          <w:szCs w:val="24"/>
          <w:lang w:val="pl-PL"/>
        </w:rPr>
        <w:t xml:space="preserve"> krytyczną procesora. Wartość ścieżki krytycznej </w:t>
      </w:r>
      <w:r w:rsidR="00BD692D" w:rsidRPr="00700A0C">
        <w:rPr>
          <w:rFonts w:ascii="Times New Roman" w:hAnsi="Times New Roman"/>
          <w:sz w:val="24"/>
          <w:szCs w:val="24"/>
          <w:lang w:val="pl-PL"/>
        </w:rPr>
        <w:t>oszacowaliśmy na 550.</w:t>
      </w:r>
    </w:p>
    <w:p w14:paraId="40B198E7" w14:textId="70D67C91" w:rsidR="00991CE5" w:rsidRDefault="00991CE5" w:rsidP="00991CE5">
      <w:pPr>
        <w:ind w:left="720"/>
        <w:jc w:val="center"/>
        <w:rPr>
          <w:i/>
          <w:iCs/>
          <w:sz w:val="24"/>
          <w:szCs w:val="24"/>
          <w:lang w:val="pl-PL"/>
        </w:rPr>
      </w:pPr>
      <w:proofErr w:type="spellStart"/>
      <w:r w:rsidRPr="00991CE5">
        <w:rPr>
          <w:i/>
          <w:iCs/>
          <w:sz w:val="24"/>
          <w:szCs w:val="24"/>
          <w:lang w:val="pl-PL"/>
        </w:rPr>
        <w:t>RegXXX</w:t>
      </w:r>
      <w:proofErr w:type="spellEnd"/>
      <w:r w:rsidRPr="00991CE5">
        <w:rPr>
          <w:i/>
          <w:iCs/>
          <w:sz w:val="24"/>
          <w:szCs w:val="24"/>
          <w:lang w:val="pl-PL"/>
        </w:rPr>
        <w:t xml:space="preserve"> </w:t>
      </w:r>
      <w:r w:rsidRPr="00991CE5">
        <w:rPr>
          <w:i/>
          <w:iCs/>
          <w:sz w:val="24"/>
          <w:szCs w:val="24"/>
          <w:lang w:val="pl-PL"/>
        </w:rPr>
        <w:sym w:font="Wingdings" w:char="F0E0"/>
      </w:r>
      <w:r w:rsidRPr="00991CE5">
        <w:rPr>
          <w:i/>
          <w:iCs/>
          <w:sz w:val="24"/>
          <w:szCs w:val="24"/>
          <w:lang w:val="pl-PL"/>
        </w:rPr>
        <w:t xml:space="preserve"> TEMPC </w:t>
      </w:r>
      <w:r w:rsidRPr="00991CE5">
        <w:rPr>
          <w:i/>
          <w:iCs/>
          <w:sz w:val="24"/>
          <w:szCs w:val="24"/>
          <w:lang w:val="pl-PL"/>
        </w:rPr>
        <w:sym w:font="Wingdings" w:char="F0E0"/>
      </w:r>
      <w:r w:rsidRPr="00991CE5">
        <w:rPr>
          <w:i/>
          <w:iCs/>
          <w:sz w:val="24"/>
          <w:szCs w:val="24"/>
          <w:lang w:val="pl-PL"/>
        </w:rPr>
        <w:t xml:space="preserve"> Układ mnożący </w:t>
      </w:r>
      <w:r w:rsidRPr="00991CE5">
        <w:rPr>
          <w:i/>
          <w:iCs/>
          <w:sz w:val="24"/>
          <w:szCs w:val="24"/>
          <w:lang w:val="pl-PL"/>
        </w:rPr>
        <w:sym w:font="Wingdings" w:char="F0E0"/>
      </w:r>
      <w:r w:rsidRPr="00991CE5">
        <w:rPr>
          <w:i/>
          <w:iCs/>
          <w:sz w:val="24"/>
          <w:szCs w:val="24"/>
          <w:lang w:val="pl-PL"/>
        </w:rPr>
        <w:t xml:space="preserve"> </w:t>
      </w:r>
      <w:proofErr w:type="spellStart"/>
      <w:r w:rsidRPr="00991CE5">
        <w:rPr>
          <w:i/>
          <w:iCs/>
          <w:sz w:val="24"/>
          <w:szCs w:val="24"/>
          <w:lang w:val="pl-PL"/>
        </w:rPr>
        <w:t>Subtraktor</w:t>
      </w:r>
      <w:proofErr w:type="spellEnd"/>
      <w:r w:rsidRPr="00991CE5">
        <w:rPr>
          <w:i/>
          <w:iCs/>
          <w:sz w:val="24"/>
          <w:szCs w:val="24"/>
          <w:lang w:val="pl-PL"/>
        </w:rPr>
        <w:t xml:space="preserve"> </w:t>
      </w:r>
      <w:r w:rsidRPr="00991CE5">
        <w:rPr>
          <w:i/>
          <w:iCs/>
          <w:sz w:val="24"/>
          <w:szCs w:val="24"/>
          <w:lang w:val="pl-PL"/>
        </w:rPr>
        <w:sym w:font="Wingdings" w:char="F0E0"/>
      </w:r>
      <w:r w:rsidRPr="00991CE5">
        <w:rPr>
          <w:i/>
          <w:iCs/>
          <w:sz w:val="24"/>
          <w:szCs w:val="24"/>
          <w:lang w:val="pl-PL"/>
        </w:rPr>
        <w:t xml:space="preserve"> Multiplekser </w:t>
      </w:r>
      <w:r w:rsidRPr="00991CE5">
        <w:rPr>
          <w:i/>
          <w:iCs/>
          <w:sz w:val="24"/>
          <w:szCs w:val="24"/>
          <w:lang w:val="pl-PL"/>
        </w:rPr>
        <w:sym w:font="Wingdings" w:char="F0E0"/>
      </w:r>
      <w:r w:rsidRPr="00991CE5">
        <w:rPr>
          <w:i/>
          <w:iCs/>
          <w:sz w:val="24"/>
          <w:szCs w:val="24"/>
          <w:lang w:val="pl-PL"/>
        </w:rPr>
        <w:t xml:space="preserve"> ACC_RE</w:t>
      </w:r>
    </w:p>
    <w:p w14:paraId="6F75B0FF" w14:textId="11141D40" w:rsidR="00AF2FD3" w:rsidRDefault="00AF2FD3" w:rsidP="00991CE5">
      <w:pPr>
        <w:ind w:left="720"/>
        <w:jc w:val="center"/>
        <w:rPr>
          <w:i/>
          <w:iCs/>
          <w:sz w:val="24"/>
          <w:szCs w:val="24"/>
          <w:lang w:val="pl-PL"/>
        </w:rPr>
      </w:pPr>
    </w:p>
    <w:p w14:paraId="4BB2E868" w14:textId="5D3A926E" w:rsidR="00AF2FD3" w:rsidRDefault="00AF2FD3" w:rsidP="00991CE5">
      <w:pPr>
        <w:ind w:left="720"/>
        <w:jc w:val="center"/>
        <w:rPr>
          <w:i/>
          <w:iCs/>
          <w:sz w:val="24"/>
          <w:szCs w:val="24"/>
          <w:lang w:val="pl-PL"/>
        </w:rPr>
      </w:pPr>
    </w:p>
    <w:p w14:paraId="2B107D8D" w14:textId="32AD4544" w:rsidR="00AF2FD3" w:rsidRDefault="00AF2FD3" w:rsidP="00991CE5">
      <w:pPr>
        <w:ind w:left="720"/>
        <w:jc w:val="center"/>
        <w:rPr>
          <w:i/>
          <w:iCs/>
          <w:sz w:val="24"/>
          <w:szCs w:val="24"/>
          <w:lang w:val="pl-PL"/>
        </w:rPr>
      </w:pPr>
    </w:p>
    <w:p w14:paraId="3C4720A3" w14:textId="0FBBEC61" w:rsidR="00AF2FD3" w:rsidRDefault="00AF2FD3" w:rsidP="00991CE5">
      <w:pPr>
        <w:ind w:left="720"/>
        <w:jc w:val="center"/>
        <w:rPr>
          <w:i/>
          <w:iCs/>
          <w:sz w:val="24"/>
          <w:szCs w:val="24"/>
          <w:lang w:val="pl-PL"/>
        </w:rPr>
      </w:pPr>
    </w:p>
    <w:p w14:paraId="3767EC94" w14:textId="4FFADDE7" w:rsidR="00AF2FD3" w:rsidRDefault="00AF2FD3" w:rsidP="00991CE5">
      <w:pPr>
        <w:ind w:left="720"/>
        <w:jc w:val="center"/>
        <w:rPr>
          <w:i/>
          <w:iCs/>
          <w:sz w:val="24"/>
          <w:szCs w:val="24"/>
          <w:lang w:val="pl-PL"/>
        </w:rPr>
      </w:pPr>
    </w:p>
    <w:p w14:paraId="661FBBBC" w14:textId="6A720CD0" w:rsidR="00BD283C" w:rsidRDefault="00BD283C" w:rsidP="00991CE5">
      <w:pPr>
        <w:ind w:left="720"/>
        <w:jc w:val="center"/>
        <w:rPr>
          <w:i/>
          <w:iCs/>
          <w:sz w:val="24"/>
          <w:szCs w:val="24"/>
          <w:lang w:val="pl-PL"/>
        </w:rPr>
      </w:pPr>
    </w:p>
    <w:p w14:paraId="34626885" w14:textId="0D685DE1" w:rsidR="00BD283C" w:rsidRDefault="00BD283C" w:rsidP="00991CE5">
      <w:pPr>
        <w:ind w:left="720"/>
        <w:jc w:val="center"/>
        <w:rPr>
          <w:i/>
          <w:iCs/>
          <w:sz w:val="24"/>
          <w:szCs w:val="24"/>
          <w:lang w:val="pl-PL"/>
        </w:rPr>
      </w:pPr>
    </w:p>
    <w:p w14:paraId="77E630D7" w14:textId="0F64FF6D" w:rsidR="00BD283C" w:rsidRDefault="00BD283C" w:rsidP="00991CE5">
      <w:pPr>
        <w:ind w:left="720"/>
        <w:jc w:val="center"/>
        <w:rPr>
          <w:i/>
          <w:iCs/>
          <w:sz w:val="24"/>
          <w:szCs w:val="24"/>
          <w:lang w:val="pl-PL"/>
        </w:rPr>
      </w:pPr>
    </w:p>
    <w:p w14:paraId="30A79EE3" w14:textId="3B144C49" w:rsidR="00BD283C" w:rsidRDefault="00BD283C" w:rsidP="00991CE5">
      <w:pPr>
        <w:ind w:left="720"/>
        <w:jc w:val="center"/>
        <w:rPr>
          <w:i/>
          <w:iCs/>
          <w:sz w:val="24"/>
          <w:szCs w:val="24"/>
          <w:lang w:val="pl-PL"/>
        </w:rPr>
      </w:pPr>
    </w:p>
    <w:p w14:paraId="14BF5E45" w14:textId="0F844580" w:rsidR="00BD283C" w:rsidRDefault="00BD283C" w:rsidP="00991CE5">
      <w:pPr>
        <w:ind w:left="720"/>
        <w:jc w:val="center"/>
        <w:rPr>
          <w:i/>
          <w:iCs/>
          <w:sz w:val="24"/>
          <w:szCs w:val="24"/>
          <w:lang w:val="pl-PL"/>
        </w:rPr>
      </w:pPr>
    </w:p>
    <w:p w14:paraId="606B07F4" w14:textId="5D9D0342" w:rsidR="00BD283C" w:rsidRDefault="00BD283C" w:rsidP="00991CE5">
      <w:pPr>
        <w:ind w:left="720"/>
        <w:jc w:val="center"/>
        <w:rPr>
          <w:i/>
          <w:iCs/>
          <w:sz w:val="24"/>
          <w:szCs w:val="24"/>
          <w:lang w:val="pl-PL"/>
        </w:rPr>
      </w:pPr>
    </w:p>
    <w:p w14:paraId="6B92D21E" w14:textId="63DC2432" w:rsidR="00BD283C" w:rsidRDefault="00BD283C" w:rsidP="00991CE5">
      <w:pPr>
        <w:ind w:left="720"/>
        <w:jc w:val="center"/>
        <w:rPr>
          <w:i/>
          <w:iCs/>
          <w:sz w:val="24"/>
          <w:szCs w:val="24"/>
          <w:lang w:val="pl-PL"/>
        </w:rPr>
      </w:pPr>
    </w:p>
    <w:p w14:paraId="0F658EB3" w14:textId="67612D80" w:rsidR="00BD283C" w:rsidRDefault="00BD283C" w:rsidP="00991CE5">
      <w:pPr>
        <w:ind w:left="720"/>
        <w:jc w:val="center"/>
        <w:rPr>
          <w:i/>
          <w:iCs/>
          <w:sz w:val="24"/>
          <w:szCs w:val="24"/>
          <w:lang w:val="pl-PL"/>
        </w:rPr>
      </w:pPr>
    </w:p>
    <w:p w14:paraId="1E39F27D" w14:textId="72753516" w:rsidR="00BD283C" w:rsidRDefault="00BD283C" w:rsidP="00991CE5">
      <w:pPr>
        <w:ind w:left="720"/>
        <w:jc w:val="center"/>
        <w:rPr>
          <w:i/>
          <w:iCs/>
          <w:sz w:val="24"/>
          <w:szCs w:val="24"/>
          <w:lang w:val="pl-PL"/>
        </w:rPr>
      </w:pPr>
    </w:p>
    <w:p w14:paraId="15827E36" w14:textId="77777777" w:rsidR="00BD283C" w:rsidRDefault="00BD283C" w:rsidP="00991CE5">
      <w:pPr>
        <w:ind w:left="720"/>
        <w:jc w:val="center"/>
        <w:rPr>
          <w:i/>
          <w:iCs/>
          <w:sz w:val="24"/>
          <w:szCs w:val="24"/>
          <w:lang w:val="pl-PL"/>
        </w:rPr>
      </w:pPr>
    </w:p>
    <w:p w14:paraId="740FED44" w14:textId="1F509A8F" w:rsidR="00AF2FD3" w:rsidRDefault="00AF2FD3" w:rsidP="00AF2FD3">
      <w:pPr>
        <w:pStyle w:val="Nagwek1"/>
        <w:numPr>
          <w:ilvl w:val="0"/>
          <w:numId w:val="29"/>
        </w:numPr>
        <w:rPr>
          <w:lang w:val="pl-PL"/>
        </w:rPr>
      </w:pPr>
      <w:bookmarkStart w:id="38" w:name="_Toc10576143"/>
      <w:r>
        <w:rPr>
          <w:lang w:val="pl-PL"/>
        </w:rPr>
        <w:lastRenderedPageBreak/>
        <w:t>Wnioski</w:t>
      </w:r>
      <w:bookmarkEnd w:id="38"/>
    </w:p>
    <w:p w14:paraId="1C173AF5" w14:textId="29DDAB8E" w:rsidR="00A7469E" w:rsidRDefault="00A7469E" w:rsidP="00A7469E">
      <w:pPr>
        <w:keepNext/>
        <w:keepLines/>
        <w:spacing w:line="360" w:lineRule="auto"/>
        <w:jc w:val="both"/>
        <w:rPr>
          <w:rFonts w:ascii="Times New Roman" w:hAnsi="Times New Roman"/>
          <w:sz w:val="24"/>
          <w:szCs w:val="24"/>
          <w:lang w:val="pl-PL"/>
        </w:rPr>
      </w:pPr>
      <w:r w:rsidRPr="00A7469E">
        <w:rPr>
          <w:rFonts w:ascii="Times New Roman" w:hAnsi="Times New Roman"/>
          <w:sz w:val="24"/>
          <w:szCs w:val="24"/>
          <w:lang w:val="pl-PL"/>
        </w:rPr>
        <w:t xml:space="preserve">Projekt i implementacja procesora jest zdaniem bardzo złożonym, wymagającym przeanalizowania wielu zagadnień, dokładnego planowania i ciągłem testowania układu po dodaniu nowych elementów. Wiele czasu straciliśmy na poszukiwaniu odpowiedniego środowiska to realizacji projektu. Zaawansowane środowiska przeznaczone do projektowania takich układów jak np. ISE </w:t>
      </w:r>
      <w:proofErr w:type="spellStart"/>
      <w:r w:rsidRPr="00A7469E">
        <w:rPr>
          <w:rFonts w:ascii="Times New Roman" w:hAnsi="Times New Roman"/>
          <w:sz w:val="24"/>
          <w:szCs w:val="24"/>
          <w:lang w:val="pl-PL"/>
        </w:rPr>
        <w:t>Xilinx</w:t>
      </w:r>
      <w:proofErr w:type="spellEnd"/>
      <w:r w:rsidRPr="00A7469E">
        <w:rPr>
          <w:rFonts w:ascii="Times New Roman" w:hAnsi="Times New Roman"/>
          <w:sz w:val="24"/>
          <w:szCs w:val="24"/>
          <w:lang w:val="pl-PL"/>
        </w:rPr>
        <w:t xml:space="preserve"> przerastały nasze umiejętności. Natomiast środowiska do tworzenia prostszych układów nie spełniały naszych potrzeb.</w:t>
      </w:r>
      <w:r>
        <w:rPr>
          <w:rFonts w:ascii="Times New Roman" w:hAnsi="Times New Roman"/>
          <w:sz w:val="24"/>
          <w:szCs w:val="24"/>
          <w:lang w:val="pl-PL"/>
        </w:rPr>
        <w:br/>
      </w:r>
      <w:r w:rsidRPr="00A7469E">
        <w:rPr>
          <w:rFonts w:ascii="Times New Roman" w:hAnsi="Times New Roman"/>
          <w:sz w:val="24"/>
          <w:szCs w:val="24"/>
          <w:lang w:val="pl-PL"/>
        </w:rPr>
        <w:t xml:space="preserve">Nie udało nam się stworzyć własnego prototypu układu dzielącego dwie liczby, takiego jaki mieliśmy dostępnego w programie </w:t>
      </w:r>
      <w:proofErr w:type="spellStart"/>
      <w:r w:rsidRPr="00A7469E">
        <w:rPr>
          <w:rFonts w:ascii="Times New Roman" w:hAnsi="Times New Roman"/>
          <w:sz w:val="24"/>
          <w:szCs w:val="24"/>
          <w:lang w:val="pl-PL"/>
        </w:rPr>
        <w:t>logisim-evolution</w:t>
      </w:r>
      <w:proofErr w:type="spellEnd"/>
      <w:r w:rsidRPr="00A7469E">
        <w:rPr>
          <w:rFonts w:ascii="Times New Roman" w:hAnsi="Times New Roman"/>
          <w:sz w:val="24"/>
          <w:szCs w:val="24"/>
          <w:lang w:val="pl-PL"/>
        </w:rPr>
        <w:t>. Nasz procesor jest w stanie zrealizować operacje dzielenia programowo po przez odejmowanie dzielnika od dzielnej i zliczanie operacji odejmowania. Jednak w większości przypadków zajmie to znacznie więcej niż jeden cykl pracy procesora.</w:t>
      </w:r>
      <w:r>
        <w:rPr>
          <w:rFonts w:ascii="Times New Roman" w:hAnsi="Times New Roman"/>
          <w:sz w:val="24"/>
          <w:szCs w:val="24"/>
          <w:lang w:val="pl-PL"/>
        </w:rPr>
        <w:br/>
      </w:r>
      <w:r w:rsidRPr="00A7469E">
        <w:rPr>
          <w:rFonts w:ascii="Times New Roman" w:hAnsi="Times New Roman"/>
          <w:sz w:val="24"/>
          <w:szCs w:val="24"/>
          <w:lang w:val="pl-PL"/>
        </w:rPr>
        <w:t>Nasz układ przy 11 bitowy słowie, przeznacza 4 bity na kody rozkazu dla ALU lub do zakodowania poszczególnych operacji na pamięci. Maksymalnie mogliśmy zakodować po 16 rozkazów. Niestety nie wykorzystaliśmy wszystkich możliwych kombinacji.</w:t>
      </w:r>
      <w:r>
        <w:rPr>
          <w:rFonts w:ascii="Times New Roman" w:hAnsi="Times New Roman"/>
          <w:sz w:val="24"/>
          <w:szCs w:val="24"/>
          <w:lang w:val="pl-PL"/>
        </w:rPr>
        <w:br/>
      </w:r>
      <w:r w:rsidRPr="00A7469E">
        <w:rPr>
          <w:rFonts w:ascii="Times New Roman" w:hAnsi="Times New Roman"/>
          <w:sz w:val="24"/>
          <w:szCs w:val="24"/>
          <w:lang w:val="pl-PL"/>
        </w:rPr>
        <w:t>W trakcie projektowania procesora mieliśmy też pomysł na usprawnienie przesyłania części zespolonych liczb do rejestrów tymczasowych ALU po przez stworzenie oddzielnej linii przesyłającej te dane. Niestety nie wprowadziliśmy tych planów do naszej finalnej implementacji.</w:t>
      </w:r>
    </w:p>
    <w:p w14:paraId="0FF7A0BA" w14:textId="2088A03B" w:rsidR="00BD283C" w:rsidRPr="00AF2FD3" w:rsidRDefault="00A7469E" w:rsidP="00A7469E">
      <w:pPr>
        <w:spacing w:after="0" w:line="240" w:lineRule="auto"/>
        <w:rPr>
          <w:rFonts w:ascii="Times New Roman" w:hAnsi="Times New Roman"/>
          <w:sz w:val="24"/>
          <w:szCs w:val="24"/>
          <w:lang w:val="pl-PL"/>
        </w:rPr>
      </w:pPr>
      <w:r>
        <w:rPr>
          <w:rFonts w:ascii="Times New Roman" w:hAnsi="Times New Roman"/>
          <w:sz w:val="24"/>
          <w:szCs w:val="24"/>
          <w:lang w:val="pl-PL"/>
        </w:rPr>
        <w:br w:type="page"/>
      </w:r>
    </w:p>
    <w:p w14:paraId="56D2BF39" w14:textId="5A3B2C07" w:rsidR="00F35841" w:rsidRDefault="00F35841" w:rsidP="00AF2FD3">
      <w:pPr>
        <w:pStyle w:val="Nagwek1"/>
        <w:numPr>
          <w:ilvl w:val="0"/>
          <w:numId w:val="29"/>
        </w:numPr>
        <w:rPr>
          <w:lang w:val="pl-PL"/>
        </w:rPr>
      </w:pPr>
      <w:bookmarkStart w:id="39" w:name="_Toc10576144"/>
      <w:r>
        <w:rPr>
          <w:lang w:val="pl-PL"/>
        </w:rPr>
        <w:lastRenderedPageBreak/>
        <w:t>Spis załączników</w:t>
      </w:r>
      <w:bookmarkEnd w:id="39"/>
    </w:p>
    <w:p w14:paraId="6DFED10F" w14:textId="77777777" w:rsidR="00F35841" w:rsidRDefault="00F35841" w:rsidP="00F35841">
      <w:pPr>
        <w:numPr>
          <w:ilvl w:val="0"/>
          <w:numId w:val="28"/>
        </w:numPr>
        <w:rPr>
          <w:lang w:val="pl-PL"/>
        </w:rPr>
      </w:pPr>
      <w:r>
        <w:rPr>
          <w:lang w:val="pl-PL"/>
        </w:rPr>
        <w:t>Schemat wykonanego układu</w:t>
      </w:r>
    </w:p>
    <w:p w14:paraId="63A7271B" w14:textId="77777777" w:rsidR="00F35841" w:rsidRDefault="00F35841" w:rsidP="00F35841">
      <w:pPr>
        <w:numPr>
          <w:ilvl w:val="0"/>
          <w:numId w:val="28"/>
        </w:numPr>
        <w:rPr>
          <w:lang w:val="pl-PL"/>
        </w:rPr>
      </w:pPr>
      <w:r>
        <w:rPr>
          <w:lang w:val="pl-PL"/>
        </w:rPr>
        <w:t>Schemat ALU</w:t>
      </w:r>
    </w:p>
    <w:p w14:paraId="1E941DFD" w14:textId="77777777" w:rsidR="00F35841" w:rsidRDefault="00F35841" w:rsidP="00F35841">
      <w:pPr>
        <w:numPr>
          <w:ilvl w:val="0"/>
          <w:numId w:val="28"/>
        </w:numPr>
        <w:rPr>
          <w:lang w:val="pl-PL"/>
        </w:rPr>
      </w:pPr>
      <w:r>
        <w:rPr>
          <w:lang w:val="pl-PL"/>
        </w:rPr>
        <w:t xml:space="preserve">Program </w:t>
      </w:r>
      <w:proofErr w:type="spellStart"/>
      <w:r>
        <w:rPr>
          <w:lang w:val="pl-PL"/>
        </w:rPr>
        <w:t>logisim-evolusion</w:t>
      </w:r>
      <w:proofErr w:type="spellEnd"/>
      <w:r>
        <w:rPr>
          <w:lang w:val="pl-PL"/>
        </w:rPr>
        <w:t xml:space="preserve"> w formacie JAR</w:t>
      </w:r>
    </w:p>
    <w:p w14:paraId="334F2AF5" w14:textId="77777777" w:rsidR="00F35841" w:rsidRDefault="00F35841" w:rsidP="00F35841">
      <w:pPr>
        <w:numPr>
          <w:ilvl w:val="0"/>
          <w:numId w:val="28"/>
        </w:numPr>
        <w:rPr>
          <w:lang w:val="pl-PL"/>
        </w:rPr>
      </w:pPr>
      <w:r>
        <w:rPr>
          <w:lang w:val="pl-PL"/>
        </w:rPr>
        <w:t>Plik README</w:t>
      </w:r>
    </w:p>
    <w:p w14:paraId="7F2FCDBF" w14:textId="5594E144" w:rsidR="00F35841" w:rsidRDefault="00F35841" w:rsidP="00F35841">
      <w:pPr>
        <w:numPr>
          <w:ilvl w:val="0"/>
          <w:numId w:val="28"/>
        </w:numPr>
        <w:rPr>
          <w:lang w:val="pl-PL"/>
        </w:rPr>
      </w:pPr>
      <w:r>
        <w:rPr>
          <w:lang w:val="pl-PL"/>
        </w:rPr>
        <w:t>Plik z pamięciom ROM sekcji sterującej</w:t>
      </w:r>
    </w:p>
    <w:p w14:paraId="2C6329F0" w14:textId="77777777" w:rsidR="00A7469E" w:rsidRDefault="00A7469E">
      <w:pPr>
        <w:spacing w:after="0" w:line="240" w:lineRule="auto"/>
        <w:rPr>
          <w:rFonts w:ascii="Times New Roman" w:hAnsi="Times New Roman"/>
          <w:b/>
          <w:sz w:val="32"/>
          <w:szCs w:val="32"/>
          <w:lang w:val="pl-PL" w:eastAsia="pl-PL"/>
        </w:rPr>
      </w:pPr>
      <w:r w:rsidRPr="005E794A">
        <w:rPr>
          <w:rFonts w:ascii="Times New Roman" w:hAnsi="Times New Roman"/>
          <w:b/>
          <w:lang w:val="pl-PL"/>
        </w:rPr>
        <w:br w:type="page"/>
      </w:r>
    </w:p>
    <w:p w14:paraId="4A659137" w14:textId="447DE266" w:rsidR="002109CB" w:rsidRPr="00AF2FD3" w:rsidRDefault="002109CB">
      <w:pPr>
        <w:pStyle w:val="Nagwekspisutreci"/>
        <w:rPr>
          <w:rFonts w:ascii="Times New Roman" w:hAnsi="Times New Roman"/>
          <w:b/>
          <w:color w:val="auto"/>
        </w:rPr>
      </w:pPr>
      <w:r w:rsidRPr="00AF2FD3">
        <w:rPr>
          <w:rFonts w:ascii="Times New Roman" w:hAnsi="Times New Roman"/>
          <w:b/>
          <w:color w:val="auto"/>
        </w:rPr>
        <w:lastRenderedPageBreak/>
        <w:t>Spis treści</w:t>
      </w:r>
    </w:p>
    <w:p w14:paraId="55E19C80" w14:textId="1EDE21DA" w:rsidR="0067002C" w:rsidRDefault="002109CB">
      <w:pPr>
        <w:pStyle w:val="Spistreci1"/>
        <w:tabs>
          <w:tab w:val="left" w:pos="440"/>
          <w:tab w:val="right" w:leader="dot" w:pos="9396"/>
        </w:tabs>
        <w:rPr>
          <w:rFonts w:asciiTheme="minorHAnsi" w:eastAsiaTheme="minorEastAsia" w:hAnsiTheme="minorHAnsi" w:cstheme="minorBidi"/>
          <w:noProof/>
          <w:lang w:val="pl-PL" w:eastAsia="pl-PL"/>
        </w:rPr>
      </w:pPr>
      <w:r>
        <w:fldChar w:fldCharType="begin"/>
      </w:r>
      <w:r>
        <w:instrText xml:space="preserve"> TOC \o "1-3" \h \z \u </w:instrText>
      </w:r>
      <w:r>
        <w:fldChar w:fldCharType="separate"/>
      </w:r>
      <w:hyperlink w:anchor="_Toc10576119" w:history="1">
        <w:r w:rsidR="0067002C" w:rsidRPr="001B08E4">
          <w:rPr>
            <w:rStyle w:val="Hipercze"/>
            <w:noProof/>
            <w:lang w:val="pl-PL"/>
          </w:rPr>
          <w:t>1.</w:t>
        </w:r>
        <w:r w:rsidR="0067002C">
          <w:rPr>
            <w:rFonts w:asciiTheme="minorHAnsi" w:eastAsiaTheme="minorEastAsia" w:hAnsiTheme="minorHAnsi" w:cstheme="minorBidi"/>
            <w:noProof/>
            <w:lang w:val="pl-PL" w:eastAsia="pl-PL"/>
          </w:rPr>
          <w:tab/>
        </w:r>
        <w:r w:rsidR="0067002C" w:rsidRPr="001B08E4">
          <w:rPr>
            <w:rStyle w:val="Hipercze"/>
            <w:noProof/>
            <w:lang w:val="pl-PL"/>
          </w:rPr>
          <w:t>Cel projektu</w:t>
        </w:r>
        <w:r w:rsidR="0067002C">
          <w:rPr>
            <w:noProof/>
            <w:webHidden/>
          </w:rPr>
          <w:tab/>
        </w:r>
        <w:r w:rsidR="0067002C">
          <w:rPr>
            <w:noProof/>
            <w:webHidden/>
          </w:rPr>
          <w:fldChar w:fldCharType="begin"/>
        </w:r>
        <w:r w:rsidR="0067002C">
          <w:rPr>
            <w:noProof/>
            <w:webHidden/>
          </w:rPr>
          <w:instrText xml:space="preserve"> PAGEREF _Toc10576119 \h </w:instrText>
        </w:r>
        <w:r w:rsidR="0067002C">
          <w:rPr>
            <w:noProof/>
            <w:webHidden/>
          </w:rPr>
        </w:r>
        <w:r w:rsidR="0067002C">
          <w:rPr>
            <w:noProof/>
            <w:webHidden/>
          </w:rPr>
          <w:fldChar w:fldCharType="separate"/>
        </w:r>
        <w:r w:rsidR="00BE1EA7">
          <w:rPr>
            <w:noProof/>
            <w:webHidden/>
          </w:rPr>
          <w:t>2</w:t>
        </w:r>
        <w:r w:rsidR="0067002C">
          <w:rPr>
            <w:noProof/>
            <w:webHidden/>
          </w:rPr>
          <w:fldChar w:fldCharType="end"/>
        </w:r>
      </w:hyperlink>
    </w:p>
    <w:p w14:paraId="4B3DCE1D" w14:textId="0FDF0CB8" w:rsidR="0067002C" w:rsidRDefault="002F0EEA">
      <w:pPr>
        <w:pStyle w:val="Spistreci1"/>
        <w:tabs>
          <w:tab w:val="left" w:pos="440"/>
          <w:tab w:val="right" w:leader="dot" w:pos="9396"/>
        </w:tabs>
        <w:rPr>
          <w:rFonts w:asciiTheme="minorHAnsi" w:eastAsiaTheme="minorEastAsia" w:hAnsiTheme="minorHAnsi" w:cstheme="minorBidi"/>
          <w:noProof/>
          <w:lang w:val="pl-PL" w:eastAsia="pl-PL"/>
        </w:rPr>
      </w:pPr>
      <w:hyperlink w:anchor="_Toc10576120" w:history="1">
        <w:r w:rsidR="0067002C" w:rsidRPr="001B08E4">
          <w:rPr>
            <w:rStyle w:val="Hipercze"/>
            <w:noProof/>
            <w:lang w:val="pl-PL"/>
          </w:rPr>
          <w:t>2.</w:t>
        </w:r>
        <w:r w:rsidR="0067002C">
          <w:rPr>
            <w:rFonts w:asciiTheme="minorHAnsi" w:eastAsiaTheme="minorEastAsia" w:hAnsiTheme="minorHAnsi" w:cstheme="minorBidi"/>
            <w:noProof/>
            <w:lang w:val="pl-PL" w:eastAsia="pl-PL"/>
          </w:rPr>
          <w:tab/>
        </w:r>
        <w:r w:rsidR="0067002C" w:rsidRPr="001B08E4">
          <w:rPr>
            <w:rStyle w:val="Hipercze"/>
            <w:noProof/>
            <w:lang w:val="pl-PL"/>
          </w:rPr>
          <w:t>Założenia</w:t>
        </w:r>
        <w:r w:rsidR="0067002C">
          <w:rPr>
            <w:noProof/>
            <w:webHidden/>
          </w:rPr>
          <w:tab/>
        </w:r>
        <w:r w:rsidR="0067002C">
          <w:rPr>
            <w:noProof/>
            <w:webHidden/>
          </w:rPr>
          <w:fldChar w:fldCharType="begin"/>
        </w:r>
        <w:r w:rsidR="0067002C">
          <w:rPr>
            <w:noProof/>
            <w:webHidden/>
          </w:rPr>
          <w:instrText xml:space="preserve"> PAGEREF _Toc10576120 \h </w:instrText>
        </w:r>
        <w:r w:rsidR="0067002C">
          <w:rPr>
            <w:noProof/>
            <w:webHidden/>
          </w:rPr>
        </w:r>
        <w:r w:rsidR="0067002C">
          <w:rPr>
            <w:noProof/>
            <w:webHidden/>
          </w:rPr>
          <w:fldChar w:fldCharType="separate"/>
        </w:r>
        <w:r w:rsidR="00BE1EA7">
          <w:rPr>
            <w:noProof/>
            <w:webHidden/>
          </w:rPr>
          <w:t>3</w:t>
        </w:r>
        <w:r w:rsidR="0067002C">
          <w:rPr>
            <w:noProof/>
            <w:webHidden/>
          </w:rPr>
          <w:fldChar w:fldCharType="end"/>
        </w:r>
      </w:hyperlink>
    </w:p>
    <w:p w14:paraId="1D1912CB" w14:textId="0C98ED3E" w:rsidR="0067002C" w:rsidRDefault="002F0EEA">
      <w:pPr>
        <w:pStyle w:val="Spistreci1"/>
        <w:tabs>
          <w:tab w:val="left" w:pos="440"/>
          <w:tab w:val="right" w:leader="dot" w:pos="9396"/>
        </w:tabs>
        <w:rPr>
          <w:rFonts w:asciiTheme="minorHAnsi" w:eastAsiaTheme="minorEastAsia" w:hAnsiTheme="minorHAnsi" w:cstheme="minorBidi"/>
          <w:noProof/>
          <w:lang w:val="pl-PL" w:eastAsia="pl-PL"/>
        </w:rPr>
      </w:pPr>
      <w:hyperlink w:anchor="_Toc10576121" w:history="1">
        <w:r w:rsidR="0067002C" w:rsidRPr="001B08E4">
          <w:rPr>
            <w:rStyle w:val="Hipercze"/>
            <w:noProof/>
            <w:lang w:val="pl-PL"/>
          </w:rPr>
          <w:t>3.</w:t>
        </w:r>
        <w:r w:rsidR="0067002C">
          <w:rPr>
            <w:rFonts w:asciiTheme="minorHAnsi" w:eastAsiaTheme="minorEastAsia" w:hAnsiTheme="minorHAnsi" w:cstheme="minorBidi"/>
            <w:noProof/>
            <w:lang w:val="pl-PL" w:eastAsia="pl-PL"/>
          </w:rPr>
          <w:tab/>
        </w:r>
        <w:r w:rsidR="0067002C" w:rsidRPr="001B08E4">
          <w:rPr>
            <w:rStyle w:val="Hipercze"/>
            <w:noProof/>
            <w:lang w:val="pl-PL"/>
          </w:rPr>
          <w:t>Narzędzia i realizacja</w:t>
        </w:r>
        <w:r w:rsidR="0067002C">
          <w:rPr>
            <w:noProof/>
            <w:webHidden/>
          </w:rPr>
          <w:tab/>
        </w:r>
        <w:r w:rsidR="0067002C">
          <w:rPr>
            <w:noProof/>
            <w:webHidden/>
          </w:rPr>
          <w:fldChar w:fldCharType="begin"/>
        </w:r>
        <w:r w:rsidR="0067002C">
          <w:rPr>
            <w:noProof/>
            <w:webHidden/>
          </w:rPr>
          <w:instrText xml:space="preserve"> PAGEREF _Toc10576121 \h </w:instrText>
        </w:r>
        <w:r w:rsidR="0067002C">
          <w:rPr>
            <w:noProof/>
            <w:webHidden/>
          </w:rPr>
        </w:r>
        <w:r w:rsidR="0067002C">
          <w:rPr>
            <w:noProof/>
            <w:webHidden/>
          </w:rPr>
          <w:fldChar w:fldCharType="separate"/>
        </w:r>
        <w:r w:rsidR="00BE1EA7">
          <w:rPr>
            <w:noProof/>
            <w:webHidden/>
          </w:rPr>
          <w:t>4</w:t>
        </w:r>
        <w:r w:rsidR="0067002C">
          <w:rPr>
            <w:noProof/>
            <w:webHidden/>
          </w:rPr>
          <w:fldChar w:fldCharType="end"/>
        </w:r>
      </w:hyperlink>
    </w:p>
    <w:p w14:paraId="65F2AA92" w14:textId="5721C622" w:rsidR="0067002C" w:rsidRDefault="002F0EEA">
      <w:pPr>
        <w:pStyle w:val="Spistreci1"/>
        <w:tabs>
          <w:tab w:val="left" w:pos="440"/>
          <w:tab w:val="right" w:leader="dot" w:pos="9396"/>
        </w:tabs>
        <w:rPr>
          <w:rFonts w:asciiTheme="minorHAnsi" w:eastAsiaTheme="minorEastAsia" w:hAnsiTheme="minorHAnsi" w:cstheme="minorBidi"/>
          <w:noProof/>
          <w:lang w:val="pl-PL" w:eastAsia="pl-PL"/>
        </w:rPr>
      </w:pPr>
      <w:hyperlink w:anchor="_Toc10576122" w:history="1">
        <w:r w:rsidR="0067002C" w:rsidRPr="001B08E4">
          <w:rPr>
            <w:rStyle w:val="Hipercze"/>
            <w:noProof/>
            <w:lang w:val="pl-PL"/>
          </w:rPr>
          <w:t>4.</w:t>
        </w:r>
        <w:r w:rsidR="0067002C">
          <w:rPr>
            <w:rFonts w:asciiTheme="minorHAnsi" w:eastAsiaTheme="minorEastAsia" w:hAnsiTheme="minorHAnsi" w:cstheme="minorBidi"/>
            <w:noProof/>
            <w:lang w:val="pl-PL" w:eastAsia="pl-PL"/>
          </w:rPr>
          <w:tab/>
        </w:r>
        <w:r w:rsidR="0067002C" w:rsidRPr="001B08E4">
          <w:rPr>
            <w:rStyle w:val="Hipercze"/>
            <w:noProof/>
            <w:shd w:val="clear" w:color="auto" w:fill="FFFFFF"/>
          </w:rPr>
          <w:t>Implementacja</w:t>
        </w:r>
        <w:r w:rsidR="0067002C">
          <w:rPr>
            <w:noProof/>
            <w:webHidden/>
          </w:rPr>
          <w:tab/>
        </w:r>
        <w:r w:rsidR="0067002C">
          <w:rPr>
            <w:noProof/>
            <w:webHidden/>
          </w:rPr>
          <w:fldChar w:fldCharType="begin"/>
        </w:r>
        <w:r w:rsidR="0067002C">
          <w:rPr>
            <w:noProof/>
            <w:webHidden/>
          </w:rPr>
          <w:instrText xml:space="preserve"> PAGEREF _Toc10576122 \h </w:instrText>
        </w:r>
        <w:r w:rsidR="0067002C">
          <w:rPr>
            <w:noProof/>
            <w:webHidden/>
          </w:rPr>
        </w:r>
        <w:r w:rsidR="0067002C">
          <w:rPr>
            <w:noProof/>
            <w:webHidden/>
          </w:rPr>
          <w:fldChar w:fldCharType="separate"/>
        </w:r>
        <w:r w:rsidR="00BE1EA7">
          <w:rPr>
            <w:noProof/>
            <w:webHidden/>
          </w:rPr>
          <w:t>5</w:t>
        </w:r>
        <w:r w:rsidR="0067002C">
          <w:rPr>
            <w:noProof/>
            <w:webHidden/>
          </w:rPr>
          <w:fldChar w:fldCharType="end"/>
        </w:r>
      </w:hyperlink>
    </w:p>
    <w:p w14:paraId="29867F0D" w14:textId="2D150B07"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23" w:history="1">
        <w:r w:rsidR="0067002C" w:rsidRPr="001B08E4">
          <w:rPr>
            <w:rStyle w:val="Hipercze"/>
            <w:noProof/>
            <w:lang w:val="pl-PL"/>
          </w:rPr>
          <w:t>4.1.</w:t>
        </w:r>
        <w:r w:rsidR="0067002C">
          <w:rPr>
            <w:rFonts w:asciiTheme="minorHAnsi" w:eastAsiaTheme="minorEastAsia" w:hAnsiTheme="minorHAnsi" w:cstheme="minorBidi"/>
            <w:noProof/>
            <w:lang w:val="pl-PL" w:eastAsia="pl-PL"/>
          </w:rPr>
          <w:tab/>
        </w:r>
        <w:r w:rsidR="0067002C" w:rsidRPr="001B08E4">
          <w:rPr>
            <w:rStyle w:val="Hipercze"/>
            <w:noProof/>
            <w:lang w:val="pl-PL"/>
          </w:rPr>
          <w:t>Ogólny zarys</w:t>
        </w:r>
        <w:r w:rsidR="0067002C">
          <w:rPr>
            <w:noProof/>
            <w:webHidden/>
          </w:rPr>
          <w:tab/>
        </w:r>
        <w:r w:rsidR="0067002C">
          <w:rPr>
            <w:noProof/>
            <w:webHidden/>
          </w:rPr>
          <w:fldChar w:fldCharType="begin"/>
        </w:r>
        <w:r w:rsidR="0067002C">
          <w:rPr>
            <w:noProof/>
            <w:webHidden/>
          </w:rPr>
          <w:instrText xml:space="preserve"> PAGEREF _Toc10576123 \h </w:instrText>
        </w:r>
        <w:r w:rsidR="0067002C">
          <w:rPr>
            <w:noProof/>
            <w:webHidden/>
          </w:rPr>
        </w:r>
        <w:r w:rsidR="0067002C">
          <w:rPr>
            <w:noProof/>
            <w:webHidden/>
          </w:rPr>
          <w:fldChar w:fldCharType="separate"/>
        </w:r>
        <w:r w:rsidR="00BE1EA7">
          <w:rPr>
            <w:noProof/>
            <w:webHidden/>
          </w:rPr>
          <w:t>5</w:t>
        </w:r>
        <w:r w:rsidR="0067002C">
          <w:rPr>
            <w:noProof/>
            <w:webHidden/>
          </w:rPr>
          <w:fldChar w:fldCharType="end"/>
        </w:r>
      </w:hyperlink>
    </w:p>
    <w:p w14:paraId="27C4F1A9" w14:textId="1EC92220"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24" w:history="1">
        <w:r w:rsidR="0067002C" w:rsidRPr="001B08E4">
          <w:rPr>
            <w:rStyle w:val="Hipercze"/>
            <w:noProof/>
            <w:lang w:val="pl-PL"/>
          </w:rPr>
          <w:t>4.2.</w:t>
        </w:r>
        <w:r w:rsidR="0067002C">
          <w:rPr>
            <w:rFonts w:asciiTheme="minorHAnsi" w:eastAsiaTheme="minorEastAsia" w:hAnsiTheme="minorHAnsi" w:cstheme="minorBidi"/>
            <w:noProof/>
            <w:lang w:val="pl-PL" w:eastAsia="pl-PL"/>
          </w:rPr>
          <w:tab/>
        </w:r>
        <w:r w:rsidR="0067002C" w:rsidRPr="001B08E4">
          <w:rPr>
            <w:rStyle w:val="Hipercze"/>
            <w:noProof/>
            <w:lang w:val="pl-PL"/>
          </w:rPr>
          <w:t>Słowo procesora</w:t>
        </w:r>
        <w:r w:rsidR="0067002C">
          <w:rPr>
            <w:noProof/>
            <w:webHidden/>
          </w:rPr>
          <w:tab/>
        </w:r>
        <w:r w:rsidR="0067002C">
          <w:rPr>
            <w:noProof/>
            <w:webHidden/>
          </w:rPr>
          <w:fldChar w:fldCharType="begin"/>
        </w:r>
        <w:r w:rsidR="0067002C">
          <w:rPr>
            <w:noProof/>
            <w:webHidden/>
          </w:rPr>
          <w:instrText xml:space="preserve"> PAGEREF _Toc10576124 \h </w:instrText>
        </w:r>
        <w:r w:rsidR="0067002C">
          <w:rPr>
            <w:noProof/>
            <w:webHidden/>
          </w:rPr>
        </w:r>
        <w:r w:rsidR="0067002C">
          <w:rPr>
            <w:noProof/>
            <w:webHidden/>
          </w:rPr>
          <w:fldChar w:fldCharType="separate"/>
        </w:r>
        <w:r w:rsidR="00BE1EA7">
          <w:rPr>
            <w:noProof/>
            <w:webHidden/>
          </w:rPr>
          <w:t>6</w:t>
        </w:r>
        <w:r w:rsidR="0067002C">
          <w:rPr>
            <w:noProof/>
            <w:webHidden/>
          </w:rPr>
          <w:fldChar w:fldCharType="end"/>
        </w:r>
      </w:hyperlink>
    </w:p>
    <w:p w14:paraId="4977B55D" w14:textId="15845B7E"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25" w:history="1">
        <w:r w:rsidR="0067002C" w:rsidRPr="001B08E4">
          <w:rPr>
            <w:rStyle w:val="Hipercze"/>
            <w:noProof/>
            <w:lang w:val="pl-PL"/>
          </w:rPr>
          <w:t>4.3.</w:t>
        </w:r>
        <w:r w:rsidR="0067002C">
          <w:rPr>
            <w:rFonts w:asciiTheme="minorHAnsi" w:eastAsiaTheme="minorEastAsia" w:hAnsiTheme="minorHAnsi" w:cstheme="minorBidi"/>
            <w:noProof/>
            <w:lang w:val="pl-PL" w:eastAsia="pl-PL"/>
          </w:rPr>
          <w:tab/>
        </w:r>
        <w:r w:rsidR="0067002C" w:rsidRPr="001B08E4">
          <w:rPr>
            <w:rStyle w:val="Hipercze"/>
            <w:noProof/>
            <w:lang w:val="pl-PL"/>
          </w:rPr>
          <w:t>Opis architektury</w:t>
        </w:r>
        <w:r w:rsidR="0067002C">
          <w:rPr>
            <w:noProof/>
            <w:webHidden/>
          </w:rPr>
          <w:tab/>
        </w:r>
        <w:r w:rsidR="0067002C">
          <w:rPr>
            <w:noProof/>
            <w:webHidden/>
          </w:rPr>
          <w:fldChar w:fldCharType="begin"/>
        </w:r>
        <w:r w:rsidR="0067002C">
          <w:rPr>
            <w:noProof/>
            <w:webHidden/>
          </w:rPr>
          <w:instrText xml:space="preserve"> PAGEREF _Toc10576125 \h </w:instrText>
        </w:r>
        <w:r w:rsidR="0067002C">
          <w:rPr>
            <w:noProof/>
            <w:webHidden/>
          </w:rPr>
        </w:r>
        <w:r w:rsidR="0067002C">
          <w:rPr>
            <w:noProof/>
            <w:webHidden/>
          </w:rPr>
          <w:fldChar w:fldCharType="separate"/>
        </w:r>
        <w:r w:rsidR="00BE1EA7">
          <w:rPr>
            <w:noProof/>
            <w:webHidden/>
          </w:rPr>
          <w:t>6</w:t>
        </w:r>
        <w:r w:rsidR="0067002C">
          <w:rPr>
            <w:noProof/>
            <w:webHidden/>
          </w:rPr>
          <w:fldChar w:fldCharType="end"/>
        </w:r>
      </w:hyperlink>
    </w:p>
    <w:p w14:paraId="107589E1" w14:textId="2A37955A"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26" w:history="1">
        <w:r w:rsidR="0067002C" w:rsidRPr="001B08E4">
          <w:rPr>
            <w:rStyle w:val="Hipercze"/>
            <w:noProof/>
            <w:lang w:val="pl-PL"/>
          </w:rPr>
          <w:t>4.4.</w:t>
        </w:r>
        <w:r w:rsidR="0067002C">
          <w:rPr>
            <w:rFonts w:asciiTheme="minorHAnsi" w:eastAsiaTheme="minorEastAsia" w:hAnsiTheme="minorHAnsi" w:cstheme="minorBidi"/>
            <w:noProof/>
            <w:lang w:val="pl-PL" w:eastAsia="pl-PL"/>
          </w:rPr>
          <w:tab/>
        </w:r>
        <w:r w:rsidR="0067002C" w:rsidRPr="001B08E4">
          <w:rPr>
            <w:rStyle w:val="Hipercze"/>
            <w:noProof/>
            <w:lang w:val="pl-PL"/>
          </w:rPr>
          <w:t>Wykaz sygnałów</w:t>
        </w:r>
        <w:r w:rsidR="0067002C">
          <w:rPr>
            <w:noProof/>
            <w:webHidden/>
          </w:rPr>
          <w:tab/>
        </w:r>
        <w:r w:rsidR="0067002C">
          <w:rPr>
            <w:noProof/>
            <w:webHidden/>
          </w:rPr>
          <w:fldChar w:fldCharType="begin"/>
        </w:r>
        <w:r w:rsidR="0067002C">
          <w:rPr>
            <w:noProof/>
            <w:webHidden/>
          </w:rPr>
          <w:instrText xml:space="preserve"> PAGEREF _Toc10576126 \h </w:instrText>
        </w:r>
        <w:r w:rsidR="0067002C">
          <w:rPr>
            <w:noProof/>
            <w:webHidden/>
          </w:rPr>
        </w:r>
        <w:r w:rsidR="0067002C">
          <w:rPr>
            <w:noProof/>
            <w:webHidden/>
          </w:rPr>
          <w:fldChar w:fldCharType="separate"/>
        </w:r>
        <w:r w:rsidR="00BE1EA7">
          <w:rPr>
            <w:noProof/>
            <w:webHidden/>
          </w:rPr>
          <w:t>8</w:t>
        </w:r>
        <w:r w:rsidR="0067002C">
          <w:rPr>
            <w:noProof/>
            <w:webHidden/>
          </w:rPr>
          <w:fldChar w:fldCharType="end"/>
        </w:r>
      </w:hyperlink>
    </w:p>
    <w:p w14:paraId="08372F18" w14:textId="31084EE6"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27" w:history="1">
        <w:r w:rsidR="0067002C" w:rsidRPr="001B08E4">
          <w:rPr>
            <w:rStyle w:val="Hipercze"/>
            <w:noProof/>
            <w:lang w:val="pl-PL"/>
          </w:rPr>
          <w:t>4.5.</w:t>
        </w:r>
        <w:r w:rsidR="0067002C">
          <w:rPr>
            <w:rFonts w:asciiTheme="minorHAnsi" w:eastAsiaTheme="minorEastAsia" w:hAnsiTheme="minorHAnsi" w:cstheme="minorBidi"/>
            <w:noProof/>
            <w:lang w:val="pl-PL" w:eastAsia="pl-PL"/>
          </w:rPr>
          <w:tab/>
        </w:r>
        <w:r w:rsidR="0067002C" w:rsidRPr="001B08E4">
          <w:rPr>
            <w:rStyle w:val="Hipercze"/>
            <w:noProof/>
            <w:lang w:val="pl-PL"/>
          </w:rPr>
          <w:t>Zaimplementowane instrukcje do obsługi pamięci</w:t>
        </w:r>
        <w:r w:rsidR="0067002C">
          <w:rPr>
            <w:noProof/>
            <w:webHidden/>
          </w:rPr>
          <w:tab/>
        </w:r>
        <w:r w:rsidR="0067002C">
          <w:rPr>
            <w:noProof/>
            <w:webHidden/>
          </w:rPr>
          <w:fldChar w:fldCharType="begin"/>
        </w:r>
        <w:r w:rsidR="0067002C">
          <w:rPr>
            <w:noProof/>
            <w:webHidden/>
          </w:rPr>
          <w:instrText xml:space="preserve"> PAGEREF _Toc10576127 \h </w:instrText>
        </w:r>
        <w:r w:rsidR="0067002C">
          <w:rPr>
            <w:noProof/>
            <w:webHidden/>
          </w:rPr>
        </w:r>
        <w:r w:rsidR="0067002C">
          <w:rPr>
            <w:noProof/>
            <w:webHidden/>
          </w:rPr>
          <w:fldChar w:fldCharType="separate"/>
        </w:r>
        <w:r w:rsidR="00BE1EA7">
          <w:rPr>
            <w:noProof/>
            <w:webHidden/>
          </w:rPr>
          <w:t>8</w:t>
        </w:r>
        <w:r w:rsidR="0067002C">
          <w:rPr>
            <w:noProof/>
            <w:webHidden/>
          </w:rPr>
          <w:fldChar w:fldCharType="end"/>
        </w:r>
      </w:hyperlink>
    </w:p>
    <w:p w14:paraId="48166198" w14:textId="51CCFDA0"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28" w:history="1">
        <w:r w:rsidR="0067002C" w:rsidRPr="001B08E4">
          <w:rPr>
            <w:rStyle w:val="Hipercze"/>
            <w:noProof/>
            <w:lang w:val="pl-PL"/>
          </w:rPr>
          <w:t>4.5.1.</w:t>
        </w:r>
        <w:r w:rsidR="0067002C">
          <w:rPr>
            <w:rFonts w:asciiTheme="minorHAnsi" w:eastAsiaTheme="minorEastAsia" w:hAnsiTheme="minorHAnsi" w:cstheme="minorBidi"/>
            <w:noProof/>
            <w:lang w:val="pl-PL" w:eastAsia="pl-PL"/>
          </w:rPr>
          <w:tab/>
        </w:r>
        <w:r w:rsidR="0067002C" w:rsidRPr="001B08E4">
          <w:rPr>
            <w:rStyle w:val="Hipercze"/>
            <w:noProof/>
            <w:lang w:val="pl-PL"/>
          </w:rPr>
          <w:t>LOAD</w:t>
        </w:r>
        <w:r w:rsidR="0067002C">
          <w:rPr>
            <w:noProof/>
            <w:webHidden/>
          </w:rPr>
          <w:tab/>
        </w:r>
        <w:r w:rsidR="0067002C">
          <w:rPr>
            <w:noProof/>
            <w:webHidden/>
          </w:rPr>
          <w:fldChar w:fldCharType="begin"/>
        </w:r>
        <w:r w:rsidR="0067002C">
          <w:rPr>
            <w:noProof/>
            <w:webHidden/>
          </w:rPr>
          <w:instrText xml:space="preserve"> PAGEREF _Toc10576128 \h </w:instrText>
        </w:r>
        <w:r w:rsidR="0067002C">
          <w:rPr>
            <w:noProof/>
            <w:webHidden/>
          </w:rPr>
        </w:r>
        <w:r w:rsidR="0067002C">
          <w:rPr>
            <w:noProof/>
            <w:webHidden/>
          </w:rPr>
          <w:fldChar w:fldCharType="separate"/>
        </w:r>
        <w:r w:rsidR="00BE1EA7">
          <w:rPr>
            <w:noProof/>
            <w:webHidden/>
          </w:rPr>
          <w:t>9</w:t>
        </w:r>
        <w:r w:rsidR="0067002C">
          <w:rPr>
            <w:noProof/>
            <w:webHidden/>
          </w:rPr>
          <w:fldChar w:fldCharType="end"/>
        </w:r>
      </w:hyperlink>
    </w:p>
    <w:p w14:paraId="1DAACEB3" w14:textId="43581920"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29" w:history="1">
        <w:r w:rsidR="0067002C" w:rsidRPr="001B08E4">
          <w:rPr>
            <w:rStyle w:val="Hipercze"/>
            <w:noProof/>
            <w:lang w:val="pl-PL"/>
          </w:rPr>
          <w:t>4.5.2.</w:t>
        </w:r>
        <w:r w:rsidR="0067002C">
          <w:rPr>
            <w:rFonts w:asciiTheme="minorHAnsi" w:eastAsiaTheme="minorEastAsia" w:hAnsiTheme="minorHAnsi" w:cstheme="minorBidi"/>
            <w:noProof/>
            <w:lang w:val="pl-PL" w:eastAsia="pl-PL"/>
          </w:rPr>
          <w:tab/>
        </w:r>
        <w:r w:rsidR="0067002C" w:rsidRPr="001B08E4">
          <w:rPr>
            <w:rStyle w:val="Hipercze"/>
            <w:noProof/>
            <w:lang w:val="pl-PL"/>
          </w:rPr>
          <w:t>STORE</w:t>
        </w:r>
        <w:r w:rsidR="0067002C">
          <w:rPr>
            <w:noProof/>
            <w:webHidden/>
          </w:rPr>
          <w:tab/>
        </w:r>
        <w:r w:rsidR="0067002C">
          <w:rPr>
            <w:noProof/>
            <w:webHidden/>
          </w:rPr>
          <w:fldChar w:fldCharType="begin"/>
        </w:r>
        <w:r w:rsidR="0067002C">
          <w:rPr>
            <w:noProof/>
            <w:webHidden/>
          </w:rPr>
          <w:instrText xml:space="preserve"> PAGEREF _Toc10576129 \h </w:instrText>
        </w:r>
        <w:r w:rsidR="0067002C">
          <w:rPr>
            <w:noProof/>
            <w:webHidden/>
          </w:rPr>
        </w:r>
        <w:r w:rsidR="0067002C">
          <w:rPr>
            <w:noProof/>
            <w:webHidden/>
          </w:rPr>
          <w:fldChar w:fldCharType="separate"/>
        </w:r>
        <w:r w:rsidR="00BE1EA7">
          <w:rPr>
            <w:noProof/>
            <w:webHidden/>
          </w:rPr>
          <w:t>10</w:t>
        </w:r>
        <w:r w:rsidR="0067002C">
          <w:rPr>
            <w:noProof/>
            <w:webHidden/>
          </w:rPr>
          <w:fldChar w:fldCharType="end"/>
        </w:r>
      </w:hyperlink>
    </w:p>
    <w:p w14:paraId="3CC871A2" w14:textId="214CF167"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0" w:history="1">
        <w:r w:rsidR="0067002C" w:rsidRPr="001B08E4">
          <w:rPr>
            <w:rStyle w:val="Hipercze"/>
            <w:noProof/>
            <w:lang w:val="pl-PL"/>
          </w:rPr>
          <w:t>4.5.3.</w:t>
        </w:r>
        <w:r w:rsidR="0067002C">
          <w:rPr>
            <w:rFonts w:asciiTheme="minorHAnsi" w:eastAsiaTheme="minorEastAsia" w:hAnsiTheme="minorHAnsi" w:cstheme="minorBidi"/>
            <w:noProof/>
            <w:lang w:val="pl-PL" w:eastAsia="pl-PL"/>
          </w:rPr>
          <w:tab/>
        </w:r>
        <w:r w:rsidR="0067002C" w:rsidRPr="001B08E4">
          <w:rPr>
            <w:rStyle w:val="Hipercze"/>
            <w:noProof/>
            <w:lang w:val="pl-PL"/>
          </w:rPr>
          <w:t>DATA</w:t>
        </w:r>
        <w:r w:rsidR="0067002C">
          <w:rPr>
            <w:noProof/>
            <w:webHidden/>
          </w:rPr>
          <w:tab/>
        </w:r>
        <w:r w:rsidR="0067002C">
          <w:rPr>
            <w:noProof/>
            <w:webHidden/>
          </w:rPr>
          <w:fldChar w:fldCharType="begin"/>
        </w:r>
        <w:r w:rsidR="0067002C">
          <w:rPr>
            <w:noProof/>
            <w:webHidden/>
          </w:rPr>
          <w:instrText xml:space="preserve"> PAGEREF _Toc10576130 \h </w:instrText>
        </w:r>
        <w:r w:rsidR="0067002C">
          <w:rPr>
            <w:noProof/>
            <w:webHidden/>
          </w:rPr>
        </w:r>
        <w:r w:rsidR="0067002C">
          <w:rPr>
            <w:noProof/>
            <w:webHidden/>
          </w:rPr>
          <w:fldChar w:fldCharType="separate"/>
        </w:r>
        <w:r w:rsidR="00BE1EA7">
          <w:rPr>
            <w:noProof/>
            <w:webHidden/>
          </w:rPr>
          <w:t>11</w:t>
        </w:r>
        <w:r w:rsidR="0067002C">
          <w:rPr>
            <w:noProof/>
            <w:webHidden/>
          </w:rPr>
          <w:fldChar w:fldCharType="end"/>
        </w:r>
      </w:hyperlink>
    </w:p>
    <w:p w14:paraId="70BC2E10" w14:textId="682503AF"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1" w:history="1">
        <w:r w:rsidR="0067002C" w:rsidRPr="001B08E4">
          <w:rPr>
            <w:rStyle w:val="Hipercze"/>
            <w:noProof/>
            <w:lang w:val="pl-PL"/>
          </w:rPr>
          <w:t>4.5.4.</w:t>
        </w:r>
        <w:r w:rsidR="0067002C">
          <w:rPr>
            <w:rFonts w:asciiTheme="minorHAnsi" w:eastAsiaTheme="minorEastAsia" w:hAnsiTheme="minorHAnsi" w:cstheme="minorBidi"/>
            <w:noProof/>
            <w:lang w:val="pl-PL" w:eastAsia="pl-PL"/>
          </w:rPr>
          <w:tab/>
        </w:r>
        <w:r w:rsidR="0067002C" w:rsidRPr="001B08E4">
          <w:rPr>
            <w:rStyle w:val="Hipercze"/>
            <w:noProof/>
            <w:lang w:val="pl-PL"/>
          </w:rPr>
          <w:t>JMPR</w:t>
        </w:r>
        <w:r w:rsidR="0067002C">
          <w:rPr>
            <w:noProof/>
            <w:webHidden/>
          </w:rPr>
          <w:tab/>
        </w:r>
        <w:r w:rsidR="0067002C">
          <w:rPr>
            <w:noProof/>
            <w:webHidden/>
          </w:rPr>
          <w:fldChar w:fldCharType="begin"/>
        </w:r>
        <w:r w:rsidR="0067002C">
          <w:rPr>
            <w:noProof/>
            <w:webHidden/>
          </w:rPr>
          <w:instrText xml:space="preserve"> PAGEREF _Toc10576131 \h </w:instrText>
        </w:r>
        <w:r w:rsidR="0067002C">
          <w:rPr>
            <w:noProof/>
            <w:webHidden/>
          </w:rPr>
        </w:r>
        <w:r w:rsidR="0067002C">
          <w:rPr>
            <w:noProof/>
            <w:webHidden/>
          </w:rPr>
          <w:fldChar w:fldCharType="separate"/>
        </w:r>
        <w:r w:rsidR="00BE1EA7">
          <w:rPr>
            <w:noProof/>
            <w:webHidden/>
          </w:rPr>
          <w:t>13</w:t>
        </w:r>
        <w:r w:rsidR="0067002C">
          <w:rPr>
            <w:noProof/>
            <w:webHidden/>
          </w:rPr>
          <w:fldChar w:fldCharType="end"/>
        </w:r>
      </w:hyperlink>
    </w:p>
    <w:p w14:paraId="7E401053" w14:textId="1C2D21C0"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2" w:history="1">
        <w:r w:rsidR="0067002C" w:rsidRPr="001B08E4">
          <w:rPr>
            <w:rStyle w:val="Hipercze"/>
            <w:noProof/>
            <w:lang w:val="pl-PL"/>
          </w:rPr>
          <w:t>4.5.5.</w:t>
        </w:r>
        <w:r w:rsidR="0067002C">
          <w:rPr>
            <w:rFonts w:asciiTheme="minorHAnsi" w:eastAsiaTheme="minorEastAsia" w:hAnsiTheme="minorHAnsi" w:cstheme="minorBidi"/>
            <w:noProof/>
            <w:lang w:val="pl-PL" w:eastAsia="pl-PL"/>
          </w:rPr>
          <w:tab/>
        </w:r>
        <w:r w:rsidR="0067002C" w:rsidRPr="001B08E4">
          <w:rPr>
            <w:rStyle w:val="Hipercze"/>
            <w:noProof/>
            <w:lang w:val="pl-PL"/>
          </w:rPr>
          <w:t>JUMP</w:t>
        </w:r>
        <w:r w:rsidR="0067002C">
          <w:rPr>
            <w:noProof/>
            <w:webHidden/>
          </w:rPr>
          <w:tab/>
        </w:r>
        <w:r w:rsidR="0067002C">
          <w:rPr>
            <w:noProof/>
            <w:webHidden/>
          </w:rPr>
          <w:fldChar w:fldCharType="begin"/>
        </w:r>
        <w:r w:rsidR="0067002C">
          <w:rPr>
            <w:noProof/>
            <w:webHidden/>
          </w:rPr>
          <w:instrText xml:space="preserve"> PAGEREF _Toc10576132 \h </w:instrText>
        </w:r>
        <w:r w:rsidR="0067002C">
          <w:rPr>
            <w:noProof/>
            <w:webHidden/>
          </w:rPr>
        </w:r>
        <w:r w:rsidR="0067002C">
          <w:rPr>
            <w:noProof/>
            <w:webHidden/>
          </w:rPr>
          <w:fldChar w:fldCharType="separate"/>
        </w:r>
        <w:r w:rsidR="00BE1EA7">
          <w:rPr>
            <w:noProof/>
            <w:webHidden/>
          </w:rPr>
          <w:t>13</w:t>
        </w:r>
        <w:r w:rsidR="0067002C">
          <w:rPr>
            <w:noProof/>
            <w:webHidden/>
          </w:rPr>
          <w:fldChar w:fldCharType="end"/>
        </w:r>
      </w:hyperlink>
    </w:p>
    <w:p w14:paraId="7ABF2B5F" w14:textId="30FF5FB5"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3" w:history="1">
        <w:r w:rsidR="0067002C" w:rsidRPr="001B08E4">
          <w:rPr>
            <w:rStyle w:val="Hipercze"/>
            <w:noProof/>
            <w:lang w:val="pl-PL"/>
          </w:rPr>
          <w:t>4.5.6.</w:t>
        </w:r>
        <w:r w:rsidR="0067002C">
          <w:rPr>
            <w:rFonts w:asciiTheme="minorHAnsi" w:eastAsiaTheme="minorEastAsia" w:hAnsiTheme="minorHAnsi" w:cstheme="minorBidi"/>
            <w:noProof/>
            <w:lang w:val="pl-PL" w:eastAsia="pl-PL"/>
          </w:rPr>
          <w:tab/>
        </w:r>
        <w:r w:rsidR="0067002C" w:rsidRPr="001B08E4">
          <w:rPr>
            <w:rStyle w:val="Hipercze"/>
            <w:noProof/>
            <w:lang w:val="pl-PL"/>
          </w:rPr>
          <w:t>JMP_IF</w:t>
        </w:r>
        <w:r w:rsidR="0067002C">
          <w:rPr>
            <w:noProof/>
            <w:webHidden/>
          </w:rPr>
          <w:tab/>
        </w:r>
        <w:r w:rsidR="0067002C">
          <w:rPr>
            <w:noProof/>
            <w:webHidden/>
          </w:rPr>
          <w:fldChar w:fldCharType="begin"/>
        </w:r>
        <w:r w:rsidR="0067002C">
          <w:rPr>
            <w:noProof/>
            <w:webHidden/>
          </w:rPr>
          <w:instrText xml:space="preserve"> PAGEREF _Toc10576133 \h </w:instrText>
        </w:r>
        <w:r w:rsidR="0067002C">
          <w:rPr>
            <w:noProof/>
            <w:webHidden/>
          </w:rPr>
        </w:r>
        <w:r w:rsidR="0067002C">
          <w:rPr>
            <w:noProof/>
            <w:webHidden/>
          </w:rPr>
          <w:fldChar w:fldCharType="separate"/>
        </w:r>
        <w:r w:rsidR="00BE1EA7">
          <w:rPr>
            <w:noProof/>
            <w:webHidden/>
          </w:rPr>
          <w:t>14</w:t>
        </w:r>
        <w:r w:rsidR="0067002C">
          <w:rPr>
            <w:noProof/>
            <w:webHidden/>
          </w:rPr>
          <w:fldChar w:fldCharType="end"/>
        </w:r>
      </w:hyperlink>
    </w:p>
    <w:p w14:paraId="12EFD905" w14:textId="4B015C5B"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4" w:history="1">
        <w:r w:rsidR="0067002C" w:rsidRPr="001B08E4">
          <w:rPr>
            <w:rStyle w:val="Hipercze"/>
            <w:noProof/>
            <w:lang w:val="pl-PL"/>
          </w:rPr>
          <w:t>4.5.7.</w:t>
        </w:r>
        <w:r w:rsidR="0067002C">
          <w:rPr>
            <w:rFonts w:asciiTheme="minorHAnsi" w:eastAsiaTheme="minorEastAsia" w:hAnsiTheme="minorHAnsi" w:cstheme="minorBidi"/>
            <w:noProof/>
            <w:lang w:val="pl-PL" w:eastAsia="pl-PL"/>
          </w:rPr>
          <w:tab/>
        </w:r>
        <w:r w:rsidR="0067002C" w:rsidRPr="001B08E4">
          <w:rPr>
            <w:rStyle w:val="Hipercze"/>
            <w:noProof/>
            <w:lang w:val="pl-PL"/>
          </w:rPr>
          <w:t>SET_IM</w:t>
        </w:r>
        <w:r w:rsidR="0067002C">
          <w:rPr>
            <w:noProof/>
            <w:webHidden/>
          </w:rPr>
          <w:tab/>
        </w:r>
        <w:r w:rsidR="0067002C">
          <w:rPr>
            <w:noProof/>
            <w:webHidden/>
          </w:rPr>
          <w:fldChar w:fldCharType="begin"/>
        </w:r>
        <w:r w:rsidR="0067002C">
          <w:rPr>
            <w:noProof/>
            <w:webHidden/>
          </w:rPr>
          <w:instrText xml:space="preserve"> PAGEREF _Toc10576134 \h </w:instrText>
        </w:r>
        <w:r w:rsidR="0067002C">
          <w:rPr>
            <w:noProof/>
            <w:webHidden/>
          </w:rPr>
        </w:r>
        <w:r w:rsidR="0067002C">
          <w:rPr>
            <w:noProof/>
            <w:webHidden/>
          </w:rPr>
          <w:fldChar w:fldCharType="separate"/>
        </w:r>
        <w:r w:rsidR="00BE1EA7">
          <w:rPr>
            <w:noProof/>
            <w:webHidden/>
          </w:rPr>
          <w:t>15</w:t>
        </w:r>
        <w:r w:rsidR="0067002C">
          <w:rPr>
            <w:noProof/>
            <w:webHidden/>
          </w:rPr>
          <w:fldChar w:fldCharType="end"/>
        </w:r>
      </w:hyperlink>
    </w:p>
    <w:p w14:paraId="166551E3" w14:textId="6A9E17F3"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5" w:history="1">
        <w:r w:rsidR="0067002C" w:rsidRPr="001B08E4">
          <w:rPr>
            <w:rStyle w:val="Hipercze"/>
            <w:noProof/>
            <w:lang w:val="pl-PL"/>
          </w:rPr>
          <w:t>4.5.8.</w:t>
        </w:r>
        <w:r w:rsidR="0067002C">
          <w:rPr>
            <w:rFonts w:asciiTheme="minorHAnsi" w:eastAsiaTheme="minorEastAsia" w:hAnsiTheme="minorHAnsi" w:cstheme="minorBidi"/>
            <w:noProof/>
            <w:lang w:val="pl-PL" w:eastAsia="pl-PL"/>
          </w:rPr>
          <w:tab/>
        </w:r>
        <w:r w:rsidR="0067002C" w:rsidRPr="001B08E4">
          <w:rPr>
            <w:rStyle w:val="Hipercze"/>
            <w:noProof/>
            <w:lang w:val="pl-PL"/>
          </w:rPr>
          <w:t>STORE_RESULTS</w:t>
        </w:r>
        <w:r w:rsidR="0067002C">
          <w:rPr>
            <w:noProof/>
            <w:webHidden/>
          </w:rPr>
          <w:tab/>
        </w:r>
        <w:r w:rsidR="0067002C">
          <w:rPr>
            <w:noProof/>
            <w:webHidden/>
          </w:rPr>
          <w:fldChar w:fldCharType="begin"/>
        </w:r>
        <w:r w:rsidR="0067002C">
          <w:rPr>
            <w:noProof/>
            <w:webHidden/>
          </w:rPr>
          <w:instrText xml:space="preserve"> PAGEREF _Toc10576135 \h </w:instrText>
        </w:r>
        <w:r w:rsidR="0067002C">
          <w:rPr>
            <w:noProof/>
            <w:webHidden/>
          </w:rPr>
        </w:r>
        <w:r w:rsidR="0067002C">
          <w:rPr>
            <w:noProof/>
            <w:webHidden/>
          </w:rPr>
          <w:fldChar w:fldCharType="separate"/>
        </w:r>
        <w:r w:rsidR="00BE1EA7">
          <w:rPr>
            <w:noProof/>
            <w:webHidden/>
          </w:rPr>
          <w:t>16</w:t>
        </w:r>
        <w:r w:rsidR="0067002C">
          <w:rPr>
            <w:noProof/>
            <w:webHidden/>
          </w:rPr>
          <w:fldChar w:fldCharType="end"/>
        </w:r>
      </w:hyperlink>
    </w:p>
    <w:p w14:paraId="4803265D" w14:textId="65772D8C"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6" w:history="1">
        <w:r w:rsidR="0067002C" w:rsidRPr="001B08E4">
          <w:rPr>
            <w:rStyle w:val="Hipercze"/>
            <w:noProof/>
            <w:lang w:val="pl-PL"/>
          </w:rPr>
          <w:t>4.5.9.</w:t>
        </w:r>
        <w:r w:rsidR="0067002C">
          <w:rPr>
            <w:rFonts w:asciiTheme="minorHAnsi" w:eastAsiaTheme="minorEastAsia" w:hAnsiTheme="minorHAnsi" w:cstheme="minorBidi"/>
            <w:noProof/>
            <w:lang w:val="pl-PL" w:eastAsia="pl-PL"/>
          </w:rPr>
          <w:tab/>
        </w:r>
        <w:r w:rsidR="0067002C" w:rsidRPr="001B08E4">
          <w:rPr>
            <w:rStyle w:val="Hipercze"/>
            <w:noProof/>
            <w:lang w:val="pl-PL"/>
          </w:rPr>
          <w:t>RESET_FLG</w:t>
        </w:r>
        <w:r w:rsidR="0067002C">
          <w:rPr>
            <w:noProof/>
            <w:webHidden/>
          </w:rPr>
          <w:tab/>
        </w:r>
        <w:r w:rsidR="0067002C">
          <w:rPr>
            <w:noProof/>
            <w:webHidden/>
          </w:rPr>
          <w:fldChar w:fldCharType="begin"/>
        </w:r>
        <w:r w:rsidR="0067002C">
          <w:rPr>
            <w:noProof/>
            <w:webHidden/>
          </w:rPr>
          <w:instrText xml:space="preserve"> PAGEREF _Toc10576136 \h </w:instrText>
        </w:r>
        <w:r w:rsidR="0067002C">
          <w:rPr>
            <w:noProof/>
            <w:webHidden/>
          </w:rPr>
        </w:r>
        <w:r w:rsidR="0067002C">
          <w:rPr>
            <w:noProof/>
            <w:webHidden/>
          </w:rPr>
          <w:fldChar w:fldCharType="separate"/>
        </w:r>
        <w:r w:rsidR="00BE1EA7">
          <w:rPr>
            <w:noProof/>
            <w:webHidden/>
          </w:rPr>
          <w:t>18</w:t>
        </w:r>
        <w:r w:rsidR="0067002C">
          <w:rPr>
            <w:noProof/>
            <w:webHidden/>
          </w:rPr>
          <w:fldChar w:fldCharType="end"/>
        </w:r>
      </w:hyperlink>
    </w:p>
    <w:p w14:paraId="3BE3A0C4" w14:textId="380AE2CD"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7" w:history="1">
        <w:r w:rsidR="0067002C" w:rsidRPr="001B08E4">
          <w:rPr>
            <w:rStyle w:val="Hipercze"/>
            <w:noProof/>
            <w:lang w:val="pl-PL"/>
          </w:rPr>
          <w:t>4.5.10.</w:t>
        </w:r>
        <w:r w:rsidR="0067002C">
          <w:rPr>
            <w:rFonts w:asciiTheme="minorHAnsi" w:eastAsiaTheme="minorEastAsia" w:hAnsiTheme="minorHAnsi" w:cstheme="minorBidi"/>
            <w:noProof/>
            <w:lang w:val="pl-PL" w:eastAsia="pl-PL"/>
          </w:rPr>
          <w:tab/>
        </w:r>
        <w:r w:rsidR="0067002C" w:rsidRPr="001B08E4">
          <w:rPr>
            <w:rStyle w:val="Hipercze"/>
            <w:noProof/>
            <w:lang w:val="pl-PL"/>
          </w:rPr>
          <w:t>STORE OVs</w:t>
        </w:r>
        <w:r w:rsidR="0067002C">
          <w:rPr>
            <w:noProof/>
            <w:webHidden/>
          </w:rPr>
          <w:tab/>
        </w:r>
        <w:r w:rsidR="0067002C">
          <w:rPr>
            <w:noProof/>
            <w:webHidden/>
          </w:rPr>
          <w:fldChar w:fldCharType="begin"/>
        </w:r>
        <w:r w:rsidR="0067002C">
          <w:rPr>
            <w:noProof/>
            <w:webHidden/>
          </w:rPr>
          <w:instrText xml:space="preserve"> PAGEREF _Toc10576137 \h </w:instrText>
        </w:r>
        <w:r w:rsidR="0067002C">
          <w:rPr>
            <w:noProof/>
            <w:webHidden/>
          </w:rPr>
        </w:r>
        <w:r w:rsidR="0067002C">
          <w:rPr>
            <w:noProof/>
            <w:webHidden/>
          </w:rPr>
          <w:fldChar w:fldCharType="separate"/>
        </w:r>
        <w:r w:rsidR="00BE1EA7">
          <w:rPr>
            <w:noProof/>
            <w:webHidden/>
          </w:rPr>
          <w:t>19</w:t>
        </w:r>
        <w:r w:rsidR="0067002C">
          <w:rPr>
            <w:noProof/>
            <w:webHidden/>
          </w:rPr>
          <w:fldChar w:fldCharType="end"/>
        </w:r>
      </w:hyperlink>
    </w:p>
    <w:p w14:paraId="269B5705" w14:textId="16F32246"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38" w:history="1">
        <w:r w:rsidR="0067002C" w:rsidRPr="001B08E4">
          <w:rPr>
            <w:rStyle w:val="Hipercze"/>
            <w:noProof/>
            <w:lang w:val="pl-PL"/>
          </w:rPr>
          <w:t>4.6.</w:t>
        </w:r>
        <w:r w:rsidR="0067002C">
          <w:rPr>
            <w:rFonts w:asciiTheme="minorHAnsi" w:eastAsiaTheme="minorEastAsia" w:hAnsiTheme="minorHAnsi" w:cstheme="minorBidi"/>
            <w:noProof/>
            <w:lang w:val="pl-PL" w:eastAsia="pl-PL"/>
          </w:rPr>
          <w:tab/>
        </w:r>
        <w:r w:rsidR="0067002C" w:rsidRPr="001B08E4">
          <w:rPr>
            <w:rStyle w:val="Hipercze"/>
            <w:noProof/>
            <w:lang w:val="pl-PL"/>
          </w:rPr>
          <w:t>Implementacja ALU</w:t>
        </w:r>
        <w:r w:rsidR="0067002C">
          <w:rPr>
            <w:noProof/>
            <w:webHidden/>
          </w:rPr>
          <w:tab/>
        </w:r>
        <w:r w:rsidR="0067002C">
          <w:rPr>
            <w:noProof/>
            <w:webHidden/>
          </w:rPr>
          <w:fldChar w:fldCharType="begin"/>
        </w:r>
        <w:r w:rsidR="0067002C">
          <w:rPr>
            <w:noProof/>
            <w:webHidden/>
          </w:rPr>
          <w:instrText xml:space="preserve"> PAGEREF _Toc10576138 \h </w:instrText>
        </w:r>
        <w:r w:rsidR="0067002C">
          <w:rPr>
            <w:noProof/>
            <w:webHidden/>
          </w:rPr>
        </w:r>
        <w:r w:rsidR="0067002C">
          <w:rPr>
            <w:noProof/>
            <w:webHidden/>
          </w:rPr>
          <w:fldChar w:fldCharType="separate"/>
        </w:r>
        <w:r w:rsidR="00BE1EA7">
          <w:rPr>
            <w:noProof/>
            <w:webHidden/>
          </w:rPr>
          <w:t>20</w:t>
        </w:r>
        <w:r w:rsidR="0067002C">
          <w:rPr>
            <w:noProof/>
            <w:webHidden/>
          </w:rPr>
          <w:fldChar w:fldCharType="end"/>
        </w:r>
      </w:hyperlink>
    </w:p>
    <w:p w14:paraId="30663029" w14:textId="49D51442"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39" w:history="1">
        <w:r w:rsidR="0067002C" w:rsidRPr="001B08E4">
          <w:rPr>
            <w:rStyle w:val="Hipercze"/>
            <w:noProof/>
            <w:lang w:val="pl-PL"/>
          </w:rPr>
          <w:t>4.6.1.</w:t>
        </w:r>
        <w:r w:rsidR="0067002C">
          <w:rPr>
            <w:rFonts w:asciiTheme="minorHAnsi" w:eastAsiaTheme="minorEastAsia" w:hAnsiTheme="minorHAnsi" w:cstheme="minorBidi"/>
            <w:noProof/>
            <w:lang w:val="pl-PL" w:eastAsia="pl-PL"/>
          </w:rPr>
          <w:tab/>
        </w:r>
        <w:r w:rsidR="0067002C" w:rsidRPr="001B08E4">
          <w:rPr>
            <w:rStyle w:val="Hipercze"/>
            <w:noProof/>
            <w:lang w:val="pl-PL"/>
          </w:rPr>
          <w:t>Zaimplementowane operacje wykonywane przez ALU</w:t>
        </w:r>
        <w:r w:rsidR="0067002C">
          <w:rPr>
            <w:noProof/>
            <w:webHidden/>
          </w:rPr>
          <w:tab/>
        </w:r>
        <w:r w:rsidR="0067002C">
          <w:rPr>
            <w:noProof/>
            <w:webHidden/>
          </w:rPr>
          <w:fldChar w:fldCharType="begin"/>
        </w:r>
        <w:r w:rsidR="0067002C">
          <w:rPr>
            <w:noProof/>
            <w:webHidden/>
          </w:rPr>
          <w:instrText xml:space="preserve"> PAGEREF _Toc10576139 \h </w:instrText>
        </w:r>
        <w:r w:rsidR="0067002C">
          <w:rPr>
            <w:noProof/>
            <w:webHidden/>
          </w:rPr>
        </w:r>
        <w:r w:rsidR="0067002C">
          <w:rPr>
            <w:noProof/>
            <w:webHidden/>
          </w:rPr>
          <w:fldChar w:fldCharType="separate"/>
        </w:r>
        <w:r w:rsidR="00BE1EA7">
          <w:rPr>
            <w:noProof/>
            <w:webHidden/>
          </w:rPr>
          <w:t>22</w:t>
        </w:r>
        <w:r w:rsidR="0067002C">
          <w:rPr>
            <w:noProof/>
            <w:webHidden/>
          </w:rPr>
          <w:fldChar w:fldCharType="end"/>
        </w:r>
      </w:hyperlink>
    </w:p>
    <w:p w14:paraId="5B526A76" w14:textId="0881AA19" w:rsidR="0067002C" w:rsidRDefault="002F0EEA">
      <w:pPr>
        <w:pStyle w:val="Spistreci2"/>
        <w:tabs>
          <w:tab w:val="left" w:pos="880"/>
          <w:tab w:val="right" w:leader="dot" w:pos="9396"/>
        </w:tabs>
        <w:rPr>
          <w:rFonts w:asciiTheme="minorHAnsi" w:eastAsiaTheme="minorEastAsia" w:hAnsiTheme="minorHAnsi" w:cstheme="minorBidi"/>
          <w:noProof/>
          <w:lang w:val="pl-PL" w:eastAsia="pl-PL"/>
        </w:rPr>
      </w:pPr>
      <w:hyperlink w:anchor="_Toc10576140" w:history="1">
        <w:r w:rsidR="0067002C" w:rsidRPr="001B08E4">
          <w:rPr>
            <w:rStyle w:val="Hipercze"/>
            <w:noProof/>
            <w:lang w:val="pl-PL"/>
          </w:rPr>
          <w:t>4.7.</w:t>
        </w:r>
        <w:r w:rsidR="0067002C">
          <w:rPr>
            <w:rFonts w:asciiTheme="minorHAnsi" w:eastAsiaTheme="minorEastAsia" w:hAnsiTheme="minorHAnsi" w:cstheme="minorBidi"/>
            <w:noProof/>
            <w:lang w:val="pl-PL" w:eastAsia="pl-PL"/>
          </w:rPr>
          <w:tab/>
        </w:r>
        <w:r w:rsidR="0067002C" w:rsidRPr="001B08E4">
          <w:rPr>
            <w:rStyle w:val="Hipercze"/>
            <w:noProof/>
            <w:lang w:val="pl-PL"/>
          </w:rPr>
          <w:t>Model AT</w:t>
        </w:r>
        <w:r w:rsidR="0067002C">
          <w:rPr>
            <w:noProof/>
            <w:webHidden/>
          </w:rPr>
          <w:tab/>
        </w:r>
        <w:r w:rsidR="0067002C">
          <w:rPr>
            <w:noProof/>
            <w:webHidden/>
          </w:rPr>
          <w:fldChar w:fldCharType="begin"/>
        </w:r>
        <w:r w:rsidR="0067002C">
          <w:rPr>
            <w:noProof/>
            <w:webHidden/>
          </w:rPr>
          <w:instrText xml:space="preserve"> PAGEREF _Toc10576140 \h </w:instrText>
        </w:r>
        <w:r w:rsidR="0067002C">
          <w:rPr>
            <w:noProof/>
            <w:webHidden/>
          </w:rPr>
        </w:r>
        <w:r w:rsidR="0067002C">
          <w:rPr>
            <w:noProof/>
            <w:webHidden/>
          </w:rPr>
          <w:fldChar w:fldCharType="separate"/>
        </w:r>
        <w:r w:rsidR="00BE1EA7">
          <w:rPr>
            <w:noProof/>
            <w:webHidden/>
          </w:rPr>
          <w:t>23</w:t>
        </w:r>
        <w:r w:rsidR="0067002C">
          <w:rPr>
            <w:noProof/>
            <w:webHidden/>
          </w:rPr>
          <w:fldChar w:fldCharType="end"/>
        </w:r>
      </w:hyperlink>
    </w:p>
    <w:p w14:paraId="03CB1B58" w14:textId="210D0FF7"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41" w:history="1">
        <w:r w:rsidR="0067002C" w:rsidRPr="001B08E4">
          <w:rPr>
            <w:rStyle w:val="Hipercze"/>
            <w:noProof/>
            <w:lang w:val="pl-PL"/>
          </w:rPr>
          <w:t>4.7.1.</w:t>
        </w:r>
        <w:r w:rsidR="0067002C">
          <w:rPr>
            <w:rFonts w:asciiTheme="minorHAnsi" w:eastAsiaTheme="minorEastAsia" w:hAnsiTheme="minorHAnsi" w:cstheme="minorBidi"/>
            <w:noProof/>
            <w:lang w:val="pl-PL" w:eastAsia="pl-PL"/>
          </w:rPr>
          <w:tab/>
        </w:r>
        <w:r w:rsidR="0067002C" w:rsidRPr="001B08E4">
          <w:rPr>
            <w:rStyle w:val="Hipercze"/>
            <w:noProof/>
            <w:lang w:val="pl-PL"/>
          </w:rPr>
          <w:t>Oszacowany obszar układu</w:t>
        </w:r>
        <w:r w:rsidR="0067002C">
          <w:rPr>
            <w:noProof/>
            <w:webHidden/>
          </w:rPr>
          <w:tab/>
        </w:r>
        <w:r w:rsidR="0067002C">
          <w:rPr>
            <w:noProof/>
            <w:webHidden/>
          </w:rPr>
          <w:fldChar w:fldCharType="begin"/>
        </w:r>
        <w:r w:rsidR="0067002C">
          <w:rPr>
            <w:noProof/>
            <w:webHidden/>
          </w:rPr>
          <w:instrText xml:space="preserve"> PAGEREF _Toc10576141 \h </w:instrText>
        </w:r>
        <w:r w:rsidR="0067002C">
          <w:rPr>
            <w:noProof/>
            <w:webHidden/>
          </w:rPr>
        </w:r>
        <w:r w:rsidR="0067002C">
          <w:rPr>
            <w:noProof/>
            <w:webHidden/>
          </w:rPr>
          <w:fldChar w:fldCharType="separate"/>
        </w:r>
        <w:r w:rsidR="00BE1EA7">
          <w:rPr>
            <w:noProof/>
            <w:webHidden/>
          </w:rPr>
          <w:t>24</w:t>
        </w:r>
        <w:r w:rsidR="0067002C">
          <w:rPr>
            <w:noProof/>
            <w:webHidden/>
          </w:rPr>
          <w:fldChar w:fldCharType="end"/>
        </w:r>
      </w:hyperlink>
    </w:p>
    <w:p w14:paraId="21E4B6B8" w14:textId="297358F5" w:rsidR="0067002C" w:rsidRDefault="002F0EEA">
      <w:pPr>
        <w:pStyle w:val="Spistreci3"/>
        <w:tabs>
          <w:tab w:val="left" w:pos="1320"/>
          <w:tab w:val="right" w:leader="dot" w:pos="9396"/>
        </w:tabs>
        <w:rPr>
          <w:rFonts w:asciiTheme="minorHAnsi" w:eastAsiaTheme="minorEastAsia" w:hAnsiTheme="minorHAnsi" w:cstheme="minorBidi"/>
          <w:noProof/>
          <w:lang w:val="pl-PL" w:eastAsia="pl-PL"/>
        </w:rPr>
      </w:pPr>
      <w:hyperlink w:anchor="_Toc10576142" w:history="1">
        <w:r w:rsidR="0067002C" w:rsidRPr="001B08E4">
          <w:rPr>
            <w:rStyle w:val="Hipercze"/>
            <w:noProof/>
            <w:lang w:val="pl-PL"/>
          </w:rPr>
          <w:t>4.7.2.</w:t>
        </w:r>
        <w:r w:rsidR="0067002C">
          <w:rPr>
            <w:rFonts w:asciiTheme="minorHAnsi" w:eastAsiaTheme="minorEastAsia" w:hAnsiTheme="minorHAnsi" w:cstheme="minorBidi"/>
            <w:noProof/>
            <w:lang w:val="pl-PL" w:eastAsia="pl-PL"/>
          </w:rPr>
          <w:tab/>
        </w:r>
        <w:r w:rsidR="0067002C" w:rsidRPr="001B08E4">
          <w:rPr>
            <w:rStyle w:val="Hipercze"/>
            <w:noProof/>
            <w:lang w:val="pl-PL"/>
          </w:rPr>
          <w:t>Ścieżka krytyczna</w:t>
        </w:r>
        <w:r w:rsidR="0067002C">
          <w:rPr>
            <w:noProof/>
            <w:webHidden/>
          </w:rPr>
          <w:tab/>
        </w:r>
        <w:r w:rsidR="0067002C">
          <w:rPr>
            <w:noProof/>
            <w:webHidden/>
          </w:rPr>
          <w:fldChar w:fldCharType="begin"/>
        </w:r>
        <w:r w:rsidR="0067002C">
          <w:rPr>
            <w:noProof/>
            <w:webHidden/>
          </w:rPr>
          <w:instrText xml:space="preserve"> PAGEREF _Toc10576142 \h </w:instrText>
        </w:r>
        <w:r w:rsidR="0067002C">
          <w:rPr>
            <w:noProof/>
            <w:webHidden/>
          </w:rPr>
        </w:r>
        <w:r w:rsidR="0067002C">
          <w:rPr>
            <w:noProof/>
            <w:webHidden/>
          </w:rPr>
          <w:fldChar w:fldCharType="separate"/>
        </w:r>
        <w:r w:rsidR="00BE1EA7">
          <w:rPr>
            <w:noProof/>
            <w:webHidden/>
          </w:rPr>
          <w:t>24</w:t>
        </w:r>
        <w:r w:rsidR="0067002C">
          <w:rPr>
            <w:noProof/>
            <w:webHidden/>
          </w:rPr>
          <w:fldChar w:fldCharType="end"/>
        </w:r>
      </w:hyperlink>
    </w:p>
    <w:p w14:paraId="5E4269B6" w14:textId="3002FB94" w:rsidR="0067002C" w:rsidRDefault="002F0EEA">
      <w:pPr>
        <w:pStyle w:val="Spistreci1"/>
        <w:tabs>
          <w:tab w:val="left" w:pos="440"/>
          <w:tab w:val="right" w:leader="dot" w:pos="9396"/>
        </w:tabs>
        <w:rPr>
          <w:rFonts w:asciiTheme="minorHAnsi" w:eastAsiaTheme="minorEastAsia" w:hAnsiTheme="minorHAnsi" w:cstheme="minorBidi"/>
          <w:noProof/>
          <w:lang w:val="pl-PL" w:eastAsia="pl-PL"/>
        </w:rPr>
      </w:pPr>
      <w:hyperlink w:anchor="_Toc10576143" w:history="1">
        <w:r w:rsidR="0067002C" w:rsidRPr="001B08E4">
          <w:rPr>
            <w:rStyle w:val="Hipercze"/>
            <w:noProof/>
            <w:lang w:val="pl-PL"/>
          </w:rPr>
          <w:t>5.</w:t>
        </w:r>
        <w:r w:rsidR="0067002C">
          <w:rPr>
            <w:rFonts w:asciiTheme="minorHAnsi" w:eastAsiaTheme="minorEastAsia" w:hAnsiTheme="minorHAnsi" w:cstheme="minorBidi"/>
            <w:noProof/>
            <w:lang w:val="pl-PL" w:eastAsia="pl-PL"/>
          </w:rPr>
          <w:tab/>
        </w:r>
        <w:r w:rsidR="0067002C" w:rsidRPr="001B08E4">
          <w:rPr>
            <w:rStyle w:val="Hipercze"/>
            <w:noProof/>
            <w:lang w:val="pl-PL"/>
          </w:rPr>
          <w:t>Wnioski</w:t>
        </w:r>
        <w:r w:rsidR="0067002C">
          <w:rPr>
            <w:noProof/>
            <w:webHidden/>
          </w:rPr>
          <w:tab/>
        </w:r>
        <w:r w:rsidR="0067002C">
          <w:rPr>
            <w:noProof/>
            <w:webHidden/>
          </w:rPr>
          <w:fldChar w:fldCharType="begin"/>
        </w:r>
        <w:r w:rsidR="0067002C">
          <w:rPr>
            <w:noProof/>
            <w:webHidden/>
          </w:rPr>
          <w:instrText xml:space="preserve"> PAGEREF _Toc10576143 \h </w:instrText>
        </w:r>
        <w:r w:rsidR="0067002C">
          <w:rPr>
            <w:noProof/>
            <w:webHidden/>
          </w:rPr>
        </w:r>
        <w:r w:rsidR="0067002C">
          <w:rPr>
            <w:noProof/>
            <w:webHidden/>
          </w:rPr>
          <w:fldChar w:fldCharType="separate"/>
        </w:r>
        <w:r w:rsidR="00BE1EA7">
          <w:rPr>
            <w:noProof/>
            <w:webHidden/>
          </w:rPr>
          <w:t>26</w:t>
        </w:r>
        <w:r w:rsidR="0067002C">
          <w:rPr>
            <w:noProof/>
            <w:webHidden/>
          </w:rPr>
          <w:fldChar w:fldCharType="end"/>
        </w:r>
      </w:hyperlink>
    </w:p>
    <w:p w14:paraId="34DE6627" w14:textId="513AD043" w:rsidR="0067002C" w:rsidRDefault="002F0EEA">
      <w:pPr>
        <w:pStyle w:val="Spistreci1"/>
        <w:tabs>
          <w:tab w:val="left" w:pos="440"/>
          <w:tab w:val="right" w:leader="dot" w:pos="9396"/>
        </w:tabs>
        <w:rPr>
          <w:rFonts w:asciiTheme="minorHAnsi" w:eastAsiaTheme="minorEastAsia" w:hAnsiTheme="minorHAnsi" w:cstheme="minorBidi"/>
          <w:noProof/>
          <w:lang w:val="pl-PL" w:eastAsia="pl-PL"/>
        </w:rPr>
      </w:pPr>
      <w:hyperlink w:anchor="_Toc10576144" w:history="1">
        <w:r w:rsidR="0067002C" w:rsidRPr="001B08E4">
          <w:rPr>
            <w:rStyle w:val="Hipercze"/>
            <w:noProof/>
            <w:lang w:val="pl-PL"/>
          </w:rPr>
          <w:t>6.</w:t>
        </w:r>
        <w:r w:rsidR="0067002C">
          <w:rPr>
            <w:rFonts w:asciiTheme="minorHAnsi" w:eastAsiaTheme="minorEastAsia" w:hAnsiTheme="minorHAnsi" w:cstheme="minorBidi"/>
            <w:noProof/>
            <w:lang w:val="pl-PL" w:eastAsia="pl-PL"/>
          </w:rPr>
          <w:tab/>
        </w:r>
        <w:r w:rsidR="0067002C" w:rsidRPr="001B08E4">
          <w:rPr>
            <w:rStyle w:val="Hipercze"/>
            <w:noProof/>
            <w:lang w:val="pl-PL"/>
          </w:rPr>
          <w:t>Spis załączników</w:t>
        </w:r>
        <w:r w:rsidR="0067002C">
          <w:rPr>
            <w:noProof/>
            <w:webHidden/>
          </w:rPr>
          <w:tab/>
        </w:r>
        <w:r w:rsidR="0067002C">
          <w:rPr>
            <w:noProof/>
            <w:webHidden/>
          </w:rPr>
          <w:fldChar w:fldCharType="begin"/>
        </w:r>
        <w:r w:rsidR="0067002C">
          <w:rPr>
            <w:noProof/>
            <w:webHidden/>
          </w:rPr>
          <w:instrText xml:space="preserve"> PAGEREF _Toc10576144 \h </w:instrText>
        </w:r>
        <w:r w:rsidR="0067002C">
          <w:rPr>
            <w:noProof/>
            <w:webHidden/>
          </w:rPr>
        </w:r>
        <w:r w:rsidR="0067002C">
          <w:rPr>
            <w:noProof/>
            <w:webHidden/>
          </w:rPr>
          <w:fldChar w:fldCharType="separate"/>
        </w:r>
        <w:r w:rsidR="00BE1EA7">
          <w:rPr>
            <w:noProof/>
            <w:webHidden/>
          </w:rPr>
          <w:t>27</w:t>
        </w:r>
        <w:r w:rsidR="0067002C">
          <w:rPr>
            <w:noProof/>
            <w:webHidden/>
          </w:rPr>
          <w:fldChar w:fldCharType="end"/>
        </w:r>
      </w:hyperlink>
    </w:p>
    <w:p w14:paraId="3580D0A9" w14:textId="146A879F" w:rsidR="002109CB" w:rsidRDefault="002109CB">
      <w:r>
        <w:rPr>
          <w:b/>
          <w:bCs/>
        </w:rPr>
        <w:fldChar w:fldCharType="end"/>
      </w:r>
    </w:p>
    <w:p w14:paraId="1D6F0877" w14:textId="58C15CE5" w:rsidR="002109CB" w:rsidRDefault="002109CB" w:rsidP="002109CB">
      <w:pPr>
        <w:rPr>
          <w:lang w:val="pl-PL"/>
        </w:rPr>
      </w:pPr>
    </w:p>
    <w:p w14:paraId="49210612" w14:textId="5AADF75A" w:rsidR="00B5243C" w:rsidRPr="00AC5113" w:rsidRDefault="00AF2FD3" w:rsidP="002109CB">
      <w:pPr>
        <w:rPr>
          <w:rFonts w:ascii="Times New Roman" w:hAnsi="Times New Roman"/>
          <w:b/>
          <w:sz w:val="32"/>
          <w:szCs w:val="32"/>
          <w:lang w:val="pl-PL"/>
        </w:rPr>
      </w:pPr>
      <w:r w:rsidRPr="00AC5113">
        <w:rPr>
          <w:rFonts w:ascii="Times New Roman" w:hAnsi="Times New Roman"/>
          <w:b/>
          <w:sz w:val="32"/>
          <w:szCs w:val="32"/>
          <w:lang w:val="pl-PL"/>
        </w:rPr>
        <w:lastRenderedPageBreak/>
        <w:t>Spis ilustracji</w:t>
      </w:r>
    </w:p>
    <w:p w14:paraId="3E46EE13" w14:textId="39C3685A" w:rsidR="0067002C" w:rsidRDefault="00B5243C">
      <w:pPr>
        <w:pStyle w:val="Spisilustracji"/>
        <w:tabs>
          <w:tab w:val="right" w:leader="dot" w:pos="9396"/>
        </w:tabs>
        <w:rPr>
          <w:rFonts w:asciiTheme="minorHAnsi" w:eastAsiaTheme="minorEastAsia" w:hAnsiTheme="minorHAnsi" w:cstheme="minorBidi"/>
          <w:noProof/>
          <w:lang w:val="pl-PL" w:eastAsia="pl-PL"/>
        </w:rPr>
      </w:pPr>
      <w:r>
        <w:rPr>
          <w:lang w:val="pl-PL"/>
        </w:rPr>
        <w:fldChar w:fldCharType="begin"/>
      </w:r>
      <w:r>
        <w:rPr>
          <w:lang w:val="pl-PL"/>
        </w:rPr>
        <w:instrText xml:space="preserve"> TOC \h \z \c "Rysunek" </w:instrText>
      </w:r>
      <w:r>
        <w:rPr>
          <w:lang w:val="pl-PL"/>
        </w:rPr>
        <w:fldChar w:fldCharType="separate"/>
      </w:r>
      <w:hyperlink w:anchor="_Toc10576145" w:history="1">
        <w:r w:rsidR="0067002C" w:rsidRPr="002F669E">
          <w:rPr>
            <w:rStyle w:val="Hipercze"/>
            <w:noProof/>
          </w:rPr>
          <w:t>Rysunek 1 Wykres czasowy demonstracji instrukcji LOAD</w:t>
        </w:r>
        <w:r w:rsidR="0067002C">
          <w:rPr>
            <w:noProof/>
            <w:webHidden/>
          </w:rPr>
          <w:tab/>
        </w:r>
        <w:r w:rsidR="0067002C">
          <w:rPr>
            <w:noProof/>
            <w:webHidden/>
          </w:rPr>
          <w:fldChar w:fldCharType="begin"/>
        </w:r>
        <w:r w:rsidR="0067002C">
          <w:rPr>
            <w:noProof/>
            <w:webHidden/>
          </w:rPr>
          <w:instrText xml:space="preserve"> PAGEREF _Toc10576145 \h </w:instrText>
        </w:r>
        <w:r w:rsidR="0067002C">
          <w:rPr>
            <w:noProof/>
            <w:webHidden/>
          </w:rPr>
        </w:r>
        <w:r w:rsidR="0067002C">
          <w:rPr>
            <w:noProof/>
            <w:webHidden/>
          </w:rPr>
          <w:fldChar w:fldCharType="separate"/>
        </w:r>
        <w:r w:rsidR="00BE1EA7">
          <w:rPr>
            <w:noProof/>
            <w:webHidden/>
          </w:rPr>
          <w:t>10</w:t>
        </w:r>
        <w:r w:rsidR="0067002C">
          <w:rPr>
            <w:noProof/>
            <w:webHidden/>
          </w:rPr>
          <w:fldChar w:fldCharType="end"/>
        </w:r>
      </w:hyperlink>
    </w:p>
    <w:p w14:paraId="42282A2A" w14:textId="104F9A9A"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46" w:history="1">
        <w:r w:rsidR="0067002C" w:rsidRPr="002F669E">
          <w:rPr>
            <w:rStyle w:val="Hipercze"/>
            <w:noProof/>
          </w:rPr>
          <w:t>Rysunek 2 Wykres czasowy demonstracji instrukcji STORE</w:t>
        </w:r>
        <w:r w:rsidR="0067002C">
          <w:rPr>
            <w:noProof/>
            <w:webHidden/>
          </w:rPr>
          <w:tab/>
        </w:r>
        <w:r w:rsidR="0067002C">
          <w:rPr>
            <w:noProof/>
            <w:webHidden/>
          </w:rPr>
          <w:fldChar w:fldCharType="begin"/>
        </w:r>
        <w:r w:rsidR="0067002C">
          <w:rPr>
            <w:noProof/>
            <w:webHidden/>
          </w:rPr>
          <w:instrText xml:space="preserve"> PAGEREF _Toc10576146 \h </w:instrText>
        </w:r>
        <w:r w:rsidR="0067002C">
          <w:rPr>
            <w:noProof/>
            <w:webHidden/>
          </w:rPr>
        </w:r>
        <w:r w:rsidR="0067002C">
          <w:rPr>
            <w:noProof/>
            <w:webHidden/>
          </w:rPr>
          <w:fldChar w:fldCharType="separate"/>
        </w:r>
        <w:r w:rsidR="00BE1EA7">
          <w:rPr>
            <w:noProof/>
            <w:webHidden/>
          </w:rPr>
          <w:t>11</w:t>
        </w:r>
        <w:r w:rsidR="0067002C">
          <w:rPr>
            <w:noProof/>
            <w:webHidden/>
          </w:rPr>
          <w:fldChar w:fldCharType="end"/>
        </w:r>
      </w:hyperlink>
    </w:p>
    <w:p w14:paraId="19E6703E" w14:textId="42FD11B2"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47" w:history="1">
        <w:r w:rsidR="0067002C" w:rsidRPr="002F669E">
          <w:rPr>
            <w:rStyle w:val="Hipercze"/>
            <w:noProof/>
          </w:rPr>
          <w:t>Rysunek 3 Wykres czasowy demonstracji instrukcji DATA</w:t>
        </w:r>
        <w:r w:rsidR="0067002C">
          <w:rPr>
            <w:noProof/>
            <w:webHidden/>
          </w:rPr>
          <w:tab/>
        </w:r>
        <w:r w:rsidR="0067002C">
          <w:rPr>
            <w:noProof/>
            <w:webHidden/>
          </w:rPr>
          <w:fldChar w:fldCharType="begin"/>
        </w:r>
        <w:r w:rsidR="0067002C">
          <w:rPr>
            <w:noProof/>
            <w:webHidden/>
          </w:rPr>
          <w:instrText xml:space="preserve"> PAGEREF _Toc10576147 \h </w:instrText>
        </w:r>
        <w:r w:rsidR="0067002C">
          <w:rPr>
            <w:noProof/>
            <w:webHidden/>
          </w:rPr>
        </w:r>
        <w:r w:rsidR="0067002C">
          <w:rPr>
            <w:noProof/>
            <w:webHidden/>
          </w:rPr>
          <w:fldChar w:fldCharType="separate"/>
        </w:r>
        <w:r w:rsidR="00BE1EA7">
          <w:rPr>
            <w:noProof/>
            <w:webHidden/>
          </w:rPr>
          <w:t>12</w:t>
        </w:r>
        <w:r w:rsidR="0067002C">
          <w:rPr>
            <w:noProof/>
            <w:webHidden/>
          </w:rPr>
          <w:fldChar w:fldCharType="end"/>
        </w:r>
      </w:hyperlink>
    </w:p>
    <w:p w14:paraId="386CABFA" w14:textId="731AF37B"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48" w:history="1">
        <w:r w:rsidR="0067002C" w:rsidRPr="002F669E">
          <w:rPr>
            <w:rStyle w:val="Hipercze"/>
            <w:noProof/>
          </w:rPr>
          <w:t>Rysunek 4 Wykres czasowy demonstracji instrukcji JMPR</w:t>
        </w:r>
        <w:r w:rsidR="0067002C">
          <w:rPr>
            <w:noProof/>
            <w:webHidden/>
          </w:rPr>
          <w:tab/>
        </w:r>
        <w:r w:rsidR="0067002C">
          <w:rPr>
            <w:noProof/>
            <w:webHidden/>
          </w:rPr>
          <w:fldChar w:fldCharType="begin"/>
        </w:r>
        <w:r w:rsidR="0067002C">
          <w:rPr>
            <w:noProof/>
            <w:webHidden/>
          </w:rPr>
          <w:instrText xml:space="preserve"> PAGEREF _Toc10576148 \h </w:instrText>
        </w:r>
        <w:r w:rsidR="0067002C">
          <w:rPr>
            <w:noProof/>
            <w:webHidden/>
          </w:rPr>
        </w:r>
        <w:r w:rsidR="0067002C">
          <w:rPr>
            <w:noProof/>
            <w:webHidden/>
          </w:rPr>
          <w:fldChar w:fldCharType="separate"/>
        </w:r>
        <w:r w:rsidR="00BE1EA7">
          <w:rPr>
            <w:noProof/>
            <w:webHidden/>
          </w:rPr>
          <w:t>13</w:t>
        </w:r>
        <w:r w:rsidR="0067002C">
          <w:rPr>
            <w:noProof/>
            <w:webHidden/>
          </w:rPr>
          <w:fldChar w:fldCharType="end"/>
        </w:r>
      </w:hyperlink>
    </w:p>
    <w:p w14:paraId="3C0E6B2A" w14:textId="32162768"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49" w:history="1">
        <w:r w:rsidR="0067002C" w:rsidRPr="002F669E">
          <w:rPr>
            <w:rStyle w:val="Hipercze"/>
            <w:noProof/>
          </w:rPr>
          <w:t>Rysunek 5 Wykres czasowy demonstracji instrukcji JUMP</w:t>
        </w:r>
        <w:r w:rsidR="0067002C">
          <w:rPr>
            <w:noProof/>
            <w:webHidden/>
          </w:rPr>
          <w:tab/>
        </w:r>
        <w:r w:rsidR="0067002C">
          <w:rPr>
            <w:noProof/>
            <w:webHidden/>
          </w:rPr>
          <w:fldChar w:fldCharType="begin"/>
        </w:r>
        <w:r w:rsidR="0067002C">
          <w:rPr>
            <w:noProof/>
            <w:webHidden/>
          </w:rPr>
          <w:instrText xml:space="preserve"> PAGEREF _Toc10576149 \h </w:instrText>
        </w:r>
        <w:r w:rsidR="0067002C">
          <w:rPr>
            <w:noProof/>
            <w:webHidden/>
          </w:rPr>
        </w:r>
        <w:r w:rsidR="0067002C">
          <w:rPr>
            <w:noProof/>
            <w:webHidden/>
          </w:rPr>
          <w:fldChar w:fldCharType="separate"/>
        </w:r>
        <w:r w:rsidR="00BE1EA7">
          <w:rPr>
            <w:noProof/>
            <w:webHidden/>
          </w:rPr>
          <w:t>14</w:t>
        </w:r>
        <w:r w:rsidR="0067002C">
          <w:rPr>
            <w:noProof/>
            <w:webHidden/>
          </w:rPr>
          <w:fldChar w:fldCharType="end"/>
        </w:r>
      </w:hyperlink>
    </w:p>
    <w:p w14:paraId="1031FFD4" w14:textId="7433D6A8"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0" w:history="1">
        <w:r w:rsidR="0067002C" w:rsidRPr="002F669E">
          <w:rPr>
            <w:rStyle w:val="Hipercze"/>
            <w:noProof/>
          </w:rPr>
          <w:t>Rysunek 6 Wykres czasowy demonstracji instrukcji SET_IM</w:t>
        </w:r>
        <w:r w:rsidR="0067002C">
          <w:rPr>
            <w:noProof/>
            <w:webHidden/>
          </w:rPr>
          <w:tab/>
        </w:r>
        <w:r w:rsidR="0067002C">
          <w:rPr>
            <w:noProof/>
            <w:webHidden/>
          </w:rPr>
          <w:fldChar w:fldCharType="begin"/>
        </w:r>
        <w:r w:rsidR="0067002C">
          <w:rPr>
            <w:noProof/>
            <w:webHidden/>
          </w:rPr>
          <w:instrText xml:space="preserve"> PAGEREF _Toc10576150 \h </w:instrText>
        </w:r>
        <w:r w:rsidR="0067002C">
          <w:rPr>
            <w:noProof/>
            <w:webHidden/>
          </w:rPr>
        </w:r>
        <w:r w:rsidR="0067002C">
          <w:rPr>
            <w:noProof/>
            <w:webHidden/>
          </w:rPr>
          <w:fldChar w:fldCharType="separate"/>
        </w:r>
        <w:r w:rsidR="00BE1EA7">
          <w:rPr>
            <w:noProof/>
            <w:webHidden/>
          </w:rPr>
          <w:t>16</w:t>
        </w:r>
        <w:r w:rsidR="0067002C">
          <w:rPr>
            <w:noProof/>
            <w:webHidden/>
          </w:rPr>
          <w:fldChar w:fldCharType="end"/>
        </w:r>
      </w:hyperlink>
    </w:p>
    <w:p w14:paraId="69302C20" w14:textId="4A8D59FF"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1" w:history="1">
        <w:r w:rsidR="0067002C" w:rsidRPr="002F669E">
          <w:rPr>
            <w:rStyle w:val="Hipercze"/>
            <w:noProof/>
          </w:rPr>
          <w:t>Rysunek 7</w:t>
        </w:r>
        <w:r w:rsidR="0067002C" w:rsidRPr="002F669E">
          <w:rPr>
            <w:rStyle w:val="Hipercze"/>
            <w:noProof/>
            <w:lang w:val="pl-PL"/>
          </w:rPr>
          <w:t xml:space="preserve"> Wykres czasowy demonstracji instrukcji STORE_RESULTS</w:t>
        </w:r>
        <w:r w:rsidR="0067002C">
          <w:rPr>
            <w:noProof/>
            <w:webHidden/>
          </w:rPr>
          <w:tab/>
        </w:r>
        <w:r w:rsidR="0067002C">
          <w:rPr>
            <w:noProof/>
            <w:webHidden/>
          </w:rPr>
          <w:fldChar w:fldCharType="begin"/>
        </w:r>
        <w:r w:rsidR="0067002C">
          <w:rPr>
            <w:noProof/>
            <w:webHidden/>
          </w:rPr>
          <w:instrText xml:space="preserve"> PAGEREF _Toc10576151 \h </w:instrText>
        </w:r>
        <w:r w:rsidR="0067002C">
          <w:rPr>
            <w:noProof/>
            <w:webHidden/>
          </w:rPr>
        </w:r>
        <w:r w:rsidR="0067002C">
          <w:rPr>
            <w:noProof/>
            <w:webHidden/>
          </w:rPr>
          <w:fldChar w:fldCharType="separate"/>
        </w:r>
        <w:r w:rsidR="00BE1EA7">
          <w:rPr>
            <w:noProof/>
            <w:webHidden/>
          </w:rPr>
          <w:t>17</w:t>
        </w:r>
        <w:r w:rsidR="0067002C">
          <w:rPr>
            <w:noProof/>
            <w:webHidden/>
          </w:rPr>
          <w:fldChar w:fldCharType="end"/>
        </w:r>
      </w:hyperlink>
    </w:p>
    <w:p w14:paraId="7819A5BB" w14:textId="5D3FD988"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2" w:history="1">
        <w:r w:rsidR="0067002C" w:rsidRPr="002F669E">
          <w:rPr>
            <w:rStyle w:val="Hipercze"/>
            <w:noProof/>
          </w:rPr>
          <w:t>Rysunek 8 Wykres czasowy demonstracji instrukcji RESET_FLAGS</w:t>
        </w:r>
        <w:r w:rsidR="0067002C">
          <w:rPr>
            <w:noProof/>
            <w:webHidden/>
          </w:rPr>
          <w:tab/>
        </w:r>
        <w:r w:rsidR="0067002C">
          <w:rPr>
            <w:noProof/>
            <w:webHidden/>
          </w:rPr>
          <w:fldChar w:fldCharType="begin"/>
        </w:r>
        <w:r w:rsidR="0067002C">
          <w:rPr>
            <w:noProof/>
            <w:webHidden/>
          </w:rPr>
          <w:instrText xml:space="preserve"> PAGEREF _Toc10576152 \h </w:instrText>
        </w:r>
        <w:r w:rsidR="0067002C">
          <w:rPr>
            <w:noProof/>
            <w:webHidden/>
          </w:rPr>
        </w:r>
        <w:r w:rsidR="0067002C">
          <w:rPr>
            <w:noProof/>
            <w:webHidden/>
          </w:rPr>
          <w:fldChar w:fldCharType="separate"/>
        </w:r>
        <w:r w:rsidR="00BE1EA7">
          <w:rPr>
            <w:noProof/>
            <w:webHidden/>
          </w:rPr>
          <w:t>18</w:t>
        </w:r>
        <w:r w:rsidR="0067002C">
          <w:rPr>
            <w:noProof/>
            <w:webHidden/>
          </w:rPr>
          <w:fldChar w:fldCharType="end"/>
        </w:r>
      </w:hyperlink>
    </w:p>
    <w:p w14:paraId="0AF7FC89" w14:textId="290CD25C"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3" w:history="1">
        <w:r w:rsidR="0067002C" w:rsidRPr="002F669E">
          <w:rPr>
            <w:rStyle w:val="Hipercze"/>
            <w:noProof/>
          </w:rPr>
          <w:t>Rysunek 9 Wykres czasowy demonstracji instrukcji STORE_OVs</w:t>
        </w:r>
        <w:r w:rsidR="0067002C">
          <w:rPr>
            <w:noProof/>
            <w:webHidden/>
          </w:rPr>
          <w:tab/>
        </w:r>
        <w:r w:rsidR="0067002C">
          <w:rPr>
            <w:noProof/>
            <w:webHidden/>
          </w:rPr>
          <w:fldChar w:fldCharType="begin"/>
        </w:r>
        <w:r w:rsidR="0067002C">
          <w:rPr>
            <w:noProof/>
            <w:webHidden/>
          </w:rPr>
          <w:instrText xml:space="preserve"> PAGEREF _Toc10576153 \h </w:instrText>
        </w:r>
        <w:r w:rsidR="0067002C">
          <w:rPr>
            <w:noProof/>
            <w:webHidden/>
          </w:rPr>
        </w:r>
        <w:r w:rsidR="0067002C">
          <w:rPr>
            <w:noProof/>
            <w:webHidden/>
          </w:rPr>
          <w:fldChar w:fldCharType="separate"/>
        </w:r>
        <w:r w:rsidR="00BE1EA7">
          <w:rPr>
            <w:noProof/>
            <w:webHidden/>
          </w:rPr>
          <w:t>20</w:t>
        </w:r>
        <w:r w:rsidR="0067002C">
          <w:rPr>
            <w:noProof/>
            <w:webHidden/>
          </w:rPr>
          <w:fldChar w:fldCharType="end"/>
        </w:r>
      </w:hyperlink>
    </w:p>
    <w:p w14:paraId="669FC226" w14:textId="43B5A731"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4" w:history="1">
        <w:r w:rsidR="0067002C" w:rsidRPr="002F669E">
          <w:rPr>
            <w:rStyle w:val="Hipercze"/>
            <w:noProof/>
          </w:rPr>
          <w:t>Rysunek 10 Wykres czasowy przykładowej operacji na ALU</w:t>
        </w:r>
        <w:r w:rsidR="0067002C">
          <w:rPr>
            <w:noProof/>
            <w:webHidden/>
          </w:rPr>
          <w:tab/>
        </w:r>
        <w:r w:rsidR="0067002C">
          <w:rPr>
            <w:noProof/>
            <w:webHidden/>
          </w:rPr>
          <w:fldChar w:fldCharType="begin"/>
        </w:r>
        <w:r w:rsidR="0067002C">
          <w:rPr>
            <w:noProof/>
            <w:webHidden/>
          </w:rPr>
          <w:instrText xml:space="preserve"> PAGEREF _Toc10576154 \h </w:instrText>
        </w:r>
        <w:r w:rsidR="0067002C">
          <w:rPr>
            <w:noProof/>
            <w:webHidden/>
          </w:rPr>
        </w:r>
        <w:r w:rsidR="0067002C">
          <w:rPr>
            <w:noProof/>
            <w:webHidden/>
          </w:rPr>
          <w:fldChar w:fldCharType="separate"/>
        </w:r>
        <w:r w:rsidR="00BE1EA7">
          <w:rPr>
            <w:noProof/>
            <w:webHidden/>
          </w:rPr>
          <w:t>23</w:t>
        </w:r>
        <w:r w:rsidR="0067002C">
          <w:rPr>
            <w:noProof/>
            <w:webHidden/>
          </w:rPr>
          <w:fldChar w:fldCharType="end"/>
        </w:r>
      </w:hyperlink>
    </w:p>
    <w:p w14:paraId="072C72A9" w14:textId="2BC1A0EA" w:rsidR="00B5243C" w:rsidRDefault="00B5243C" w:rsidP="002109CB">
      <w:pPr>
        <w:rPr>
          <w:lang w:val="pl-PL"/>
        </w:rPr>
      </w:pPr>
      <w:r>
        <w:rPr>
          <w:lang w:val="pl-PL"/>
        </w:rPr>
        <w:fldChar w:fldCharType="end"/>
      </w:r>
    </w:p>
    <w:p w14:paraId="52B64EA9" w14:textId="36F47C91" w:rsidR="00B5243C" w:rsidRDefault="00B5243C" w:rsidP="002109CB">
      <w:pPr>
        <w:rPr>
          <w:lang w:val="pl-PL"/>
        </w:rPr>
      </w:pPr>
    </w:p>
    <w:p w14:paraId="5C5B91FA" w14:textId="3FFC12B7" w:rsidR="00B5243C" w:rsidRDefault="00B5243C" w:rsidP="002109CB">
      <w:pPr>
        <w:rPr>
          <w:lang w:val="pl-PL"/>
        </w:rPr>
      </w:pPr>
    </w:p>
    <w:p w14:paraId="1080B4F9" w14:textId="138A045B" w:rsidR="00AF2FD3" w:rsidRPr="00AC5113" w:rsidRDefault="00AF2FD3" w:rsidP="002109CB">
      <w:pPr>
        <w:rPr>
          <w:rFonts w:ascii="Times New Roman" w:hAnsi="Times New Roman"/>
          <w:b/>
          <w:sz w:val="32"/>
          <w:szCs w:val="32"/>
          <w:lang w:val="pl-PL"/>
        </w:rPr>
      </w:pPr>
      <w:r w:rsidRPr="00AC5113">
        <w:rPr>
          <w:rFonts w:ascii="Times New Roman" w:hAnsi="Times New Roman"/>
          <w:b/>
          <w:sz w:val="32"/>
          <w:szCs w:val="32"/>
          <w:lang w:val="pl-PL"/>
        </w:rPr>
        <w:t>Spis tabel</w:t>
      </w:r>
    </w:p>
    <w:p w14:paraId="04CD0149" w14:textId="4DC966FA" w:rsidR="0067002C" w:rsidRDefault="00B5243C">
      <w:pPr>
        <w:pStyle w:val="Spisilustracji"/>
        <w:tabs>
          <w:tab w:val="right" w:leader="dot" w:pos="9396"/>
        </w:tabs>
        <w:rPr>
          <w:rFonts w:asciiTheme="minorHAnsi" w:eastAsiaTheme="minorEastAsia" w:hAnsiTheme="minorHAnsi" w:cstheme="minorBidi"/>
          <w:noProof/>
          <w:lang w:val="pl-PL" w:eastAsia="pl-PL"/>
        </w:rPr>
      </w:pPr>
      <w:r>
        <w:rPr>
          <w:lang w:val="pl-PL"/>
        </w:rPr>
        <w:fldChar w:fldCharType="begin"/>
      </w:r>
      <w:r>
        <w:rPr>
          <w:lang w:val="pl-PL"/>
        </w:rPr>
        <w:instrText xml:space="preserve"> TOC \h \z \c "Tabela" </w:instrText>
      </w:r>
      <w:r>
        <w:rPr>
          <w:lang w:val="pl-PL"/>
        </w:rPr>
        <w:fldChar w:fldCharType="separate"/>
      </w:r>
      <w:hyperlink w:anchor="_Toc10576155" w:history="1">
        <w:r w:rsidR="0067002C" w:rsidRPr="00216C52">
          <w:rPr>
            <w:rStyle w:val="Hipercze"/>
            <w:noProof/>
          </w:rPr>
          <w:t>Tabela 1.  Wykaz sygnałów</w:t>
        </w:r>
        <w:r w:rsidR="0067002C">
          <w:rPr>
            <w:noProof/>
            <w:webHidden/>
          </w:rPr>
          <w:tab/>
        </w:r>
        <w:r w:rsidR="0067002C">
          <w:rPr>
            <w:noProof/>
            <w:webHidden/>
          </w:rPr>
          <w:fldChar w:fldCharType="begin"/>
        </w:r>
        <w:r w:rsidR="0067002C">
          <w:rPr>
            <w:noProof/>
            <w:webHidden/>
          </w:rPr>
          <w:instrText xml:space="preserve"> PAGEREF _Toc10576155 \h </w:instrText>
        </w:r>
        <w:r w:rsidR="0067002C">
          <w:rPr>
            <w:noProof/>
            <w:webHidden/>
          </w:rPr>
        </w:r>
        <w:r w:rsidR="0067002C">
          <w:rPr>
            <w:noProof/>
            <w:webHidden/>
          </w:rPr>
          <w:fldChar w:fldCharType="separate"/>
        </w:r>
        <w:r w:rsidR="00BE1EA7">
          <w:rPr>
            <w:noProof/>
            <w:webHidden/>
          </w:rPr>
          <w:t>8</w:t>
        </w:r>
        <w:r w:rsidR="0067002C">
          <w:rPr>
            <w:noProof/>
            <w:webHidden/>
          </w:rPr>
          <w:fldChar w:fldCharType="end"/>
        </w:r>
      </w:hyperlink>
    </w:p>
    <w:p w14:paraId="47B6F3A8" w14:textId="51F008BD"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6" w:history="1">
        <w:r w:rsidR="0067002C" w:rsidRPr="00216C52">
          <w:rPr>
            <w:rStyle w:val="Hipercze"/>
            <w:noProof/>
          </w:rPr>
          <w:t>Tabela 2 wykaz operacji wykonywanych przez ALU</w:t>
        </w:r>
        <w:r w:rsidR="0067002C">
          <w:rPr>
            <w:noProof/>
            <w:webHidden/>
          </w:rPr>
          <w:tab/>
        </w:r>
        <w:r w:rsidR="0067002C">
          <w:rPr>
            <w:noProof/>
            <w:webHidden/>
          </w:rPr>
          <w:fldChar w:fldCharType="begin"/>
        </w:r>
        <w:r w:rsidR="0067002C">
          <w:rPr>
            <w:noProof/>
            <w:webHidden/>
          </w:rPr>
          <w:instrText xml:space="preserve"> PAGEREF _Toc10576156 \h </w:instrText>
        </w:r>
        <w:r w:rsidR="0067002C">
          <w:rPr>
            <w:noProof/>
            <w:webHidden/>
          </w:rPr>
        </w:r>
        <w:r w:rsidR="0067002C">
          <w:rPr>
            <w:noProof/>
            <w:webHidden/>
          </w:rPr>
          <w:fldChar w:fldCharType="separate"/>
        </w:r>
        <w:r w:rsidR="00BE1EA7">
          <w:rPr>
            <w:noProof/>
            <w:webHidden/>
          </w:rPr>
          <w:t>22</w:t>
        </w:r>
        <w:r w:rsidR="0067002C">
          <w:rPr>
            <w:noProof/>
            <w:webHidden/>
          </w:rPr>
          <w:fldChar w:fldCharType="end"/>
        </w:r>
      </w:hyperlink>
    </w:p>
    <w:p w14:paraId="50AE5F54" w14:textId="194BC08E" w:rsidR="0067002C" w:rsidRDefault="002F0EEA">
      <w:pPr>
        <w:pStyle w:val="Spisilustracji"/>
        <w:tabs>
          <w:tab w:val="right" w:leader="dot" w:pos="9396"/>
        </w:tabs>
        <w:rPr>
          <w:rFonts w:asciiTheme="minorHAnsi" w:eastAsiaTheme="minorEastAsia" w:hAnsiTheme="minorHAnsi" w:cstheme="minorBidi"/>
          <w:noProof/>
          <w:lang w:val="pl-PL" w:eastAsia="pl-PL"/>
        </w:rPr>
      </w:pPr>
      <w:hyperlink w:anchor="_Toc10576157" w:history="1">
        <w:r w:rsidR="0067002C" w:rsidRPr="00216C52">
          <w:rPr>
            <w:rStyle w:val="Hipercze"/>
            <w:noProof/>
          </w:rPr>
          <w:t xml:space="preserve">Tabela 3 </w:t>
        </w:r>
        <w:r w:rsidR="0067002C" w:rsidRPr="00216C52">
          <w:rPr>
            <w:rStyle w:val="Hipercze"/>
            <w:noProof/>
            <w:lang w:val="pl-PL"/>
          </w:rPr>
          <w:t>wykaz układów budujących procesor</w:t>
        </w:r>
        <w:r w:rsidR="0067002C">
          <w:rPr>
            <w:noProof/>
            <w:webHidden/>
          </w:rPr>
          <w:tab/>
        </w:r>
        <w:r w:rsidR="0067002C">
          <w:rPr>
            <w:noProof/>
            <w:webHidden/>
          </w:rPr>
          <w:fldChar w:fldCharType="begin"/>
        </w:r>
        <w:r w:rsidR="0067002C">
          <w:rPr>
            <w:noProof/>
            <w:webHidden/>
          </w:rPr>
          <w:instrText xml:space="preserve"> PAGEREF _Toc10576157 \h </w:instrText>
        </w:r>
        <w:r w:rsidR="0067002C">
          <w:rPr>
            <w:noProof/>
            <w:webHidden/>
          </w:rPr>
        </w:r>
        <w:r w:rsidR="0067002C">
          <w:rPr>
            <w:noProof/>
            <w:webHidden/>
          </w:rPr>
          <w:fldChar w:fldCharType="separate"/>
        </w:r>
        <w:r w:rsidR="00BE1EA7">
          <w:rPr>
            <w:noProof/>
            <w:webHidden/>
          </w:rPr>
          <w:t>24</w:t>
        </w:r>
        <w:r w:rsidR="0067002C">
          <w:rPr>
            <w:noProof/>
            <w:webHidden/>
          </w:rPr>
          <w:fldChar w:fldCharType="end"/>
        </w:r>
      </w:hyperlink>
    </w:p>
    <w:p w14:paraId="115440E2" w14:textId="69F55BBB" w:rsidR="00B5243C" w:rsidRPr="00F35841" w:rsidRDefault="00B5243C" w:rsidP="002109CB">
      <w:pPr>
        <w:rPr>
          <w:lang w:val="pl-PL"/>
        </w:rPr>
      </w:pPr>
      <w:r>
        <w:rPr>
          <w:lang w:val="pl-PL"/>
        </w:rPr>
        <w:fldChar w:fldCharType="end"/>
      </w:r>
    </w:p>
    <w:sectPr w:rsidR="00B5243C" w:rsidRPr="00F35841" w:rsidSect="00232D13">
      <w:footerReference w:type="default" r:id="rId18"/>
      <w:pgSz w:w="12240" w:h="15840"/>
      <w:pgMar w:top="1417" w:right="1417" w:bottom="1417" w:left="1417" w:header="720" w:footer="47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A3564" w14:textId="77777777" w:rsidR="002F0EEA" w:rsidRDefault="002F0EEA" w:rsidP="00232D13">
      <w:pPr>
        <w:spacing w:after="0" w:line="240" w:lineRule="auto"/>
      </w:pPr>
      <w:r>
        <w:separator/>
      </w:r>
    </w:p>
  </w:endnote>
  <w:endnote w:type="continuationSeparator" w:id="0">
    <w:p w14:paraId="660E4313" w14:textId="77777777" w:rsidR="002F0EEA" w:rsidRDefault="002F0EEA" w:rsidP="0023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CDF3" w14:textId="77777777" w:rsidR="00D47327" w:rsidRDefault="00D47327">
    <w:pPr>
      <w:pStyle w:val="Stopka"/>
      <w:jc w:val="right"/>
    </w:pPr>
    <w:r>
      <w:fldChar w:fldCharType="begin"/>
    </w:r>
    <w:r>
      <w:instrText>PAGE   \* MERGEFORMAT</w:instrText>
    </w:r>
    <w:r>
      <w:fldChar w:fldCharType="separate"/>
    </w:r>
    <w:r>
      <w:rPr>
        <w:lang w:val="pl-PL"/>
      </w:rPr>
      <w:t>2</w:t>
    </w:r>
    <w:r>
      <w:fldChar w:fldCharType="end"/>
    </w:r>
  </w:p>
  <w:p w14:paraId="745ED564" w14:textId="77777777" w:rsidR="00D47327" w:rsidRDefault="00D4732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D1E58" w14:textId="77777777" w:rsidR="002F0EEA" w:rsidRDefault="002F0EEA" w:rsidP="00232D13">
      <w:pPr>
        <w:spacing w:after="0" w:line="240" w:lineRule="auto"/>
      </w:pPr>
      <w:r>
        <w:separator/>
      </w:r>
    </w:p>
  </w:footnote>
  <w:footnote w:type="continuationSeparator" w:id="0">
    <w:p w14:paraId="48618AE4" w14:textId="77777777" w:rsidR="002F0EEA" w:rsidRDefault="002F0EEA" w:rsidP="00232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7AFB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BFC217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11CEDC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390781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0861B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BE62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1E0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C6F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8E7CC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AC65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50109"/>
    <w:multiLevelType w:val="hybridMultilevel"/>
    <w:tmpl w:val="DD7EE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B1EDC"/>
    <w:multiLevelType w:val="hybridMultilevel"/>
    <w:tmpl w:val="3FDC431A"/>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2" w15:restartNumberingAfterBreak="0">
    <w:nsid w:val="10872E20"/>
    <w:multiLevelType w:val="multilevel"/>
    <w:tmpl w:val="14542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C121D67"/>
    <w:multiLevelType w:val="hybridMultilevel"/>
    <w:tmpl w:val="7F681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87E2E"/>
    <w:multiLevelType w:val="hybridMultilevel"/>
    <w:tmpl w:val="1F64C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47E66"/>
    <w:multiLevelType w:val="hybridMultilevel"/>
    <w:tmpl w:val="AA6EE2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6C31BE2"/>
    <w:multiLevelType w:val="hybridMultilevel"/>
    <w:tmpl w:val="BEB00EB6"/>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7" w15:restartNumberingAfterBreak="0">
    <w:nsid w:val="36CF70B9"/>
    <w:multiLevelType w:val="hybridMultilevel"/>
    <w:tmpl w:val="7DDC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5D185E"/>
    <w:multiLevelType w:val="hybridMultilevel"/>
    <w:tmpl w:val="A0E625DE"/>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9" w15:restartNumberingAfterBreak="0">
    <w:nsid w:val="42F74915"/>
    <w:multiLevelType w:val="hybridMultilevel"/>
    <w:tmpl w:val="ED0C707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58669B4"/>
    <w:multiLevelType w:val="hybridMultilevel"/>
    <w:tmpl w:val="BAD27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1845C2"/>
    <w:multiLevelType w:val="hybridMultilevel"/>
    <w:tmpl w:val="B122F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55480A"/>
    <w:multiLevelType w:val="hybridMultilevel"/>
    <w:tmpl w:val="B5645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9A44F6"/>
    <w:multiLevelType w:val="hybridMultilevel"/>
    <w:tmpl w:val="8DFED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2D4B7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E2833AA"/>
    <w:multiLevelType w:val="hybridMultilevel"/>
    <w:tmpl w:val="7E168B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6F2647A9"/>
    <w:multiLevelType w:val="hybridMultilevel"/>
    <w:tmpl w:val="D5F013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A056C48"/>
    <w:multiLevelType w:val="hybridMultilevel"/>
    <w:tmpl w:val="BA8AE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9F70BC"/>
    <w:multiLevelType w:val="hybridMultilevel"/>
    <w:tmpl w:val="9D80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5"/>
  </w:num>
  <w:num w:numId="3">
    <w:abstractNumId w:val="25"/>
  </w:num>
  <w:num w:numId="4">
    <w:abstractNumId w:val="18"/>
  </w:num>
  <w:num w:numId="5">
    <w:abstractNumId w:val="2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9"/>
  </w:num>
  <w:num w:numId="17">
    <w:abstractNumId w:val="27"/>
  </w:num>
  <w:num w:numId="18">
    <w:abstractNumId w:val="14"/>
  </w:num>
  <w:num w:numId="19">
    <w:abstractNumId w:val="20"/>
  </w:num>
  <w:num w:numId="20">
    <w:abstractNumId w:val="28"/>
  </w:num>
  <w:num w:numId="21">
    <w:abstractNumId w:val="17"/>
  </w:num>
  <w:num w:numId="22">
    <w:abstractNumId w:val="13"/>
  </w:num>
  <w:num w:numId="23">
    <w:abstractNumId w:val="23"/>
  </w:num>
  <w:num w:numId="24">
    <w:abstractNumId w:val="21"/>
  </w:num>
  <w:num w:numId="25">
    <w:abstractNumId w:val="22"/>
  </w:num>
  <w:num w:numId="26">
    <w:abstractNumId w:val="11"/>
  </w:num>
  <w:num w:numId="27">
    <w:abstractNumId w:val="16"/>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A9"/>
    <w:rsid w:val="0002403C"/>
    <w:rsid w:val="00054877"/>
    <w:rsid w:val="000623D7"/>
    <w:rsid w:val="00087BDC"/>
    <w:rsid w:val="000923BC"/>
    <w:rsid w:val="000B1531"/>
    <w:rsid w:val="000D44E3"/>
    <w:rsid w:val="00100F2C"/>
    <w:rsid w:val="001308F8"/>
    <w:rsid w:val="001336DB"/>
    <w:rsid w:val="00164EAF"/>
    <w:rsid w:val="00164FC1"/>
    <w:rsid w:val="001A1DA9"/>
    <w:rsid w:val="001D390F"/>
    <w:rsid w:val="001E492B"/>
    <w:rsid w:val="001F3D06"/>
    <w:rsid w:val="002109CB"/>
    <w:rsid w:val="00213598"/>
    <w:rsid w:val="00224E46"/>
    <w:rsid w:val="00232D13"/>
    <w:rsid w:val="0024703C"/>
    <w:rsid w:val="00255890"/>
    <w:rsid w:val="002F0EEA"/>
    <w:rsid w:val="00301FA4"/>
    <w:rsid w:val="003653E6"/>
    <w:rsid w:val="003F1F90"/>
    <w:rsid w:val="00427CA6"/>
    <w:rsid w:val="00442287"/>
    <w:rsid w:val="0046229B"/>
    <w:rsid w:val="00517EAC"/>
    <w:rsid w:val="00552EE0"/>
    <w:rsid w:val="00587270"/>
    <w:rsid w:val="005B0566"/>
    <w:rsid w:val="005E794A"/>
    <w:rsid w:val="005F0DAD"/>
    <w:rsid w:val="006159EC"/>
    <w:rsid w:val="006342B9"/>
    <w:rsid w:val="006415FF"/>
    <w:rsid w:val="006676A7"/>
    <w:rsid w:val="0067002C"/>
    <w:rsid w:val="00670AD9"/>
    <w:rsid w:val="00695CF2"/>
    <w:rsid w:val="006B475B"/>
    <w:rsid w:val="006C048A"/>
    <w:rsid w:val="006E3481"/>
    <w:rsid w:val="00700A0C"/>
    <w:rsid w:val="0074146D"/>
    <w:rsid w:val="00746966"/>
    <w:rsid w:val="007B69BA"/>
    <w:rsid w:val="00816F8F"/>
    <w:rsid w:val="008349A6"/>
    <w:rsid w:val="008B39FC"/>
    <w:rsid w:val="008E314A"/>
    <w:rsid w:val="008F7D25"/>
    <w:rsid w:val="00925B95"/>
    <w:rsid w:val="00926EF7"/>
    <w:rsid w:val="00973EF7"/>
    <w:rsid w:val="00987371"/>
    <w:rsid w:val="00991CE5"/>
    <w:rsid w:val="009B1ABD"/>
    <w:rsid w:val="009C1DEF"/>
    <w:rsid w:val="009E57C5"/>
    <w:rsid w:val="009F3D5B"/>
    <w:rsid w:val="009F524A"/>
    <w:rsid w:val="00A713A9"/>
    <w:rsid w:val="00A7469E"/>
    <w:rsid w:val="00A9383E"/>
    <w:rsid w:val="00AA1CF9"/>
    <w:rsid w:val="00AB0D13"/>
    <w:rsid w:val="00AC14FB"/>
    <w:rsid w:val="00AC5113"/>
    <w:rsid w:val="00AE477B"/>
    <w:rsid w:val="00AF2FD3"/>
    <w:rsid w:val="00AF3739"/>
    <w:rsid w:val="00B25DAD"/>
    <w:rsid w:val="00B27009"/>
    <w:rsid w:val="00B5243C"/>
    <w:rsid w:val="00BC22DD"/>
    <w:rsid w:val="00BD283C"/>
    <w:rsid w:val="00BD692D"/>
    <w:rsid w:val="00BE1EA7"/>
    <w:rsid w:val="00C05109"/>
    <w:rsid w:val="00C563FF"/>
    <w:rsid w:val="00CA257D"/>
    <w:rsid w:val="00CE1E0D"/>
    <w:rsid w:val="00D1500C"/>
    <w:rsid w:val="00D174A2"/>
    <w:rsid w:val="00D47327"/>
    <w:rsid w:val="00D623BB"/>
    <w:rsid w:val="00D90051"/>
    <w:rsid w:val="00DB7CFD"/>
    <w:rsid w:val="00DE06CB"/>
    <w:rsid w:val="00E25360"/>
    <w:rsid w:val="00E55206"/>
    <w:rsid w:val="00E66037"/>
    <w:rsid w:val="00E91EEA"/>
    <w:rsid w:val="00ED104D"/>
    <w:rsid w:val="00ED7A2C"/>
    <w:rsid w:val="00F23E8B"/>
    <w:rsid w:val="00F35841"/>
    <w:rsid w:val="00F434CD"/>
    <w:rsid w:val="00F43804"/>
    <w:rsid w:val="00F95A8E"/>
    <w:rsid w:val="00FB4E61"/>
    <w:rsid w:val="00FC128C"/>
    <w:rsid w:val="00FC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9F3B6"/>
  <w14:defaultImageDpi w14:val="0"/>
  <w15:docId w15:val="{E5116D36-C04C-46EB-A936-A3F199DD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A257D"/>
    <w:pPr>
      <w:spacing w:after="160" w:line="259" w:lineRule="auto"/>
    </w:pPr>
    <w:rPr>
      <w:sz w:val="22"/>
      <w:szCs w:val="22"/>
      <w:lang w:val="en-US" w:eastAsia="en-US"/>
    </w:rPr>
  </w:style>
  <w:style w:type="paragraph" w:styleId="Nagwek1">
    <w:name w:val="heading 1"/>
    <w:basedOn w:val="Normalny"/>
    <w:next w:val="Normalny"/>
    <w:link w:val="Nagwek1Znak"/>
    <w:uiPriority w:val="9"/>
    <w:qFormat/>
    <w:rsid w:val="006342B9"/>
    <w:pPr>
      <w:keepNext/>
      <w:spacing w:before="240" w:after="60"/>
      <w:outlineLvl w:val="0"/>
    </w:pPr>
    <w:rPr>
      <w:rFonts w:ascii="Times New Roman" w:hAnsi="Times New Roman"/>
      <w:b/>
      <w:bCs/>
      <w:kern w:val="32"/>
      <w:sz w:val="28"/>
      <w:szCs w:val="32"/>
    </w:rPr>
  </w:style>
  <w:style w:type="paragraph" w:styleId="Nagwek2">
    <w:name w:val="heading 2"/>
    <w:basedOn w:val="Normalny"/>
    <w:next w:val="Normalny"/>
    <w:link w:val="Nagwek2Znak"/>
    <w:uiPriority w:val="9"/>
    <w:unhideWhenUsed/>
    <w:qFormat/>
    <w:rsid w:val="00925B95"/>
    <w:pPr>
      <w:keepNext/>
      <w:spacing w:before="240" w:after="60"/>
      <w:outlineLvl w:val="1"/>
    </w:pPr>
    <w:rPr>
      <w:rFonts w:ascii="Times New Roman" w:eastAsiaTheme="majorEastAsia" w:hAnsi="Times New Roman" w:cstheme="majorBidi"/>
      <w:b/>
      <w:bCs/>
      <w:iCs/>
      <w:sz w:val="24"/>
      <w:szCs w:val="28"/>
    </w:rPr>
  </w:style>
  <w:style w:type="paragraph" w:styleId="Nagwek3">
    <w:name w:val="heading 3"/>
    <w:basedOn w:val="Normalny"/>
    <w:next w:val="Normalny"/>
    <w:link w:val="Nagwek3Znak"/>
    <w:uiPriority w:val="9"/>
    <w:unhideWhenUsed/>
    <w:qFormat/>
    <w:rsid w:val="0002403C"/>
    <w:pPr>
      <w:keepNext/>
      <w:spacing w:before="240" w:after="60"/>
      <w:outlineLvl w:val="2"/>
    </w:pPr>
    <w:rPr>
      <w:rFonts w:ascii="Times New Roman" w:eastAsiaTheme="majorEastAsia" w:hAnsi="Times New Roman"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6342B9"/>
    <w:rPr>
      <w:rFonts w:ascii="Times New Roman" w:hAnsi="Times New Roman"/>
      <w:b/>
      <w:bCs/>
      <w:kern w:val="32"/>
      <w:sz w:val="28"/>
      <w:szCs w:val="32"/>
      <w:lang w:val="en-US" w:eastAsia="en-US"/>
    </w:rPr>
  </w:style>
  <w:style w:type="paragraph" w:styleId="Podtytu">
    <w:name w:val="Subtitle"/>
    <w:basedOn w:val="Normalny"/>
    <w:next w:val="Normalny"/>
    <w:link w:val="PodtytuZnak"/>
    <w:uiPriority w:val="11"/>
    <w:qFormat/>
    <w:rsid w:val="001A1DA9"/>
    <w:pPr>
      <w:spacing w:after="60"/>
      <w:jc w:val="center"/>
      <w:outlineLvl w:val="1"/>
    </w:pPr>
    <w:rPr>
      <w:rFonts w:ascii="Calibri Light" w:hAnsi="Calibri Light"/>
      <w:sz w:val="24"/>
      <w:szCs w:val="24"/>
    </w:rPr>
  </w:style>
  <w:style w:type="character" w:customStyle="1" w:styleId="PodtytuZnak">
    <w:name w:val="Podtytuł Znak"/>
    <w:link w:val="Podtytu"/>
    <w:uiPriority w:val="11"/>
    <w:locked/>
    <w:rsid w:val="001A1DA9"/>
    <w:rPr>
      <w:rFonts w:ascii="Calibri Light" w:eastAsia="Times New Roman" w:hAnsi="Calibri Light" w:cs="Times New Roman"/>
      <w:sz w:val="24"/>
      <w:szCs w:val="24"/>
    </w:rPr>
  </w:style>
  <w:style w:type="paragraph" w:styleId="Tytu">
    <w:name w:val="Title"/>
    <w:basedOn w:val="Normalny"/>
    <w:next w:val="Normalny"/>
    <w:link w:val="TytuZnak"/>
    <w:uiPriority w:val="10"/>
    <w:qFormat/>
    <w:rsid w:val="001A1DA9"/>
    <w:pPr>
      <w:spacing w:before="240" w:after="60"/>
      <w:jc w:val="center"/>
      <w:outlineLvl w:val="0"/>
    </w:pPr>
    <w:rPr>
      <w:rFonts w:ascii="Calibri Light" w:hAnsi="Calibri Light"/>
      <w:b/>
      <w:bCs/>
      <w:kern w:val="28"/>
      <w:sz w:val="32"/>
      <w:szCs w:val="32"/>
    </w:rPr>
  </w:style>
  <w:style w:type="character" w:customStyle="1" w:styleId="TytuZnak">
    <w:name w:val="Tytuł Znak"/>
    <w:link w:val="Tytu"/>
    <w:uiPriority w:val="10"/>
    <w:locked/>
    <w:rsid w:val="001A1DA9"/>
    <w:rPr>
      <w:rFonts w:ascii="Calibri Light" w:eastAsia="Times New Roman" w:hAnsi="Calibri Light" w:cs="Times New Roman"/>
      <w:b/>
      <w:bCs/>
      <w:kern w:val="28"/>
      <w:sz w:val="32"/>
      <w:szCs w:val="32"/>
    </w:rPr>
  </w:style>
  <w:style w:type="paragraph" w:styleId="Cytat">
    <w:name w:val="Quote"/>
    <w:basedOn w:val="Normalny"/>
    <w:next w:val="Normalny"/>
    <w:link w:val="CytatZnak"/>
    <w:uiPriority w:val="29"/>
    <w:qFormat/>
    <w:rsid w:val="001A1DA9"/>
    <w:pPr>
      <w:spacing w:before="200"/>
      <w:ind w:left="864" w:right="864"/>
      <w:jc w:val="center"/>
    </w:pPr>
    <w:rPr>
      <w:i/>
      <w:iCs/>
      <w:color w:val="404040"/>
    </w:rPr>
  </w:style>
  <w:style w:type="character" w:customStyle="1" w:styleId="CytatZnak">
    <w:name w:val="Cytat Znak"/>
    <w:link w:val="Cytat"/>
    <w:uiPriority w:val="29"/>
    <w:locked/>
    <w:rsid w:val="001A1DA9"/>
    <w:rPr>
      <w:rFonts w:cs="Times New Roman"/>
      <w:i/>
      <w:iCs/>
      <w:color w:val="404040"/>
    </w:rPr>
  </w:style>
  <w:style w:type="paragraph" w:styleId="Nagwek">
    <w:name w:val="header"/>
    <w:basedOn w:val="Normalny"/>
    <w:link w:val="NagwekZnak"/>
    <w:uiPriority w:val="99"/>
    <w:unhideWhenUsed/>
    <w:rsid w:val="00232D13"/>
    <w:pPr>
      <w:tabs>
        <w:tab w:val="center" w:pos="4703"/>
        <w:tab w:val="right" w:pos="9406"/>
      </w:tabs>
    </w:pPr>
  </w:style>
  <w:style w:type="character" w:customStyle="1" w:styleId="NagwekZnak">
    <w:name w:val="Nagłówek Znak"/>
    <w:link w:val="Nagwek"/>
    <w:uiPriority w:val="99"/>
    <w:locked/>
    <w:rsid w:val="00232D13"/>
    <w:rPr>
      <w:rFonts w:cs="Times New Roman"/>
    </w:rPr>
  </w:style>
  <w:style w:type="paragraph" w:styleId="Stopka">
    <w:name w:val="footer"/>
    <w:basedOn w:val="Normalny"/>
    <w:link w:val="StopkaZnak"/>
    <w:uiPriority w:val="99"/>
    <w:unhideWhenUsed/>
    <w:rsid w:val="00232D13"/>
    <w:pPr>
      <w:tabs>
        <w:tab w:val="center" w:pos="4703"/>
        <w:tab w:val="right" w:pos="9406"/>
      </w:tabs>
    </w:pPr>
  </w:style>
  <w:style w:type="character" w:customStyle="1" w:styleId="StopkaZnak">
    <w:name w:val="Stopka Znak"/>
    <w:link w:val="Stopka"/>
    <w:uiPriority w:val="99"/>
    <w:locked/>
    <w:rsid w:val="00232D13"/>
    <w:rPr>
      <w:rFonts w:cs="Times New Roman"/>
    </w:rPr>
  </w:style>
  <w:style w:type="character" w:customStyle="1" w:styleId="md-plain">
    <w:name w:val="md-plain"/>
    <w:rsid w:val="00FB4E61"/>
  </w:style>
  <w:style w:type="character" w:customStyle="1" w:styleId="md-softbreak">
    <w:name w:val="md-softbreak"/>
    <w:rsid w:val="00FB4E61"/>
  </w:style>
  <w:style w:type="table" w:styleId="Tabela-Siatka">
    <w:name w:val="Table Grid"/>
    <w:basedOn w:val="Standardowy"/>
    <w:uiPriority w:val="39"/>
    <w:rsid w:val="00973E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2109CB"/>
    <w:pPr>
      <w:keepLines/>
      <w:spacing w:after="0"/>
      <w:outlineLvl w:val="9"/>
    </w:pPr>
    <w:rPr>
      <w:rFonts w:ascii="Calibri Light" w:hAnsi="Calibri Light"/>
      <w:b w:val="0"/>
      <w:bCs w:val="0"/>
      <w:color w:val="2F5496"/>
      <w:kern w:val="0"/>
      <w:sz w:val="32"/>
      <w:lang w:val="pl-PL" w:eastAsia="pl-PL"/>
    </w:rPr>
  </w:style>
  <w:style w:type="paragraph" w:styleId="Spistreci1">
    <w:name w:val="toc 1"/>
    <w:basedOn w:val="Normalny"/>
    <w:next w:val="Normalny"/>
    <w:autoRedefine/>
    <w:uiPriority w:val="39"/>
    <w:unhideWhenUsed/>
    <w:rsid w:val="002109CB"/>
  </w:style>
  <w:style w:type="character" w:styleId="Hipercze">
    <w:name w:val="Hyperlink"/>
    <w:uiPriority w:val="99"/>
    <w:unhideWhenUsed/>
    <w:rsid w:val="002109CB"/>
    <w:rPr>
      <w:color w:val="0563C1"/>
      <w:u w:val="single"/>
    </w:rPr>
  </w:style>
  <w:style w:type="character" w:customStyle="1" w:styleId="Nagwek2Znak">
    <w:name w:val="Nagłówek 2 Znak"/>
    <w:basedOn w:val="Domylnaczcionkaakapitu"/>
    <w:link w:val="Nagwek2"/>
    <w:uiPriority w:val="9"/>
    <w:rsid w:val="00925B95"/>
    <w:rPr>
      <w:rFonts w:ascii="Times New Roman" w:eastAsiaTheme="majorEastAsia" w:hAnsi="Times New Roman" w:cstheme="majorBidi"/>
      <w:b/>
      <w:bCs/>
      <w:iCs/>
      <w:sz w:val="24"/>
      <w:szCs w:val="28"/>
      <w:lang w:val="en-US" w:eastAsia="en-US"/>
    </w:rPr>
  </w:style>
  <w:style w:type="paragraph" w:styleId="Spistreci2">
    <w:name w:val="toc 2"/>
    <w:basedOn w:val="Normalny"/>
    <w:next w:val="Normalny"/>
    <w:autoRedefine/>
    <w:uiPriority w:val="39"/>
    <w:unhideWhenUsed/>
    <w:rsid w:val="00ED7A2C"/>
    <w:pPr>
      <w:ind w:left="220"/>
    </w:pPr>
  </w:style>
  <w:style w:type="paragraph" w:styleId="Legenda">
    <w:name w:val="caption"/>
    <w:basedOn w:val="Normalny"/>
    <w:next w:val="Normalny"/>
    <w:uiPriority w:val="35"/>
    <w:unhideWhenUsed/>
    <w:qFormat/>
    <w:rsid w:val="00ED7A2C"/>
    <w:rPr>
      <w:b/>
      <w:bCs/>
      <w:sz w:val="20"/>
      <w:szCs w:val="20"/>
    </w:rPr>
  </w:style>
  <w:style w:type="character" w:customStyle="1" w:styleId="Nagwek3Znak">
    <w:name w:val="Nagłówek 3 Znak"/>
    <w:basedOn w:val="Domylnaczcionkaakapitu"/>
    <w:link w:val="Nagwek3"/>
    <w:uiPriority w:val="9"/>
    <w:rsid w:val="0002403C"/>
    <w:rPr>
      <w:rFonts w:ascii="Times New Roman" w:eastAsiaTheme="majorEastAsia" w:hAnsi="Times New Roman" w:cstheme="majorBidi"/>
      <w:b/>
      <w:bCs/>
      <w:sz w:val="24"/>
      <w:szCs w:val="26"/>
      <w:lang w:val="en-US" w:eastAsia="en-US"/>
    </w:rPr>
  </w:style>
  <w:style w:type="paragraph" w:styleId="Spistreci3">
    <w:name w:val="toc 3"/>
    <w:basedOn w:val="Normalny"/>
    <w:next w:val="Normalny"/>
    <w:autoRedefine/>
    <w:uiPriority w:val="39"/>
    <w:unhideWhenUsed/>
    <w:rsid w:val="00100F2C"/>
    <w:pPr>
      <w:ind w:left="440"/>
    </w:pPr>
  </w:style>
  <w:style w:type="paragraph" w:styleId="Spisilustracji">
    <w:name w:val="table of figures"/>
    <w:basedOn w:val="Normalny"/>
    <w:next w:val="Normalny"/>
    <w:uiPriority w:val="99"/>
    <w:unhideWhenUsed/>
    <w:rsid w:val="00B5243C"/>
  </w:style>
  <w:style w:type="paragraph" w:styleId="Akapitzlist">
    <w:name w:val="List Paragraph"/>
    <w:basedOn w:val="Normalny"/>
    <w:uiPriority w:val="34"/>
    <w:qFormat/>
    <w:rsid w:val="00A74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5313">
      <w:marLeft w:val="0"/>
      <w:marRight w:val="0"/>
      <w:marTop w:val="0"/>
      <w:marBottom w:val="0"/>
      <w:divBdr>
        <w:top w:val="none" w:sz="0" w:space="0" w:color="auto"/>
        <w:left w:val="none" w:sz="0" w:space="0" w:color="auto"/>
        <w:bottom w:val="none" w:sz="0" w:space="0" w:color="auto"/>
        <w:right w:val="none" w:sz="0" w:space="0" w:color="auto"/>
      </w:divBdr>
    </w:div>
    <w:div w:id="493035314">
      <w:marLeft w:val="0"/>
      <w:marRight w:val="0"/>
      <w:marTop w:val="0"/>
      <w:marBottom w:val="0"/>
      <w:divBdr>
        <w:top w:val="none" w:sz="0" w:space="0" w:color="auto"/>
        <w:left w:val="none" w:sz="0" w:space="0" w:color="auto"/>
        <w:bottom w:val="none" w:sz="0" w:space="0" w:color="auto"/>
        <w:right w:val="none" w:sz="0" w:space="0" w:color="auto"/>
      </w:divBdr>
    </w:div>
    <w:div w:id="493035315">
      <w:marLeft w:val="0"/>
      <w:marRight w:val="0"/>
      <w:marTop w:val="0"/>
      <w:marBottom w:val="0"/>
      <w:divBdr>
        <w:top w:val="none" w:sz="0" w:space="0" w:color="auto"/>
        <w:left w:val="none" w:sz="0" w:space="0" w:color="auto"/>
        <w:bottom w:val="none" w:sz="0" w:space="0" w:color="auto"/>
        <w:right w:val="none" w:sz="0" w:space="0" w:color="auto"/>
      </w:divBdr>
    </w:div>
    <w:div w:id="493035316">
      <w:marLeft w:val="0"/>
      <w:marRight w:val="0"/>
      <w:marTop w:val="0"/>
      <w:marBottom w:val="0"/>
      <w:divBdr>
        <w:top w:val="none" w:sz="0" w:space="0" w:color="auto"/>
        <w:left w:val="none" w:sz="0" w:space="0" w:color="auto"/>
        <w:bottom w:val="none" w:sz="0" w:space="0" w:color="auto"/>
        <w:right w:val="none" w:sz="0" w:space="0" w:color="auto"/>
      </w:divBdr>
    </w:div>
    <w:div w:id="493035317">
      <w:marLeft w:val="0"/>
      <w:marRight w:val="0"/>
      <w:marTop w:val="0"/>
      <w:marBottom w:val="0"/>
      <w:divBdr>
        <w:top w:val="none" w:sz="0" w:space="0" w:color="auto"/>
        <w:left w:val="none" w:sz="0" w:space="0" w:color="auto"/>
        <w:bottom w:val="none" w:sz="0" w:space="0" w:color="auto"/>
        <w:right w:val="none" w:sz="0" w:space="0" w:color="auto"/>
      </w:divBdr>
    </w:div>
    <w:div w:id="493035318">
      <w:marLeft w:val="0"/>
      <w:marRight w:val="0"/>
      <w:marTop w:val="0"/>
      <w:marBottom w:val="0"/>
      <w:divBdr>
        <w:top w:val="none" w:sz="0" w:space="0" w:color="auto"/>
        <w:left w:val="none" w:sz="0" w:space="0" w:color="auto"/>
        <w:bottom w:val="none" w:sz="0" w:space="0" w:color="auto"/>
        <w:right w:val="none" w:sz="0" w:space="0" w:color="auto"/>
      </w:divBdr>
    </w:div>
    <w:div w:id="493035319">
      <w:marLeft w:val="0"/>
      <w:marRight w:val="0"/>
      <w:marTop w:val="0"/>
      <w:marBottom w:val="0"/>
      <w:divBdr>
        <w:top w:val="none" w:sz="0" w:space="0" w:color="auto"/>
        <w:left w:val="none" w:sz="0" w:space="0" w:color="auto"/>
        <w:bottom w:val="none" w:sz="0" w:space="0" w:color="auto"/>
        <w:right w:val="none" w:sz="0" w:space="0" w:color="auto"/>
      </w:divBdr>
    </w:div>
    <w:div w:id="493035320">
      <w:marLeft w:val="0"/>
      <w:marRight w:val="0"/>
      <w:marTop w:val="0"/>
      <w:marBottom w:val="0"/>
      <w:divBdr>
        <w:top w:val="none" w:sz="0" w:space="0" w:color="auto"/>
        <w:left w:val="none" w:sz="0" w:space="0" w:color="auto"/>
        <w:bottom w:val="none" w:sz="0" w:space="0" w:color="auto"/>
        <w:right w:val="none" w:sz="0" w:space="0" w:color="auto"/>
      </w:divBdr>
    </w:div>
    <w:div w:id="493035321">
      <w:marLeft w:val="0"/>
      <w:marRight w:val="0"/>
      <w:marTop w:val="0"/>
      <w:marBottom w:val="0"/>
      <w:divBdr>
        <w:top w:val="none" w:sz="0" w:space="0" w:color="auto"/>
        <w:left w:val="none" w:sz="0" w:space="0" w:color="auto"/>
        <w:bottom w:val="none" w:sz="0" w:space="0" w:color="auto"/>
        <w:right w:val="none" w:sz="0" w:space="0" w:color="auto"/>
      </w:divBdr>
    </w:div>
    <w:div w:id="493035322">
      <w:marLeft w:val="0"/>
      <w:marRight w:val="0"/>
      <w:marTop w:val="0"/>
      <w:marBottom w:val="0"/>
      <w:divBdr>
        <w:top w:val="none" w:sz="0" w:space="0" w:color="auto"/>
        <w:left w:val="none" w:sz="0" w:space="0" w:color="auto"/>
        <w:bottom w:val="none" w:sz="0" w:space="0" w:color="auto"/>
        <w:right w:val="none" w:sz="0" w:space="0" w:color="auto"/>
      </w:divBdr>
    </w:div>
    <w:div w:id="4930353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1DC0-DD0C-40D1-A9A6-51B51E95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3933</Words>
  <Characters>22421</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10</cp:revision>
  <cp:lastPrinted>2019-06-05T17:37:00Z</cp:lastPrinted>
  <dcterms:created xsi:type="dcterms:W3CDTF">2019-06-04T19:29:00Z</dcterms:created>
  <dcterms:modified xsi:type="dcterms:W3CDTF">2019-06-05T17:38:00Z</dcterms:modified>
</cp:coreProperties>
</file>