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95870" w14:textId="3AE9CAD6" w:rsidR="0066095D" w:rsidRDefault="00B371A6">
      <w:r w:rsidRPr="00B371A6">
        <w:drawing>
          <wp:inline distT="0" distB="0" distL="0" distR="0" wp14:anchorId="361753A7" wp14:editId="5F1C784E">
            <wp:extent cx="5731510" cy="3582035"/>
            <wp:effectExtent l="0" t="0" r="2540" b="0"/>
            <wp:docPr id="1402562980" name="Picture 1" descr="A screen 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2980" name="Picture 1" descr="A screen shot of a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9BD2" w14:textId="77777777" w:rsidR="00B371A6" w:rsidRPr="00B371A6" w:rsidRDefault="00B371A6" w:rsidP="00B371A6">
      <w:pPr>
        <w:rPr>
          <w:b/>
          <w:bCs/>
          <w:sz w:val="32"/>
          <w:szCs w:val="32"/>
        </w:rPr>
      </w:pPr>
      <w:r w:rsidRPr="00B371A6">
        <w:rPr>
          <w:b/>
          <w:bCs/>
          <w:sz w:val="32"/>
          <w:szCs w:val="32"/>
        </w:rPr>
        <w:t>Váy liền bé gái cotton tay cánh tiên in hình Marie</w:t>
      </w:r>
    </w:p>
    <w:p w14:paraId="370A9B0A" w14:textId="77777777" w:rsidR="00B371A6" w:rsidRDefault="00B371A6">
      <w:pPr>
        <w:rPr>
          <w:b/>
          <w:bCs/>
        </w:rPr>
      </w:pPr>
    </w:p>
    <w:p w14:paraId="427B6025" w14:textId="38DDFB9D" w:rsidR="00B371A6" w:rsidRDefault="00B371A6">
      <w:r w:rsidRPr="00B371A6">
        <w:rPr>
          <w:b/>
          <w:bCs/>
        </w:rPr>
        <w:t>Mô tả</w:t>
      </w:r>
    </w:p>
    <w:p w14:paraId="278D7D9B" w14:textId="7C722827" w:rsidR="00B371A6" w:rsidRDefault="00B371A6">
      <w:r w:rsidRPr="00B371A6">
        <w:t>Váy liền bé gái in mèo Marie. Chi tiết tay cánh tiên và bèo ở eo nữ tính, phù hợp với nhiều hoàn cảnh sử dụng.</w:t>
      </w:r>
      <w:r w:rsidRPr="00B371A6">
        <w:br/>
        <w:t>Phom regular cùng chất liệu 100% cotton phối vải thô mang lại cảm giác thoải mái và dễ chịu cả ngày.</w:t>
      </w:r>
      <w:r w:rsidRPr="00B371A6">
        <w:br/>
        <w:t>Chất liệu 100% cotton thân thiện với môi trường. Độ bền tốt. Thấm hút tốt, không gây hại cho sức khỏe. Thoáng mát khi mặc.</w:t>
      </w:r>
    </w:p>
    <w:sectPr w:rsidR="00B37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95D"/>
    <w:rsid w:val="0047628E"/>
    <w:rsid w:val="0066095D"/>
    <w:rsid w:val="00B371A6"/>
    <w:rsid w:val="00BC31DD"/>
    <w:rsid w:val="00DC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1D138"/>
  <w15:chartTrackingRefBased/>
  <w15:docId w15:val="{1FDA4FAA-7653-4A91-A2F3-3DE95A432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9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9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95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95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95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95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95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9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9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95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95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95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95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95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95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95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95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95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9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9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9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9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4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Vy</dc:creator>
  <cp:keywords/>
  <dc:description/>
  <cp:lastModifiedBy>Nguyễn Thị Ngọc Vy</cp:lastModifiedBy>
  <cp:revision>2</cp:revision>
  <dcterms:created xsi:type="dcterms:W3CDTF">2024-11-14T13:25:00Z</dcterms:created>
  <dcterms:modified xsi:type="dcterms:W3CDTF">2024-11-14T13:25:00Z</dcterms:modified>
</cp:coreProperties>
</file>