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970" w:rsidRPr="005A6970" w:rsidRDefault="005A6970"/>
    <w:p w:rsidR="005A6970" w:rsidRPr="005A6970" w:rsidRDefault="005A6970">
      <w:r w:rsidRPr="005A6970">
        <w:t xml:space="preserve">Nom: </w:t>
      </w:r>
      <w:proofErr w:type="spellStart"/>
      <w:r w:rsidRPr="005A6970">
        <w:t>TuilesDefense</w:t>
      </w:r>
      <w:proofErr w:type="spellEnd"/>
      <w:r w:rsidRPr="005A6970">
        <w:t xml:space="preserve"> (Reste à </w:t>
      </w:r>
      <w:r w:rsidR="007E7E17">
        <w:t>dé</w:t>
      </w:r>
      <w:r w:rsidRPr="005A6970">
        <w:t>terminer)</w:t>
      </w:r>
    </w:p>
    <w:p w:rsidR="005A6970" w:rsidRDefault="005A6970"/>
    <w:p w:rsidR="005A6970" w:rsidRDefault="005A6970">
      <w:r>
        <w:t xml:space="preserve">Catégorie : Tower </w:t>
      </w:r>
      <w:proofErr w:type="spellStart"/>
      <w:r>
        <w:t>Defense</w:t>
      </w:r>
      <w:proofErr w:type="spellEnd"/>
      <w:r>
        <w:t>, Arcade, Réflexion</w:t>
      </w:r>
    </w:p>
    <w:p w:rsidR="005A6970" w:rsidRDefault="005A6970"/>
    <w:p w:rsidR="005A6970" w:rsidRDefault="0088783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3C971" wp14:editId="0C33BF22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243840" cy="167640"/>
                <wp:effectExtent l="0" t="19050" r="41910" b="41910"/>
                <wp:wrapNone/>
                <wp:docPr id="3" name="Flèche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CFC7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3" o:spid="_x0000_s1026" type="#_x0000_t13" style="position:absolute;margin-left:-32pt;margin-top:25.8pt;width:19.2pt;height:13.2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" adj="14175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739140</wp:posOffset>
                </wp:positionV>
                <wp:extent cx="243840" cy="167640"/>
                <wp:effectExtent l="0" t="19050" r="41910" b="41910"/>
                <wp:wrapNone/>
                <wp:docPr id="2" name="Flèche droi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17094" id="Flèche droite 2" o:spid="_x0000_s1026" type="#_x0000_t13" style="position:absolute;margin-left:4.8pt;margin-top:58.2pt;width:19.2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" adj="14175" fillcolor="#5b9bd5 [3204]" strokecolor="#1f4d78 [1604]" strokeweight="1pt"/>
            </w:pict>
          </mc:Fallback>
        </mc:AlternateContent>
      </w:r>
      <w:r w:rsidR="005A6970">
        <w:rPr>
          <w:noProof/>
          <w:lang w:eastAsia="fr-CA"/>
        </w:rPr>
        <w:drawing>
          <wp:inline distT="0" distB="0" distL="0" distR="0">
            <wp:extent cx="5486400" cy="21418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ILES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6970" w:rsidRDefault="005A6970"/>
    <w:p w:rsidR="00CA34B5" w:rsidRDefault="00CA34B5"/>
    <w:p w:rsidR="00CA34B5" w:rsidRDefault="00CA34B5"/>
    <w:p w:rsidR="005A6970" w:rsidRDefault="00CA34B5">
      <w:proofErr w:type="spellStart"/>
      <w:r>
        <w:t>Gameplay</w:t>
      </w:r>
      <w:proofErr w:type="spellEnd"/>
      <w:r>
        <w:t xml:space="preserve"> : </w:t>
      </w:r>
      <w:r w:rsidR="005A6970">
        <w:t xml:space="preserve">Un Tower </w:t>
      </w:r>
      <w:proofErr w:type="spellStart"/>
      <w:r w:rsidR="005A6970">
        <w:t>Defense</w:t>
      </w:r>
      <w:proofErr w:type="spellEnd"/>
      <w:r w:rsidR="005A6970">
        <w:t xml:space="preserve"> avec des tuiles, c’est-à-dire que le joueur devra cliquer sur les tuiles</w:t>
      </w:r>
      <w:r>
        <w:t xml:space="preserve"> (à l’exception de celles du chemin)</w:t>
      </w:r>
      <w:r w:rsidR="005A6970">
        <w:t xml:space="preserve"> pour les change</w:t>
      </w:r>
      <w:r>
        <w:t>r de couleur(ou avec clavier).</w:t>
      </w:r>
      <w:r w:rsidR="005A6970">
        <w:t xml:space="preserve"> </w:t>
      </w:r>
      <w:r>
        <w:t>L</w:t>
      </w:r>
      <w:r w:rsidR="005A6970">
        <w:t xml:space="preserve">orsque 2 tuiles de même couleur (voir l’illustration) sont alignées, un </w:t>
      </w:r>
      <w:r w:rsidR="005A6970" w:rsidRPr="00CA34B5">
        <w:rPr>
          <w:color w:val="FFC000"/>
        </w:rPr>
        <w:t>lien</w:t>
      </w:r>
      <w:r w:rsidR="005A6970">
        <w:t xml:space="preserve"> se créer. Chaque « </w:t>
      </w:r>
      <w:r w:rsidR="005A6970" w:rsidRPr="00CA34B5">
        <w:rPr>
          <w:color w:val="FF0000"/>
        </w:rPr>
        <w:t>Ennemi</w:t>
      </w:r>
      <w:r w:rsidR="005A6970">
        <w:t> » à plusieurs couches « d’</w:t>
      </w:r>
      <w:r w:rsidR="005A6970" w:rsidRPr="00CA34B5">
        <w:rPr>
          <w:color w:val="538135" w:themeColor="accent6" w:themeShade="BF"/>
        </w:rPr>
        <w:t>armure</w:t>
      </w:r>
      <w:r w:rsidR="005A6970">
        <w:t> », chacune de différentes couleurs</w:t>
      </w:r>
      <w:r>
        <w:t>. Pour é</w:t>
      </w:r>
      <w:r w:rsidR="005A6970">
        <w:t>liminer une couche, l’</w:t>
      </w:r>
      <w:r w:rsidR="005A6970" w:rsidRPr="00CA34B5">
        <w:rPr>
          <w:color w:val="FF0000"/>
        </w:rPr>
        <w:t>ennemi</w:t>
      </w:r>
      <w:r w:rsidR="005A6970">
        <w:t xml:space="preserve"> doit passer sur un </w:t>
      </w:r>
      <w:r w:rsidR="005A6970" w:rsidRPr="00CA34B5">
        <w:rPr>
          <w:color w:val="FFC000"/>
        </w:rPr>
        <w:t>lien</w:t>
      </w:r>
      <w:r w:rsidR="005A6970">
        <w:t xml:space="preserve"> de la couleur correspondant</w:t>
      </w:r>
      <w:r>
        <w:t xml:space="preserve"> à son </w:t>
      </w:r>
      <w:r w:rsidRPr="00CA34B5">
        <w:rPr>
          <w:color w:val="538135" w:themeColor="accent6" w:themeShade="BF"/>
        </w:rPr>
        <w:t>armure</w:t>
      </w:r>
      <w:r w:rsidR="005A6970">
        <w:t xml:space="preserve">. Le joueur devra donc enlever toutes les </w:t>
      </w:r>
      <w:r w:rsidR="005A6970" w:rsidRPr="00CA34B5">
        <w:rPr>
          <w:color w:val="538135" w:themeColor="accent6" w:themeShade="BF"/>
        </w:rPr>
        <w:t>armures</w:t>
      </w:r>
      <w:r w:rsidR="005A6970">
        <w:t xml:space="preserve"> des </w:t>
      </w:r>
      <w:r w:rsidR="005A6970" w:rsidRPr="00CA34B5">
        <w:rPr>
          <w:color w:val="FF0000"/>
        </w:rPr>
        <w:t>ennemis</w:t>
      </w:r>
      <w:r w:rsidR="005A6970">
        <w:t>, et ça, dans l’ordre des couleurs (de l’extérieur vers l’intérieur). On peut rajouter plusieurs difficultés optionnelles.</w:t>
      </w:r>
    </w:p>
    <w:p w:rsidR="00CA34B5" w:rsidRDefault="00CA34B5"/>
    <w:p w:rsidR="00CA34B5" w:rsidRDefault="00CA34B5">
      <w:r>
        <w:t>Difficulté artistique : …Je veux dire</w:t>
      </w:r>
      <w:proofErr w:type="gramStart"/>
      <w:r>
        <w:t>..</w:t>
      </w:r>
      <w:proofErr w:type="gramEnd"/>
      <w:r>
        <w:t xml:space="preserve"> J’ai fait ça en 10 minutes sur Paint</w:t>
      </w:r>
      <w:proofErr w:type="gramStart"/>
      <w:r>
        <w:t>..</w:t>
      </w:r>
      <w:proofErr w:type="gramEnd"/>
      <w:r>
        <w:t xml:space="preserve"> J’aime le style épuré et je pense que ça lui convient bien.</w:t>
      </w:r>
    </w:p>
    <w:p w:rsidR="00CA34B5" w:rsidRDefault="00CA34B5"/>
    <w:p w:rsidR="00CA34B5" w:rsidRPr="005A6970" w:rsidRDefault="00CA34B5"/>
    <w:sectPr w:rsidR="00CA34B5" w:rsidRPr="005A6970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E6E" w:rsidRDefault="00375E6E" w:rsidP="00CA34B5">
      <w:r>
        <w:separator/>
      </w:r>
    </w:p>
  </w:endnote>
  <w:endnote w:type="continuationSeparator" w:id="0">
    <w:p w:rsidR="00375E6E" w:rsidRDefault="00375E6E" w:rsidP="00CA3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E6E" w:rsidRDefault="00375E6E" w:rsidP="00CA34B5">
      <w:r>
        <w:separator/>
      </w:r>
    </w:p>
  </w:footnote>
  <w:footnote w:type="continuationSeparator" w:id="0">
    <w:p w:rsidR="00375E6E" w:rsidRDefault="00375E6E" w:rsidP="00CA34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4B5" w:rsidRPr="00CA34B5" w:rsidRDefault="00CA34B5">
    <w:pPr>
      <w:pStyle w:val="En-tte"/>
    </w:pPr>
    <w:r w:rsidRPr="00CA34B5">
      <w:t>Projet 2D</w:t>
    </w:r>
    <w:r w:rsidRPr="00CA34B5">
      <w:tab/>
      <w:t>Tuiles</w:t>
    </w:r>
    <w:r w:rsidRPr="00CA34B5">
      <w:tab/>
    </w:r>
    <w:proofErr w:type="spellStart"/>
    <w:r w:rsidRPr="00CA34B5">
      <w:t>Par:Mathieu</w:t>
    </w:r>
    <w:proofErr w:type="spellEnd"/>
    <w:r w:rsidRPr="00CA34B5">
      <w:t xml:space="preserve"> Victor Guérin</w:t>
    </w:r>
  </w:p>
  <w:p w:rsidR="00CA34B5" w:rsidRPr="00CA34B5" w:rsidRDefault="00CA34B5">
    <w:pPr>
      <w:pStyle w:val="En-tte"/>
    </w:pPr>
    <w:r>
      <w:tab/>
    </w:r>
    <w:r>
      <w:tab/>
      <w:t>mardi, 13 septembre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70"/>
    <w:rsid w:val="00375E6E"/>
    <w:rsid w:val="005A6970"/>
    <w:rsid w:val="007E7E17"/>
    <w:rsid w:val="0088783F"/>
    <w:rsid w:val="00C35C64"/>
    <w:rsid w:val="00CA34B5"/>
    <w:rsid w:val="00D6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2C8EE-1160-4450-8158-509C20E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34B5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A34B5"/>
  </w:style>
  <w:style w:type="paragraph" w:styleId="Pieddepage">
    <w:name w:val="footer"/>
    <w:basedOn w:val="Normal"/>
    <w:link w:val="PieddepageCar"/>
    <w:uiPriority w:val="99"/>
    <w:unhideWhenUsed/>
    <w:rsid w:val="00CA34B5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3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D738A-D63E-4448-8D90-62B0C5557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742</Characters>
  <Application>Microsoft Office Word</Application>
  <DocSecurity>0</DocSecurity>
  <Lines>6</Lines>
  <Paragraphs>1</Paragraphs>
  <ScaleCrop>false</ScaleCrop>
  <Company>Cegep de Jonquiere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</cp:revision>
  <dcterms:created xsi:type="dcterms:W3CDTF">2016-09-13T19:24:00Z</dcterms:created>
  <dcterms:modified xsi:type="dcterms:W3CDTF">2016-09-13T20:52:00Z</dcterms:modified>
</cp:coreProperties>
</file>