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B349F0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CC68B5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7DD603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C16B3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5DF259B" w14:textId="5B8BDC91" w:rsidR="005D6030" w:rsidRPr="00733D24" w:rsidRDefault="00C9240E" w:rsidP="005D6030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 w:rsidRPr="00C9240E">
        <w:rPr>
          <w:rFonts w:ascii="標楷體" w:hAnsi="標楷體" w:hint="eastAsia"/>
          <w:b/>
          <w:sz w:val="48"/>
          <w:szCs w:val="48"/>
        </w:rPr>
        <w:t>以資料冷熱分群之策略增進開放通道固態硬碟空間回收效率</w:t>
      </w:r>
    </w:p>
    <w:p w14:paraId="3CB298A1" w14:textId="739876D4" w:rsidR="005D6030" w:rsidRDefault="00C9240E" w:rsidP="005D6030">
      <w:pPr>
        <w:spacing w:line="640" w:lineRule="exact"/>
        <w:jc w:val="center"/>
        <w:rPr>
          <w:b/>
          <w:sz w:val="40"/>
        </w:rPr>
      </w:pPr>
      <w:r w:rsidRPr="00C9240E">
        <w:rPr>
          <w:b/>
          <w:sz w:val="40"/>
        </w:rPr>
        <w:t>Exploring Hot/C</w:t>
      </w:r>
      <w:r w:rsidR="002F640D">
        <w:rPr>
          <w:rFonts w:hint="eastAsia"/>
          <w:b/>
          <w:sz w:val="40"/>
        </w:rPr>
        <w:t>o</w:t>
      </w:r>
      <w:r w:rsidR="002F640D">
        <w:rPr>
          <w:b/>
          <w:sz w:val="40"/>
        </w:rPr>
        <w:t>l</w:t>
      </w:r>
      <w:r w:rsidRPr="00C9240E">
        <w:rPr>
          <w:b/>
          <w:sz w:val="40"/>
        </w:rPr>
        <w:t>d Data Separation for Garbage Collection Efficiency Enhancement on</w:t>
      </w:r>
      <w:r w:rsidR="000123D2">
        <w:rPr>
          <w:b/>
          <w:sz w:val="40"/>
        </w:rPr>
        <w:t xml:space="preserve"> </w:t>
      </w:r>
      <w:r w:rsidRPr="00C9240E">
        <w:rPr>
          <w:b/>
          <w:sz w:val="40"/>
        </w:rPr>
        <w:t>Open-Channel SSD</w:t>
      </w:r>
    </w:p>
    <w:p w14:paraId="36B69B0A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66935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C8683B6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F77B4DB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E622A4D" w14:textId="6994647D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5D6030">
        <w:rPr>
          <w:rFonts w:hint="eastAsia"/>
          <w:b/>
          <w:sz w:val="36"/>
        </w:rPr>
        <w:t>吳</w:t>
      </w:r>
      <w:r w:rsidR="00C9240E">
        <w:rPr>
          <w:rFonts w:hint="eastAsia"/>
          <w:b/>
          <w:sz w:val="36"/>
        </w:rPr>
        <w:t>承岳</w:t>
      </w:r>
    </w:p>
    <w:p w14:paraId="66FD7F4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60970B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335B162" w14:textId="72AE1664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C9240E">
        <w:rPr>
          <w:rFonts w:hint="eastAsia"/>
          <w:b/>
          <w:kern w:val="0"/>
          <w:sz w:val="36"/>
          <w:szCs w:val="20"/>
        </w:rPr>
        <w:t>陳碩漢</w:t>
      </w:r>
      <w:r w:rsidR="005D6030">
        <w:rPr>
          <w:rFonts w:hint="eastAsia"/>
          <w:b/>
          <w:kern w:val="0"/>
          <w:sz w:val="36"/>
          <w:szCs w:val="20"/>
        </w:rPr>
        <w:t>教授</w:t>
      </w:r>
    </w:p>
    <w:p w14:paraId="4DE2F071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2EF1D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00E0A9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2F89BB4" w14:textId="2B92B155" w:rsidR="000C728D" w:rsidRPr="002C5FCE" w:rsidRDefault="00053E54" w:rsidP="005A4F59">
      <w:pPr>
        <w:jc w:val="center"/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C9240E">
        <w:rPr>
          <w:rFonts w:hint="eastAsia"/>
          <w:b/>
          <w:color w:val="000000" w:themeColor="text1"/>
          <w:sz w:val="36"/>
          <w:szCs w:val="36"/>
        </w:rPr>
        <w:t>一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C9240E">
        <w:rPr>
          <w:rFonts w:hint="eastAsia"/>
          <w:b/>
          <w:noProof/>
          <w:kern w:val="0"/>
          <w:sz w:val="36"/>
          <w:szCs w:val="20"/>
        </w:rPr>
        <w:t>九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sectPr w:rsidR="000C728D" w:rsidRPr="002C5FCE" w:rsidSect="005A4F59">
      <w:headerReference w:type="even" r:id="rId10"/>
      <w:headerReference w:type="default" r:id="rId11"/>
      <w:headerReference w:type="first" r:id="rId12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5FBF" w14:textId="77777777" w:rsidR="000C1F06" w:rsidRDefault="000C1F06" w:rsidP="00097699">
      <w:pPr>
        <w:spacing w:line="240" w:lineRule="auto"/>
      </w:pPr>
      <w:r>
        <w:separator/>
      </w:r>
    </w:p>
  </w:endnote>
  <w:endnote w:type="continuationSeparator" w:id="0">
    <w:p w14:paraId="66C1C138" w14:textId="77777777" w:rsidR="000C1F06" w:rsidRDefault="000C1F06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239F" w14:textId="77777777" w:rsidR="000C1F06" w:rsidRDefault="000C1F06" w:rsidP="00097699">
      <w:pPr>
        <w:spacing w:line="240" w:lineRule="auto"/>
      </w:pPr>
      <w:r>
        <w:separator/>
      </w:r>
    </w:p>
  </w:footnote>
  <w:footnote w:type="continuationSeparator" w:id="0">
    <w:p w14:paraId="5783E5A5" w14:textId="77777777" w:rsidR="000C1F06" w:rsidRDefault="000C1F06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46A6" w14:textId="77777777" w:rsidR="009253A0" w:rsidRDefault="00000000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1027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CF54" w14:textId="77777777" w:rsidR="009253A0" w:rsidRDefault="00000000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1026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594E" w14:textId="77777777" w:rsidR="009253A0" w:rsidRDefault="00000000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1025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4851417">
    <w:abstractNumId w:val="1"/>
  </w:num>
  <w:num w:numId="2" w16cid:durableId="125751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23D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1F06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9677E"/>
    <w:rsid w:val="001B7642"/>
    <w:rsid w:val="001C3CA3"/>
    <w:rsid w:val="001C724E"/>
    <w:rsid w:val="001F1108"/>
    <w:rsid w:val="00211D9C"/>
    <w:rsid w:val="0023569D"/>
    <w:rsid w:val="002473C4"/>
    <w:rsid w:val="00247990"/>
    <w:rsid w:val="00293829"/>
    <w:rsid w:val="002C5FCE"/>
    <w:rsid w:val="002E1705"/>
    <w:rsid w:val="002E7311"/>
    <w:rsid w:val="002F640D"/>
    <w:rsid w:val="003205FD"/>
    <w:rsid w:val="00332BA1"/>
    <w:rsid w:val="003374AB"/>
    <w:rsid w:val="00346162"/>
    <w:rsid w:val="00391BAE"/>
    <w:rsid w:val="00436B77"/>
    <w:rsid w:val="004452BE"/>
    <w:rsid w:val="00462A1D"/>
    <w:rsid w:val="004637C2"/>
    <w:rsid w:val="0047212B"/>
    <w:rsid w:val="00473D36"/>
    <w:rsid w:val="00481A36"/>
    <w:rsid w:val="00483567"/>
    <w:rsid w:val="00491B16"/>
    <w:rsid w:val="00493B9A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77BCA"/>
    <w:rsid w:val="006A7A65"/>
    <w:rsid w:val="006D53EE"/>
    <w:rsid w:val="006D5E37"/>
    <w:rsid w:val="006E31FB"/>
    <w:rsid w:val="007058B4"/>
    <w:rsid w:val="0071095C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38C8"/>
    <w:rsid w:val="0095105B"/>
    <w:rsid w:val="009815C1"/>
    <w:rsid w:val="009A60A2"/>
    <w:rsid w:val="00A20853"/>
    <w:rsid w:val="00A32A6B"/>
    <w:rsid w:val="00A34481"/>
    <w:rsid w:val="00A40AAF"/>
    <w:rsid w:val="00A56979"/>
    <w:rsid w:val="00A74A80"/>
    <w:rsid w:val="00A85832"/>
    <w:rsid w:val="00A95394"/>
    <w:rsid w:val="00AC6105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9240E"/>
    <w:rsid w:val="00CD191F"/>
    <w:rsid w:val="00D04D0D"/>
    <w:rsid w:val="00D05F13"/>
    <w:rsid w:val="00D51E05"/>
    <w:rsid w:val="00D71B50"/>
    <w:rsid w:val="00DB3F7E"/>
    <w:rsid w:val="00DC7B4B"/>
    <w:rsid w:val="00DF3099"/>
    <w:rsid w:val="00E01008"/>
    <w:rsid w:val="00E3730D"/>
    <w:rsid w:val="00E737BB"/>
    <w:rsid w:val="00E740D8"/>
    <w:rsid w:val="00E96317"/>
    <w:rsid w:val="00EA6839"/>
    <w:rsid w:val="00EC7FAB"/>
    <w:rsid w:val="00EE36C5"/>
    <w:rsid w:val="00EE4EB6"/>
    <w:rsid w:val="00EF0C3B"/>
    <w:rsid w:val="00F060DE"/>
    <w:rsid w:val="00F16E45"/>
    <w:rsid w:val="00F27B51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2AE8"/>
  <w15:docId w15:val="{16F81040-3963-4BD7-996F-469C969E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801EAB9B-11C6-49F2-854A-1906DD39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承岳 吳</cp:lastModifiedBy>
  <cp:revision>7</cp:revision>
  <cp:lastPrinted>2022-08-30T13:57:00Z</cp:lastPrinted>
  <dcterms:created xsi:type="dcterms:W3CDTF">2021-07-06T02:07:00Z</dcterms:created>
  <dcterms:modified xsi:type="dcterms:W3CDTF">2022-08-30T14:00:00Z</dcterms:modified>
</cp:coreProperties>
</file>