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F</w:t>
      </w:r>
      <w:r>
        <w:rPr>
          <w:rFonts w:ascii="Arial" w:hAnsi="Arial" w:cs="Arial" w:eastAsia="Arial"/>
          <w:color w:val="252525"/>
          <w:sz w:val="56"/>
        </w:rPr>
        <w:t xml:space="preserve">irstly, it lacks an online presence, making it difficult to showcase activities, achievements, and facilities, and miss out on attracting potential students, parents, and teachers. Secondly, the absence of a website leads to a decentralized communication system, making it hard to disseminate announcements and updates effectively. This inconvenience extends to parents and students who struggle to access crucial information like calendars and policies. Additionally, the school may miss recruitment opportunities as prospective parents and students find it challenging to gather information. Moreover, the absence of a website hampers the school's ability to showcase student achievements and events, limiting recognition and opportunities. Lastly, accessibility suffers as individuals with disabilities are excluded from accessing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essential information. These issues collectively impact the school's online presence, communication, marketing, information dissemination, and engagement with stakeholders.</w:t>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52525"/>
          <w:sz w:val="56"/>
        </w:rPr>
        <w:t>Web code</w:t>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52525"/>
          <w:sz w:val="56"/>
        </w:rPr>
        <w:t>Home page</w:t>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52525"/>
          <w:sz w:val="56"/>
        </w:rPr>
        <w:t>&lt;!DOCTYPE html&gt;</w:t>
      </w:r>
    </w:p>
    <w:p>
      <w:pPr>
        <w:spacing w:line="276" w:lineRule="auto" w:after="0" w:before="0"/>
        <w:ind w:right="0" w:left="0"/>
      </w:pPr>
      <w:r>
        <w:rPr>
          <w:rFonts w:ascii="Arial" w:hAnsi="Arial" w:cs="Arial" w:eastAsia="Arial"/>
          <w:color w:val="252525"/>
          <w:sz w:val="56"/>
        </w:rPr>
        <w:t>&lt;html lang="en"&gt;</w:t>
      </w:r>
    </w:p>
    <w:p>
      <w:pPr>
        <w:spacing w:line="276" w:lineRule="auto" w:after="0" w:before="0"/>
        <w:ind w:right="0" w:left="0"/>
      </w:pPr>
      <w:r>
        <w:rPr>
          <w:rFonts w:ascii="Arial" w:hAnsi="Arial" w:cs="Arial" w:eastAsia="Arial"/>
          <w:color w:val="252525"/>
          <w:sz w:val="56"/>
        </w:rPr>
        <w:t>&lt;head&gt;</w:t>
      </w:r>
    </w:p>
    <w:p>
      <w:pPr>
        <w:spacing w:line="276" w:lineRule="auto" w:after="0" w:before="0"/>
        <w:ind w:right="0" w:left="0"/>
      </w:pPr>
      <w:r>
        <w:rPr>
          <w:rFonts w:ascii="Arial" w:hAnsi="Arial" w:cs="Arial" w:eastAsia="Arial"/>
          <w:color w:val="252525"/>
          <w:sz w:val="56"/>
        </w:rPr>
        <w:t xml:space="preserve">    &lt;meta charset="UTF-8"&gt;</w:t>
      </w:r>
    </w:p>
    <w:p>
      <w:pPr>
        <w:spacing w:line="276" w:lineRule="auto" w:after="0" w:before="0"/>
        <w:ind w:right="0" w:left="0"/>
      </w:pPr>
      <w:r>
        <w:rPr>
          <w:rFonts w:ascii="Arial" w:hAnsi="Arial" w:cs="Arial" w:eastAsia="Arial"/>
          <w:color w:val="252525"/>
          <w:sz w:val="56"/>
        </w:rPr>
        <w:t xml:space="preserve">    &lt;title&gt;LUVEVE HIGH SCHOOL&lt;/title&gt;</w:t>
      </w:r>
    </w:p>
    <w:p>
      <w:pPr>
        <w:spacing w:line="276" w:lineRule="auto" w:after="0" w:before="0"/>
        <w:ind w:right="0" w:left="0"/>
      </w:pPr>
      <w:r>
        <w:rPr>
          <w:rFonts w:ascii="Arial" w:hAnsi="Arial" w:cs="Arial" w:eastAsia="Arial"/>
          <w:color w:val="252525"/>
          <w:sz w:val="56"/>
        </w:rPr>
        <w:t>&lt;/head&gt;</w:t>
      </w:r>
    </w:p>
    <w:p>
      <w:pPr>
        <w:spacing w:line="276" w:lineRule="auto" w:after="0" w:before="0"/>
        <w:ind w:right="0" w:left="0"/>
      </w:pPr>
      <w:r>
        <w:rPr>
          <w:rFonts w:ascii="Arial" w:hAnsi="Arial" w:cs="Arial" w:eastAsia="Arial"/>
          <w:color w:val="252525"/>
          <w:sz w:val="56"/>
        </w:rPr>
        <w:t>&lt;body&gt;</w:t>
      </w:r>
    </w:p>
    <w:p>
      <w:pPr>
        <w:spacing w:line="276" w:lineRule="auto" w:after="0" w:before="0"/>
        <w:ind w:right="0" w:left="0"/>
      </w:pPr>
      <w:r>
        <w:rPr>
          <w:rFonts w:ascii="Arial" w:hAnsi="Arial" w:cs="Arial" w:eastAsia="Arial"/>
          <w:color w:val="252525"/>
          <w:sz w:val="56"/>
        </w:rPr>
        <w:t xml:space="preserve">    &lt;h1&gt;&lt;u&gt;WELCOME TO LUVEVE HIGH&lt;/u&gt;&lt;/h1&gt;</w:t>
      </w:r>
    </w:p>
    <w:p>
      <w:pPr>
        <w:spacing w:line="276" w:lineRule="auto" w:after="0" w:before="0"/>
        <w:ind w:right="0" w:left="0"/>
      </w:pPr>
      <w:r>
        <w:rPr>
          <w:rFonts w:ascii="Arial" w:hAnsi="Arial" w:cs="Arial" w:eastAsia="Arial"/>
          <w:color w:val="252525"/>
          <w:sz w:val="56"/>
        </w:rPr>
        <w:t xml:space="preserve">    &lt;br&gt;</w:t>
      </w:r>
    </w:p>
    <w:p>
      <w:pPr>
        <w:spacing w:line="276" w:lineRule="auto" w:after="0" w:before="0"/>
        <w:ind w:right="0" w:left="0"/>
      </w:pPr>
      <w:r>
        <w:rPr>
          <w:rFonts w:ascii="Arial" w:hAnsi="Arial" w:cs="Arial" w:eastAsia="Arial"/>
          <w:color w:val="252525"/>
          <w:sz w:val="56"/>
        </w:rPr>
        <w:t xml:space="preserve">    &lt;img src="ak.jpg" style="width: 450px;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height: 250px;" /&gt;</w:t>
      </w:r>
    </w:p>
    <w:p>
      <w:pPr>
        <w:spacing w:line="276" w:lineRule="auto" w:after="0" w:before="0"/>
        <w:ind w:right="0" w:left="0"/>
      </w:pPr>
      <w:r>
        <w:rPr>
          <w:rFonts w:ascii="Arial" w:hAnsi="Arial" w:cs="Arial" w:eastAsia="Arial"/>
          <w:color w:val="252525"/>
          <w:sz w:val="56"/>
        </w:rPr>
        <w:t xml:space="preserve">    &lt;h2&gt;&lt;u&gt;INTRODUCTION&lt;/u&gt;&lt;/h2&gt;</w:t>
      </w:r>
    </w:p>
    <w:p>
      <w:pPr>
        <w:spacing w:line="276" w:lineRule="auto" w:after="0" w:before="0"/>
        <w:ind w:right="0" w:left="0"/>
      </w:pPr>
      <w:r>
        <w:rPr>
          <w:rFonts w:ascii="Arial" w:hAnsi="Arial" w:cs="Arial" w:eastAsia="Arial"/>
          <w:color w:val="252525"/>
          <w:sz w:val="56"/>
        </w:rPr>
        <w:t xml:space="preserve">    &lt;p&gt;Luveve High School is a reputable educational institution located in the heart of Luveve, Zimbabwe. With its long-standing history and commitment to academic excellence, it has established itself as one of the leading schools in the region.</w:t>
      </w:r>
    </w:p>
    <w:p>
      <w:pPr>
        <w:spacing w:line="276" w:lineRule="auto" w:after="0" w:before="0"/>
        <w:ind w:right="0" w:left="0"/>
      </w:pPr>
      <w:r>
        <w:rPr>
          <w:rFonts w:ascii="Arial" w:hAnsi="Arial" w:cs="Arial" w:eastAsia="Arial"/>
          <w:color w:val="252525"/>
          <w:sz w:val="56"/>
        </w:rPr>
        <w:t>&lt;/p&gt;</w:t>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52525"/>
          <w:sz w:val="56"/>
        </w:rPr>
        <w:t>&lt;a href="luvevehigh2.html"&gt;DETAILS&lt;/a&gt;</w:t>
      </w:r>
    </w:p>
    <w:p>
      <w:pPr>
        <w:spacing w:line="276" w:lineRule="auto" w:after="0" w:before="0"/>
        <w:ind w:right="0" w:left="0"/>
      </w:pPr>
      <w:r>
        <w:rPr>
          <w:rFonts w:ascii="Arial" w:hAnsi="Arial" w:cs="Arial" w:eastAsia="Arial"/>
          <w:color w:val="252525"/>
          <w:sz w:val="56"/>
        </w:rPr>
        <w:t>&lt;/body&gt;</w:t>
      </w:r>
    </w:p>
    <w:p>
      <w:pPr>
        <w:spacing w:line="276" w:lineRule="auto" w:after="0" w:before="0"/>
        <w:ind w:right="0" w:left="0"/>
      </w:pPr>
      <w:r>
        <w:rPr>
          <w:rFonts w:ascii="Arial" w:hAnsi="Arial" w:cs="Arial" w:eastAsia="Arial"/>
          <w:color w:val="252525"/>
          <w:sz w:val="56"/>
        </w:rPr>
        <w:t>&lt;/html&gt;</w:t>
      </w:r>
    </w:p>
    <w:p>
      <w:pPr>
        <w:spacing w:line="204" w:lineRule="auto" w:after="0" w:before="0"/>
        <w:ind w:right="0" w:left="0"/>
        <w:rPr>
          <w:rFonts w:ascii="Arial" w:hAnsi="Arial" w:cs="Arial"/>
          <w:sz w:val="56"/>
        </w:rPr>
      </w:pPr>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52525"/>
          <w:sz w:val="56"/>
        </w:rPr>
        <w:t>Description page</w:t>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52525"/>
          <w:sz w:val="56"/>
        </w:rPr>
        <w:t>&lt;!DOCTYPE html&gt;</w:t>
      </w:r>
    </w:p>
    <w:p>
      <w:pPr>
        <w:spacing w:line="276" w:lineRule="auto" w:after="0" w:before="0"/>
        <w:ind w:right="0" w:left="0"/>
      </w:pPr>
      <w:r>
        <w:rPr>
          <w:rFonts w:ascii="Arial" w:hAnsi="Arial" w:cs="Arial" w:eastAsia="Arial"/>
          <w:color w:val="252525"/>
          <w:sz w:val="56"/>
        </w:rPr>
        <w:t>&lt;html lang="en"&gt;</w:t>
      </w:r>
    </w:p>
    <w:p>
      <w:pPr>
        <w:spacing w:line="276" w:lineRule="auto" w:after="0" w:before="0"/>
        <w:ind w:right="0" w:left="0"/>
      </w:pPr>
      <w:r>
        <w:rPr>
          <w:rFonts w:ascii="Arial" w:hAnsi="Arial" w:cs="Arial" w:eastAsia="Arial"/>
          <w:color w:val="252525"/>
          <w:sz w:val="56"/>
        </w:rPr>
        <w:t>&lt;head&gt;</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 xml:space="preserve">    &lt;meta charset="UTF-8"&gt;</w:t>
      </w:r>
    </w:p>
    <w:p>
      <w:pPr>
        <w:spacing w:line="276" w:lineRule="auto" w:after="0" w:before="0"/>
        <w:ind w:right="0" w:left="0"/>
      </w:pPr>
      <w:r>
        <w:rPr>
          <w:rFonts w:ascii="Arial" w:hAnsi="Arial" w:cs="Arial" w:eastAsia="Arial"/>
          <w:color w:val="252525"/>
          <w:sz w:val="56"/>
        </w:rPr>
        <w:t xml:space="preserve">    &lt;title&gt;LHS&lt;/title&gt;</w:t>
      </w:r>
    </w:p>
    <w:p>
      <w:pPr>
        <w:spacing w:line="276" w:lineRule="auto" w:after="0" w:before="0"/>
        <w:ind w:right="0" w:left="0"/>
      </w:pPr>
      <w:r>
        <w:rPr>
          <w:rFonts w:ascii="Arial" w:hAnsi="Arial" w:cs="Arial" w:eastAsia="Arial"/>
          <w:color w:val="252525"/>
          <w:sz w:val="56"/>
        </w:rPr>
        <w:t>&lt;/head&gt;</w:t>
      </w:r>
    </w:p>
    <w:p>
      <w:pPr>
        <w:spacing w:line="276" w:lineRule="auto" w:after="0" w:before="0"/>
        <w:ind w:right="0" w:left="0"/>
      </w:pPr>
      <w:r>
        <w:rPr>
          <w:rFonts w:ascii="Arial" w:hAnsi="Arial" w:cs="Arial" w:eastAsia="Arial"/>
          <w:color w:val="252525"/>
          <w:sz w:val="56"/>
        </w:rPr>
        <w:t>&lt;body&gt;</w:t>
      </w:r>
    </w:p>
    <w:p>
      <w:pPr>
        <w:spacing w:line="276" w:lineRule="auto" w:after="0" w:before="0"/>
        <w:ind w:right="0" w:left="0"/>
      </w:pPr>
      <w:r>
        <w:rPr>
          <w:rFonts w:ascii="Arial" w:hAnsi="Arial" w:cs="Arial" w:eastAsia="Arial"/>
          <w:color w:val="252525"/>
          <w:sz w:val="56"/>
        </w:rPr>
        <w:t xml:space="preserve">    &lt;h1&gt; &lt;b&gt;LUVEVE HIGH SCHOOL&lt;/b&gt;&lt;/h1&gt;</w:t>
      </w:r>
    </w:p>
    <w:p>
      <w:pPr>
        <w:spacing w:line="276" w:lineRule="auto" w:after="0" w:before="0"/>
        <w:ind w:right="0" w:left="0"/>
      </w:pPr>
      <w:r>
        <w:rPr>
          <w:rFonts w:ascii="Arial" w:hAnsi="Arial" w:cs="Arial" w:eastAsia="Arial"/>
          <w:color w:val="252525"/>
          <w:sz w:val="56"/>
        </w:rPr>
        <w:t xml:space="preserve">    &lt;p&gt;The school boasts a well-rounded curriculum that emphasizes both academic achievement and personal development. Students at Luveve High School have access to a wide range of subjects, including mathematics, science, humanities, languages, and the arts. The dedicated and highly qualified teaching staff ensures that students receive a quality education and are well-prepared for their future endeavors.&lt;/p&gt;</w:t>
      </w:r>
    </w:p>
    <w:p>
      <w:pPr>
        <w:spacing w:line="276" w:lineRule="auto" w:after="0" w:before="0"/>
        <w:ind w:right="0" w:left="0"/>
      </w:pPr>
      <w:r>
        <w:rPr>
          <w:rFonts w:ascii="Arial" w:hAnsi="Arial" w:cs="Arial" w:eastAsia="Arial"/>
          <w:color w:val="252525"/>
          <w:sz w:val="56"/>
        </w:rPr>
        <w:t xml:space="preserve">    &lt;p&gt;In addition to its strong academic program, Luveve High School offers a variety of extracurricular activities to enhance students overall learning experience. These activities include sports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teams, clubs, and societies, allowing students to pursue their interests and develop valuable skills outside the classroom. The school also organizes regular educational trips and competitions to broaden students' horizons and foster a spirit of healthy competition.</w:t>
      </w:r>
    </w:p>
    <w:p>
      <w:pPr>
        <w:spacing w:line="276" w:lineRule="auto" w:after="0" w:before="0"/>
        <w:ind w:right="0" w:left="0"/>
      </w:pPr>
      <w:r>
        <w:rPr>
          <w:rFonts w:ascii="Arial" w:hAnsi="Arial" w:cs="Arial" w:eastAsia="Arial"/>
          <w:color w:val="252525"/>
          <w:sz w:val="56"/>
        </w:rPr>
        <w:t>&lt;/p&gt;</w:t>
      </w:r>
    </w:p>
    <w:p>
      <w:pPr>
        <w:spacing w:line="276" w:lineRule="auto" w:after="0" w:before="0"/>
        <w:ind w:right="0" w:left="0"/>
      </w:pPr>
      <w:r>
        <w:rPr>
          <w:rFonts w:ascii="Arial" w:hAnsi="Arial" w:cs="Arial" w:eastAsia="Arial"/>
          <w:color w:val="252525"/>
          <w:sz w:val="56"/>
        </w:rPr>
        <w:t>&lt;p&gt;Luveve High School prides itself on its state-of-the-art facilities, providing students with a conducive learning environment. The classrooms are equipped with modern technology to facilitate interactive and engaging learning experiences. The school also has well-maintained laboratories, a well-stocked library, and sports facilities that cater to various interests and talents.&lt;/p&gt;</w:t>
      </w:r>
    </w:p>
    <w:p>
      <w:pPr>
        <w:spacing w:line="276" w:lineRule="auto" w:after="0" w:before="0"/>
        <w:ind w:right="0" w:left="0"/>
      </w:pPr>
      <w:r>
        <w:rPr>
          <w:rFonts w:ascii="Arial" w:hAnsi="Arial" w:cs="Arial" w:eastAsia="Arial"/>
          <w:color w:val="252525"/>
          <w:sz w:val="56"/>
        </w:rPr>
        <w:t xml:space="preserve">&lt;p&gt;Furthermore, the school places a strong emphasis on discipline and character development. Through various programs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and initiatives, students are encouraged to cultivate values such as respect, responsibility, and integrity. Luveve High School also promotes a culture of inclusivity and diversity, ensuring that every student feels valued and supported.</w:t>
      </w:r>
    </w:p>
    <w:p>
      <w:pPr>
        <w:spacing w:line="276" w:lineRule="auto" w:after="0" w:before="0"/>
        <w:ind w:right="0" w:left="0"/>
      </w:pPr>
      <w:r>
        <w:rPr>
          <w:rFonts w:ascii="Arial" w:hAnsi="Arial" w:cs="Arial" w:eastAsia="Arial"/>
          <w:color w:val="252525"/>
          <w:sz w:val="56"/>
        </w:rPr>
        <w:t>&lt;/p&gt;</w:t>
      </w:r>
    </w:p>
    <w:p>
      <w:pPr>
        <w:spacing w:line="276" w:lineRule="auto" w:after="0" w:before="0"/>
        <w:ind w:right="0" w:left="0"/>
      </w:pPr>
      <w:r>
        <w:rPr>
          <w:rFonts w:ascii="Arial" w:hAnsi="Arial" w:cs="Arial" w:eastAsia="Arial"/>
          <w:color w:val="252525"/>
          <w:sz w:val="56"/>
        </w:rPr>
        <w:t>&lt;p&gt;With a track record of producing high-achieving students, Luveve High School has gained recognition both locally and internationally. Its graduates have gone on to excel in various fields, including academia, business, and the arts. The school's commitment to nurturing well-rounded individuals has undoubtedly contributed to their success.&lt;/p&gt;</w:t>
      </w:r>
    </w:p>
    <w:p>
      <w:pPr>
        <w:spacing w:line="276" w:lineRule="auto" w:after="0" w:before="0"/>
        <w:ind w:right="0" w:left="0"/>
      </w:pPr>
      <w:r>
        <w:rPr>
          <w:rFonts w:ascii="Arial" w:hAnsi="Arial" w:cs="Arial" w:eastAsia="Arial"/>
          <w:color w:val="252525"/>
          <w:sz w:val="56"/>
        </w:rPr>
        <w:t>&lt;h3&gt;About us&lt;/h3&gt;</w:t>
      </w:r>
    </w:p>
    <w:p>
      <w:pPr>
        <w:spacing w:line="276" w:lineRule="auto" w:after="0" w:before="0"/>
        <w:ind w:right="0" w:left="0"/>
      </w:pPr>
      <w:r>
        <w:rPr>
          <w:rFonts w:ascii="Arial" w:hAnsi="Arial" w:cs="Arial" w:eastAsia="Arial"/>
          <w:color w:val="252525"/>
          <w:sz w:val="56"/>
        </w:rPr>
        <w:t xml:space="preserve">&lt;p&gt;Overall, Luveve High School is a prestigious institution that prioritizes academic excellence, personal development, and holistic education. Its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dedication to providing a nurturing and inclusive learning environment makes it an ideal choice for students seeking a quality education.&lt;/p&gt;</w:t>
      </w:r>
    </w:p>
    <w:p>
      <w:pPr>
        <w:spacing w:line="276" w:lineRule="auto" w:after="0" w:before="0"/>
        <w:ind w:right="0" w:left="0"/>
      </w:pPr>
      <w:r>
        <w:rPr>
          <w:rFonts w:ascii="Arial" w:hAnsi="Arial" w:cs="Arial" w:eastAsia="Arial"/>
          <w:color w:val="252525"/>
          <w:sz w:val="56"/>
        </w:rPr>
        <w:t>&lt;/body&gt;</w:t>
      </w:r>
    </w:p>
    <w:p>
      <w:pPr>
        <w:spacing w:line="276" w:lineRule="auto" w:after="0" w:before="0"/>
        <w:ind w:right="0" w:left="0"/>
      </w:pPr>
      <w:r>
        <w:rPr>
          <w:rFonts w:ascii="Arial" w:hAnsi="Arial" w:cs="Arial" w:eastAsia="Arial"/>
          <w:color w:val="252525"/>
          <w:sz w:val="56"/>
        </w:rPr>
        <w:t>&lt;/html&gt;</w:t>
      </w:r>
    </w:p>
    <w:sectPr>
      <w:pgSz w:h="16840" w:w="11900"/>
      <w:pgMar>
        <w:pgMar w:top="18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2023-09-08T09:39:15Z</dcterms:created>
  <dc:creator>Apache POI</dc:creator>
</cp:coreProperties>
</file>