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1E72" w14:textId="77777777" w:rsidR="0016441A" w:rsidRPr="00B15640" w:rsidRDefault="0016441A"/>
    <w:p w14:paraId="740FB302" w14:textId="77777777" w:rsidR="0016441A" w:rsidRPr="00B15640" w:rsidRDefault="0016441A"/>
    <w:p w14:paraId="19534B64" w14:textId="77777777" w:rsidR="0016441A" w:rsidRPr="00B15640" w:rsidRDefault="00000000">
      <w:pPr>
        <w:spacing w:after="80"/>
        <w:jc w:val="center"/>
      </w:pPr>
      <w:r w:rsidRPr="00B15640">
        <w:rPr>
          <w:color w:val="555555"/>
          <w:spacing w:val="80"/>
        </w:rPr>
        <w:t>PROJECT REPORT</w:t>
      </w:r>
    </w:p>
    <w:p w14:paraId="2B7FF1F4" w14:textId="77777777" w:rsidR="0016441A" w:rsidRPr="00B15640" w:rsidRDefault="00000000">
      <w:pPr>
        <w:spacing w:after="60"/>
        <w:jc w:val="center"/>
      </w:pPr>
      <w:r w:rsidRPr="00B15640">
        <w:rPr>
          <w:b/>
          <w:bCs/>
          <w:color w:val="1F3864"/>
          <w:sz w:val="64"/>
          <w:szCs w:val="64"/>
        </w:rPr>
        <w:t>Inventory Management</w:t>
      </w:r>
    </w:p>
    <w:p w14:paraId="6671E113" w14:textId="77777777" w:rsidR="0016441A" w:rsidRPr="00B15640" w:rsidRDefault="00000000">
      <w:pPr>
        <w:spacing w:after="240"/>
        <w:jc w:val="center"/>
      </w:pPr>
      <w:r w:rsidRPr="00B15640">
        <w:rPr>
          <w:b/>
          <w:bCs/>
          <w:color w:val="1F3864"/>
          <w:sz w:val="64"/>
          <w:szCs w:val="64"/>
        </w:rPr>
        <w:t>System</w:t>
      </w:r>
    </w:p>
    <w:p w14:paraId="39D48206" w14:textId="77777777" w:rsidR="0016441A" w:rsidRPr="00B15640" w:rsidRDefault="00000000">
      <w:pPr>
        <w:spacing w:after="600"/>
        <w:jc w:val="center"/>
      </w:pPr>
      <w:r w:rsidRPr="00B15640">
        <w:rPr>
          <w:i/>
          <w:iCs/>
          <w:color w:val="2E75B6"/>
          <w:sz w:val="24"/>
          <w:szCs w:val="24"/>
        </w:rPr>
        <w:t>Backend REST API using Spring Boot and MongoDB</w:t>
      </w:r>
    </w:p>
    <w:p w14:paraId="288CFE24" w14:textId="77777777" w:rsidR="0016441A" w:rsidRPr="00B15640" w:rsidRDefault="00000000">
      <w:pPr>
        <w:pBdr>
          <w:bottom w:val="single" w:sz="12" w:space="1" w:color="2E75B6"/>
        </w:pBdr>
        <w:spacing w:after="400"/>
        <w:jc w:val="center"/>
      </w:pPr>
      <w:r w:rsidRPr="00B15640">
        <w:t xml:space="preserve">  </w:t>
      </w:r>
    </w:p>
    <w:p w14:paraId="43FE7C60" w14:textId="77777777" w:rsidR="0016441A" w:rsidRPr="00B15640" w:rsidRDefault="0016441A"/>
    <w:p w14:paraId="14F64BCA" w14:textId="77777777" w:rsidR="0016441A" w:rsidRPr="00B15640" w:rsidRDefault="00000000">
      <w:pPr>
        <w:spacing w:after="80"/>
        <w:jc w:val="center"/>
      </w:pPr>
      <w:r w:rsidRPr="00B15640">
        <w:rPr>
          <w:color w:val="555555"/>
          <w:sz w:val="20"/>
          <w:szCs w:val="20"/>
        </w:rPr>
        <w:t>Submitted By</w:t>
      </w:r>
    </w:p>
    <w:p w14:paraId="47C640DA" w14:textId="77777777" w:rsidR="0016441A" w:rsidRPr="00B15640" w:rsidRDefault="00000000">
      <w:pPr>
        <w:spacing w:after="80"/>
        <w:jc w:val="center"/>
      </w:pPr>
      <w:r w:rsidRPr="00B15640">
        <w:rPr>
          <w:b/>
          <w:bCs/>
          <w:color w:val="1F3864"/>
          <w:sz w:val="40"/>
          <w:szCs w:val="40"/>
        </w:rPr>
        <w:t>Vyom Desai</w:t>
      </w:r>
    </w:p>
    <w:p w14:paraId="1BB2B514" w14:textId="77777777" w:rsidR="0016441A" w:rsidRPr="00B15640" w:rsidRDefault="00000000">
      <w:pPr>
        <w:spacing w:after="80"/>
        <w:jc w:val="center"/>
      </w:pPr>
      <w:r w:rsidRPr="00B15640">
        <w:t>Registration No: 24BCE10318</w:t>
      </w:r>
    </w:p>
    <w:p w14:paraId="7EC9CB3A" w14:textId="6D7AE77B" w:rsidR="0016441A" w:rsidRPr="00B15640" w:rsidRDefault="0016441A">
      <w:pPr>
        <w:jc w:val="center"/>
      </w:pPr>
    </w:p>
    <w:p w14:paraId="1E866197" w14:textId="77777777" w:rsidR="0016441A" w:rsidRPr="00B15640" w:rsidRDefault="00000000">
      <w:r w:rsidRPr="00B15640">
        <w:br w:type="page"/>
      </w:r>
    </w:p>
    <w:p w14:paraId="245A9887" w14:textId="77777777" w:rsidR="0016441A" w:rsidRPr="00B15640" w:rsidRDefault="00000000">
      <w:pPr>
        <w:pStyle w:val="Heading1"/>
        <w:rPr>
          <w:noProof/>
        </w:rPr>
      </w:pPr>
      <w:r w:rsidRPr="00B15640">
        <w:rPr>
          <w:noProof/>
        </w:rPr>
        <w:lastRenderedPageBreak/>
        <w:t>1.   Introduction</w:t>
      </w:r>
    </w:p>
    <w:p w14:paraId="429A2F23" w14:textId="77777777" w:rsidR="0016441A" w:rsidRPr="00B15640" w:rsidRDefault="00000000">
      <w:pPr>
        <w:spacing w:after="180"/>
        <w:jc w:val="both"/>
      </w:pPr>
      <w:r w:rsidRPr="00B15640">
        <w:t>The Inventory Management System is a backend-based application developed using Spring Boot and MongoDB. The system is designed to manage inventory records efficiently by maintaining information related to suppliers, categories, products, and orders. It provides RESTful APIs for performing CRUD operations, inventory tracking, stock management, and order processing.</w:t>
      </w:r>
    </w:p>
    <w:p w14:paraId="300F1F1E" w14:textId="77777777" w:rsidR="0016441A" w:rsidRPr="00B15640" w:rsidRDefault="0016441A"/>
    <w:p w14:paraId="4F298DBA" w14:textId="77777777" w:rsidR="0016441A" w:rsidRPr="00B15640" w:rsidRDefault="00000000">
      <w:pPr>
        <w:pStyle w:val="Heading1"/>
        <w:rPr>
          <w:noProof/>
        </w:rPr>
      </w:pPr>
      <w:r w:rsidRPr="00B15640">
        <w:rPr>
          <w:noProof/>
        </w:rPr>
        <w:t>2.   Objectives</w:t>
      </w:r>
    </w:p>
    <w:p w14:paraId="082EEB85" w14:textId="77777777" w:rsidR="0016441A" w:rsidRPr="00B15640" w:rsidRDefault="00000000">
      <w:pPr>
        <w:pStyle w:val="ListParagraph"/>
        <w:numPr>
          <w:ilvl w:val="0"/>
          <w:numId w:val="2"/>
        </w:numPr>
        <w:rPr>
          <w:noProof/>
        </w:rPr>
      </w:pPr>
      <w:r w:rsidRPr="00B15640">
        <w:rPr>
          <w:noProof/>
        </w:rPr>
        <w:t>Develop a backend-based Inventory Management System using Spring Boot and MongoDB.</w:t>
      </w:r>
    </w:p>
    <w:p w14:paraId="0B0E03B8" w14:textId="77777777" w:rsidR="0016441A" w:rsidRPr="00B15640" w:rsidRDefault="00000000">
      <w:pPr>
        <w:pStyle w:val="ListParagraph"/>
        <w:numPr>
          <w:ilvl w:val="0"/>
          <w:numId w:val="2"/>
        </w:numPr>
        <w:rPr>
          <w:noProof/>
        </w:rPr>
      </w:pPr>
      <w:r w:rsidRPr="00B15640">
        <w:rPr>
          <w:noProof/>
        </w:rPr>
        <w:t>Manage Products, Suppliers, Categories, and Orders efficiently.</w:t>
      </w:r>
    </w:p>
    <w:p w14:paraId="33B15860" w14:textId="77777777" w:rsidR="0016441A" w:rsidRPr="00B15640" w:rsidRDefault="00000000">
      <w:pPr>
        <w:pStyle w:val="ListParagraph"/>
        <w:numPr>
          <w:ilvl w:val="0"/>
          <w:numId w:val="2"/>
        </w:numPr>
        <w:rPr>
          <w:noProof/>
        </w:rPr>
      </w:pPr>
      <w:r w:rsidRPr="00B15640">
        <w:rPr>
          <w:noProof/>
        </w:rPr>
        <w:t>Implement CRUD operations for all entities.</w:t>
      </w:r>
    </w:p>
    <w:p w14:paraId="35982CFF" w14:textId="77777777" w:rsidR="0016441A" w:rsidRPr="00B15640" w:rsidRDefault="00000000">
      <w:pPr>
        <w:pStyle w:val="ListParagraph"/>
        <w:numPr>
          <w:ilvl w:val="0"/>
          <w:numId w:val="2"/>
        </w:numPr>
        <w:rPr>
          <w:noProof/>
        </w:rPr>
      </w:pPr>
      <w:r w:rsidRPr="00B15640">
        <w:rPr>
          <w:noProof/>
        </w:rPr>
        <w:t>Establish relationships between MongoDB collections.</w:t>
      </w:r>
    </w:p>
    <w:p w14:paraId="2A030F79" w14:textId="77777777" w:rsidR="0016441A" w:rsidRPr="00B15640" w:rsidRDefault="00000000">
      <w:pPr>
        <w:pStyle w:val="ListParagraph"/>
        <w:numPr>
          <w:ilvl w:val="0"/>
          <w:numId w:val="2"/>
        </w:numPr>
        <w:rPr>
          <w:noProof/>
        </w:rPr>
      </w:pPr>
      <w:r w:rsidRPr="00B15640">
        <w:rPr>
          <w:noProof/>
        </w:rPr>
        <w:t>Track inventory stock and maintain order records.</w:t>
      </w:r>
    </w:p>
    <w:p w14:paraId="527570D1" w14:textId="77777777" w:rsidR="0016441A" w:rsidRPr="00B15640" w:rsidRDefault="00000000">
      <w:pPr>
        <w:pStyle w:val="ListParagraph"/>
        <w:numPr>
          <w:ilvl w:val="0"/>
          <w:numId w:val="2"/>
        </w:numPr>
        <w:rPr>
          <w:noProof/>
        </w:rPr>
      </w:pPr>
      <w:r w:rsidRPr="00B15640">
        <w:rPr>
          <w:noProof/>
        </w:rPr>
        <w:t>Test APIs using Postman and document them using Swagger.</w:t>
      </w:r>
    </w:p>
    <w:p w14:paraId="7E75F649" w14:textId="77777777" w:rsidR="0016441A" w:rsidRPr="00B15640" w:rsidRDefault="0016441A"/>
    <w:p w14:paraId="0E765219" w14:textId="77777777" w:rsidR="0016441A" w:rsidRPr="00B15640" w:rsidRDefault="00000000">
      <w:pPr>
        <w:pStyle w:val="Heading1"/>
        <w:rPr>
          <w:noProof/>
        </w:rPr>
      </w:pPr>
      <w:r w:rsidRPr="00B15640">
        <w:rPr>
          <w:noProof/>
        </w:rPr>
        <w:t>3.   Tools and Technologies Used</w:t>
      </w:r>
    </w:p>
    <w:p w14:paraId="6C383B0F" w14:textId="77777777" w:rsidR="0016441A" w:rsidRPr="00B15640" w:rsidRDefault="00000000">
      <w:pPr>
        <w:spacing w:after="140"/>
      </w:pPr>
      <w:r w:rsidRPr="00B15640">
        <w:t>The following tools and technologies were used in the development of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526"/>
      </w:tblGrid>
      <w:tr w:rsidR="0016441A" w:rsidRPr="00B15640" w14:paraId="33F748D9" w14:textId="77777777">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443E8E35" w14:textId="77777777" w:rsidR="0016441A" w:rsidRPr="00B15640" w:rsidRDefault="00000000">
            <w:r w:rsidRPr="00B15640">
              <w:rPr>
                <w:b/>
                <w:bCs/>
                <w:color w:val="FFFFFF"/>
                <w:sz w:val="20"/>
                <w:szCs w:val="20"/>
              </w:rPr>
              <w:t>Tool / Technology</w:t>
            </w:r>
          </w:p>
        </w:tc>
        <w:tc>
          <w:tcPr>
            <w:tcW w:w="17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2EE2667D" w14:textId="77777777" w:rsidR="0016441A" w:rsidRPr="00B15640" w:rsidRDefault="00000000">
            <w:r w:rsidRPr="00B15640">
              <w:rPr>
                <w:b/>
                <w:bCs/>
                <w:color w:val="FFFFFF"/>
                <w:sz w:val="20"/>
                <w:szCs w:val="20"/>
              </w:rPr>
              <w:t>Version</w:t>
            </w:r>
          </w:p>
        </w:tc>
        <w:tc>
          <w:tcPr>
            <w:tcW w:w="45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3E829E14" w14:textId="77777777" w:rsidR="0016441A" w:rsidRPr="00B15640" w:rsidRDefault="00000000">
            <w:r w:rsidRPr="00B15640">
              <w:rPr>
                <w:b/>
                <w:bCs/>
                <w:color w:val="FFFFFF"/>
                <w:sz w:val="20"/>
                <w:szCs w:val="20"/>
              </w:rPr>
              <w:t>Purpose</w:t>
            </w:r>
          </w:p>
        </w:tc>
      </w:tr>
      <w:tr w:rsidR="0016441A" w:rsidRPr="00B15640" w14:paraId="5E200EB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0B26FAB" w14:textId="77777777" w:rsidR="0016441A" w:rsidRPr="00B15640" w:rsidRDefault="00000000">
            <w:r w:rsidRPr="00B15640">
              <w:rPr>
                <w:b/>
                <w:bCs/>
                <w:sz w:val="20"/>
                <w:szCs w:val="20"/>
              </w:rPr>
              <w:t>Java</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872CDDC" w14:textId="77777777" w:rsidR="0016441A" w:rsidRPr="00B15640" w:rsidRDefault="00000000">
            <w:r w:rsidRPr="00B15640">
              <w:rPr>
                <w:sz w:val="20"/>
                <w:szCs w:val="20"/>
              </w:rPr>
              <w:t>17</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50497C" w14:textId="77777777" w:rsidR="0016441A" w:rsidRPr="00B15640" w:rsidRDefault="00000000">
            <w:r w:rsidRPr="00B15640">
              <w:rPr>
                <w:sz w:val="20"/>
                <w:szCs w:val="20"/>
              </w:rPr>
              <w:t>Primary programming language</w:t>
            </w:r>
          </w:p>
        </w:tc>
      </w:tr>
      <w:tr w:rsidR="0016441A" w:rsidRPr="00B15640" w14:paraId="51A43E6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EE12EEB" w14:textId="77777777" w:rsidR="0016441A" w:rsidRPr="00B15640" w:rsidRDefault="00000000">
            <w:r w:rsidRPr="00B15640">
              <w:rPr>
                <w:b/>
                <w:bCs/>
                <w:sz w:val="20"/>
                <w:szCs w:val="20"/>
              </w:rPr>
              <w:t>Spring Boot</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FD195D4" w14:textId="77777777" w:rsidR="0016441A" w:rsidRPr="00B15640" w:rsidRDefault="00000000">
            <w:r w:rsidRPr="00B15640">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66DE984" w14:textId="77777777" w:rsidR="0016441A" w:rsidRPr="00B15640" w:rsidRDefault="00000000">
            <w:r w:rsidRPr="00B15640">
              <w:rPr>
                <w:sz w:val="20"/>
                <w:szCs w:val="20"/>
              </w:rPr>
              <w:t>Backend framework for building REST APIs</w:t>
            </w:r>
          </w:p>
        </w:tc>
      </w:tr>
      <w:tr w:rsidR="0016441A" w:rsidRPr="00B15640" w14:paraId="406F8E1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4FAB9E8" w14:textId="77777777" w:rsidR="0016441A" w:rsidRPr="00B15640" w:rsidRDefault="00000000">
            <w:r w:rsidRPr="00B15640">
              <w:rPr>
                <w:b/>
                <w:bCs/>
                <w:sz w:val="20"/>
                <w:szCs w:val="20"/>
              </w:rPr>
              <w:t>Spring Data MongoDB</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1BAAD82" w14:textId="77777777" w:rsidR="0016441A" w:rsidRPr="00B15640" w:rsidRDefault="00000000">
            <w:r w:rsidRPr="00B15640">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19F1EDB" w14:textId="77777777" w:rsidR="0016441A" w:rsidRPr="00B15640" w:rsidRDefault="00000000">
            <w:r w:rsidRPr="00B15640">
              <w:rPr>
                <w:sz w:val="20"/>
                <w:szCs w:val="20"/>
              </w:rPr>
              <w:t>MongoDB integration and repository layer</w:t>
            </w:r>
          </w:p>
        </w:tc>
      </w:tr>
      <w:tr w:rsidR="0016441A" w:rsidRPr="00B15640" w14:paraId="6B0508B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2AB4D6C" w14:textId="77777777" w:rsidR="0016441A" w:rsidRPr="00B15640" w:rsidRDefault="00000000">
            <w:r w:rsidRPr="00B15640">
              <w:rPr>
                <w:b/>
                <w:bCs/>
                <w:sz w:val="20"/>
                <w:szCs w:val="20"/>
              </w:rPr>
              <w:t>Spring Validation</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0C5D0C5" w14:textId="77777777" w:rsidR="0016441A" w:rsidRPr="00B15640" w:rsidRDefault="00000000">
            <w:r w:rsidRPr="00B15640">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FE6F9AC" w14:textId="77777777" w:rsidR="0016441A" w:rsidRPr="00B15640" w:rsidRDefault="00000000">
            <w:r w:rsidRPr="00B15640">
              <w:rPr>
                <w:sz w:val="20"/>
                <w:szCs w:val="20"/>
              </w:rPr>
              <w:t>Jakarta Bean Validation for request DTOs</w:t>
            </w:r>
          </w:p>
        </w:tc>
      </w:tr>
      <w:tr w:rsidR="0016441A" w:rsidRPr="00B15640" w14:paraId="29EE9A4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B2CF88D" w14:textId="77777777" w:rsidR="0016441A" w:rsidRPr="00B15640" w:rsidRDefault="00000000">
            <w:r w:rsidRPr="00B15640">
              <w:rPr>
                <w:b/>
                <w:bCs/>
                <w:sz w:val="20"/>
                <w:szCs w:val="20"/>
              </w:rPr>
              <w:t>MongoDB</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748148F" w14:textId="77777777" w:rsidR="0016441A" w:rsidRPr="00B15640" w:rsidRDefault="00000000">
            <w:r w:rsidRPr="00B15640">
              <w:rPr>
                <w:sz w:val="20"/>
                <w:szCs w:val="20"/>
              </w:rPr>
              <w:t>6.x</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3499BE6" w14:textId="77777777" w:rsidR="0016441A" w:rsidRPr="00B15640" w:rsidRDefault="00000000">
            <w:r w:rsidRPr="00B15640">
              <w:rPr>
                <w:sz w:val="20"/>
                <w:szCs w:val="20"/>
              </w:rPr>
              <w:t>NoSQL document database</w:t>
            </w:r>
          </w:p>
        </w:tc>
      </w:tr>
      <w:tr w:rsidR="0016441A" w:rsidRPr="00B15640" w14:paraId="7648E7E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A05EF8" w14:textId="77777777" w:rsidR="0016441A" w:rsidRPr="00B15640" w:rsidRDefault="00000000">
            <w:r w:rsidRPr="00B15640">
              <w:rPr>
                <w:b/>
                <w:bCs/>
                <w:sz w:val="20"/>
                <w:szCs w:val="20"/>
              </w:rPr>
              <w:t>Maven</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0682224" w14:textId="77777777" w:rsidR="0016441A" w:rsidRPr="00B15640" w:rsidRDefault="00000000">
            <w:r w:rsidRPr="00B15640">
              <w:rPr>
                <w:sz w:val="20"/>
                <w:szCs w:val="20"/>
              </w:rPr>
              <w:t>3.9+</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5F294F1" w14:textId="77777777" w:rsidR="0016441A" w:rsidRPr="00B15640" w:rsidRDefault="00000000">
            <w:r w:rsidRPr="00B15640">
              <w:rPr>
                <w:sz w:val="20"/>
                <w:szCs w:val="20"/>
              </w:rPr>
              <w:t>Build tool and dependency management</w:t>
            </w:r>
          </w:p>
        </w:tc>
      </w:tr>
      <w:tr w:rsidR="0016441A" w:rsidRPr="00B15640" w14:paraId="4660FA9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5F53041" w14:textId="77777777" w:rsidR="0016441A" w:rsidRPr="00B15640" w:rsidRDefault="00000000">
            <w:r w:rsidRPr="00B15640">
              <w:rPr>
                <w:b/>
                <w:bCs/>
                <w:sz w:val="20"/>
                <w:szCs w:val="20"/>
              </w:rPr>
              <w:t>Swagger / OpenAPI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A491564" w14:textId="77777777" w:rsidR="0016441A" w:rsidRPr="00B15640" w:rsidRDefault="00000000">
            <w:r w:rsidRPr="00B15640">
              <w:rPr>
                <w:sz w:val="20"/>
                <w:szCs w:val="20"/>
              </w:rPr>
              <w:t>2.3.0</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0C666C2" w14:textId="77777777" w:rsidR="0016441A" w:rsidRPr="00B15640" w:rsidRDefault="00000000">
            <w:r w:rsidRPr="00B15640">
              <w:rPr>
                <w:sz w:val="20"/>
                <w:szCs w:val="20"/>
              </w:rPr>
              <w:t>Interactive API documentation (Swagger UI)</w:t>
            </w:r>
          </w:p>
        </w:tc>
      </w:tr>
      <w:tr w:rsidR="0016441A" w:rsidRPr="00B15640" w14:paraId="3F5A9F4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17B4695" w14:textId="77777777" w:rsidR="0016441A" w:rsidRPr="00B15640" w:rsidRDefault="00000000">
            <w:r w:rsidRPr="00B15640">
              <w:rPr>
                <w:b/>
                <w:bCs/>
                <w:sz w:val="20"/>
                <w:szCs w:val="20"/>
              </w:rPr>
              <w:t>Lombok</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4F8B09" w14:textId="77777777" w:rsidR="0016441A" w:rsidRPr="00B15640" w:rsidRDefault="00000000">
            <w:r w:rsidRPr="00B15640">
              <w:rPr>
                <w:sz w:val="20"/>
                <w:szCs w:val="20"/>
              </w:rPr>
              <w:t>Latest</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395A7FF" w14:textId="77777777" w:rsidR="0016441A" w:rsidRPr="00B15640" w:rsidRDefault="00000000">
            <w:r w:rsidRPr="00B15640">
              <w:rPr>
                <w:sz w:val="20"/>
                <w:szCs w:val="20"/>
              </w:rPr>
              <w:t>Reduces boilerplate — getters, builders</w:t>
            </w:r>
          </w:p>
        </w:tc>
      </w:tr>
      <w:tr w:rsidR="0016441A" w:rsidRPr="00B15640" w14:paraId="3AD9208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29E399F" w14:textId="77777777" w:rsidR="0016441A" w:rsidRPr="00B15640" w:rsidRDefault="00000000">
            <w:r w:rsidRPr="00B15640">
              <w:rPr>
                <w:b/>
                <w:bCs/>
                <w:sz w:val="20"/>
                <w:szCs w:val="20"/>
              </w:rPr>
              <w:t>Postman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B154AC6" w14:textId="77777777" w:rsidR="0016441A" w:rsidRPr="00B15640" w:rsidRDefault="00000000">
            <w:r w:rsidRPr="00B15640">
              <w:rPr>
                <w:sz w:val="20"/>
                <w:szCs w:val="20"/>
              </w:rPr>
              <w:t>Latest</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AE268BE" w14:textId="77777777" w:rsidR="0016441A" w:rsidRPr="00B15640" w:rsidRDefault="00000000">
            <w:r w:rsidRPr="00B15640">
              <w:rPr>
                <w:sz w:val="20"/>
                <w:szCs w:val="20"/>
              </w:rPr>
              <w:t>API testing and collection management</w:t>
            </w:r>
          </w:p>
        </w:tc>
      </w:tr>
      <w:tr w:rsidR="0016441A" w:rsidRPr="00B15640" w14:paraId="7F42182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6C2D821" w14:textId="77777777" w:rsidR="0016441A" w:rsidRPr="00B15640" w:rsidRDefault="00000000">
            <w:r w:rsidRPr="00B15640">
              <w:rPr>
                <w:b/>
                <w:bCs/>
                <w:sz w:val="20"/>
                <w:szCs w:val="20"/>
              </w:rPr>
              <w:t>IntelliJ IDEA</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EA3D15" w14:textId="2D659ABC" w:rsidR="0016441A" w:rsidRPr="00B15640" w:rsidRDefault="00000000">
            <w:r w:rsidRPr="00B15640">
              <w:rPr>
                <w:sz w:val="20"/>
                <w:szCs w:val="20"/>
              </w:rPr>
              <w:t>202</w:t>
            </w:r>
            <w:r w:rsidR="000E1327" w:rsidRPr="00B15640">
              <w:rPr>
                <w:sz w:val="20"/>
                <w:szCs w:val="20"/>
              </w:rPr>
              <w:t>5.3</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4363954" w14:textId="77777777" w:rsidR="0016441A" w:rsidRPr="00B15640" w:rsidRDefault="00000000">
            <w:r w:rsidRPr="00B15640">
              <w:rPr>
                <w:sz w:val="20"/>
                <w:szCs w:val="20"/>
              </w:rPr>
              <w:t>Integrated Development Environment (IDE)</w:t>
            </w:r>
          </w:p>
        </w:tc>
      </w:tr>
    </w:tbl>
    <w:p w14:paraId="25A5FC7E" w14:textId="77777777" w:rsidR="0016441A" w:rsidRPr="00B15640" w:rsidRDefault="0016441A"/>
    <w:p w14:paraId="6BD443B7" w14:textId="77777777" w:rsidR="0016441A" w:rsidRPr="00B15640" w:rsidRDefault="00000000">
      <w:pPr>
        <w:pStyle w:val="Heading1"/>
        <w:rPr>
          <w:noProof/>
        </w:rPr>
      </w:pPr>
      <w:r w:rsidRPr="00B15640">
        <w:rPr>
          <w:noProof/>
        </w:rPr>
        <w:t>4.   Collections Used</w:t>
      </w:r>
    </w:p>
    <w:p w14:paraId="4936AA6F" w14:textId="77777777" w:rsidR="0016441A" w:rsidRPr="00B15640" w:rsidRDefault="00000000">
      <w:pPr>
        <w:spacing w:after="140"/>
      </w:pPr>
      <w:r w:rsidRPr="00B15640">
        <w:t>The application uses four MongoDB collections to store all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441A" w:rsidRPr="00B15640" w14:paraId="0F740578" w14:textId="77777777">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1352DFA" w14:textId="77777777" w:rsidR="0016441A" w:rsidRPr="00B15640" w:rsidRDefault="00000000">
            <w:r w:rsidRPr="00B15640">
              <w:rPr>
                <w:b/>
                <w:bCs/>
                <w:color w:val="FFFFFF"/>
                <w:sz w:val="20"/>
                <w:szCs w:val="20"/>
              </w:rPr>
              <w:t>Collection</w:t>
            </w:r>
          </w:p>
        </w:tc>
        <w:tc>
          <w:tcPr>
            <w:tcW w:w="70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0031BEDE" w14:textId="77777777" w:rsidR="0016441A" w:rsidRPr="00B15640" w:rsidRDefault="00000000">
            <w:r w:rsidRPr="00B15640">
              <w:rPr>
                <w:b/>
                <w:bCs/>
                <w:color w:val="FFFFFF"/>
                <w:sz w:val="20"/>
                <w:szCs w:val="20"/>
              </w:rPr>
              <w:t>Description</w:t>
            </w:r>
          </w:p>
        </w:tc>
      </w:tr>
      <w:tr w:rsidR="0016441A" w:rsidRPr="00B15640" w14:paraId="7BB8155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102969F" w14:textId="77777777" w:rsidR="0016441A" w:rsidRPr="00B15640" w:rsidRDefault="00000000">
            <w:r w:rsidRPr="00B15640">
              <w:rPr>
                <w:rFonts w:ascii="Courier New" w:eastAsia="Courier New" w:hAnsi="Courier New" w:cs="Courier New"/>
                <w:b/>
                <w:bCs/>
                <w:color w:val="2E75B6"/>
                <w:sz w:val="19"/>
                <w:szCs w:val="19"/>
              </w:rPr>
              <w:t>suppliers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B594BA8" w14:textId="77777777" w:rsidR="0016441A" w:rsidRPr="00B15640" w:rsidRDefault="00000000">
            <w:r w:rsidRPr="00B15640">
              <w:rPr>
                <w:sz w:val="20"/>
                <w:szCs w:val="20"/>
              </w:rPr>
              <w:t>Stores supplier details — name, email, phone, and address.</w:t>
            </w:r>
          </w:p>
        </w:tc>
      </w:tr>
      <w:tr w:rsidR="0016441A" w:rsidRPr="00B15640" w14:paraId="69048D4D"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016A17C" w14:textId="77777777" w:rsidR="0016441A" w:rsidRPr="00B15640" w:rsidRDefault="00000000">
            <w:r w:rsidRPr="00B15640">
              <w:rPr>
                <w:rFonts w:ascii="Courier New" w:eastAsia="Courier New" w:hAnsi="Courier New" w:cs="Courier New"/>
                <w:b/>
                <w:bCs/>
                <w:color w:val="2E75B6"/>
                <w:sz w:val="19"/>
                <w:szCs w:val="19"/>
              </w:rPr>
              <w:lastRenderedPageBreak/>
              <w:t>categories</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F3E02F6" w14:textId="77777777" w:rsidR="0016441A" w:rsidRPr="00B15640" w:rsidRDefault="00000000">
            <w:r w:rsidRPr="00B15640">
              <w:rPr>
                <w:sz w:val="20"/>
                <w:szCs w:val="20"/>
              </w:rPr>
              <w:t>Stores product category name and description.</w:t>
            </w:r>
          </w:p>
        </w:tc>
      </w:tr>
      <w:tr w:rsidR="0016441A" w:rsidRPr="00B15640" w14:paraId="7B2D55AB"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EADBF6D" w14:textId="77777777" w:rsidR="0016441A" w:rsidRPr="00B15640" w:rsidRDefault="00000000">
            <w:r w:rsidRPr="00B15640">
              <w:rPr>
                <w:rFonts w:ascii="Courier New" w:eastAsia="Courier New" w:hAnsi="Courier New" w:cs="Courier New"/>
                <w:b/>
                <w:bCs/>
                <w:color w:val="2E75B6"/>
                <w:sz w:val="19"/>
                <w:szCs w:val="19"/>
              </w:rPr>
              <w:t>products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A95AD7D" w14:textId="77777777" w:rsidR="0016441A" w:rsidRPr="00B15640" w:rsidRDefault="00000000">
            <w:r w:rsidRPr="00B15640">
              <w:rPr>
                <w:sz w:val="20"/>
                <w:szCs w:val="20"/>
              </w:rPr>
              <w:t>Stores product details including price, stock quantity, and references to supplier and category.</w:t>
            </w:r>
          </w:p>
        </w:tc>
      </w:tr>
      <w:tr w:rsidR="0016441A" w:rsidRPr="00B15640" w14:paraId="6131601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53C8958" w14:textId="77777777" w:rsidR="0016441A" w:rsidRPr="00B15640" w:rsidRDefault="00000000">
            <w:r w:rsidRPr="00B15640">
              <w:rPr>
                <w:rFonts w:ascii="Courier New" w:eastAsia="Courier New" w:hAnsi="Courier New" w:cs="Courier New"/>
                <w:b/>
                <w:bCs/>
                <w:color w:val="2E75B6"/>
                <w:sz w:val="19"/>
                <w:szCs w:val="19"/>
              </w:rPr>
              <w:t>orders</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E6DB123" w14:textId="77777777" w:rsidR="0016441A" w:rsidRPr="00B15640" w:rsidRDefault="00000000">
            <w:r w:rsidRPr="00B15640">
              <w:rPr>
                <w:sz w:val="20"/>
                <w:szCs w:val="20"/>
              </w:rPr>
              <w:t>Stores order date, status, total amount, and an embedded list of ordered products (OrderItems).</w:t>
            </w:r>
          </w:p>
        </w:tc>
      </w:tr>
    </w:tbl>
    <w:p w14:paraId="3E3FF3B3" w14:textId="77777777" w:rsidR="0016441A" w:rsidRPr="00B15640" w:rsidRDefault="0016441A"/>
    <w:p w14:paraId="3674ED59" w14:textId="77777777" w:rsidR="0016441A" w:rsidRPr="00B15640" w:rsidRDefault="00000000">
      <w:pPr>
        <w:pStyle w:val="Heading1"/>
        <w:rPr>
          <w:noProof/>
        </w:rPr>
      </w:pPr>
      <w:r w:rsidRPr="00B15640">
        <w:rPr>
          <w:noProof/>
        </w:rPr>
        <w:t>5.   Relationships Between Collections</w:t>
      </w:r>
    </w:p>
    <w:p w14:paraId="3EC24892" w14:textId="77777777" w:rsidR="0016441A" w:rsidRPr="00B15640" w:rsidRDefault="00000000">
      <w:pPr>
        <w:spacing w:after="140"/>
      </w:pPr>
      <w:r w:rsidRPr="00B15640">
        <w:t>Although MongoDB is a NoSQL database, logical relationships are maintained between collections using ID references enforced at the service layer.</w:t>
      </w:r>
    </w:p>
    <w:p w14:paraId="3E66EFB1" w14:textId="77777777" w:rsidR="0016441A" w:rsidRPr="00B15640" w:rsidRDefault="00000000">
      <w:pPr>
        <w:pStyle w:val="Heading2"/>
        <w:rPr>
          <w:noProof/>
        </w:rPr>
      </w:pPr>
      <w:r w:rsidRPr="00B15640">
        <w:rPr>
          <w:noProof/>
        </w:rPr>
        <w:t>Relationship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441A" w:rsidRPr="00B15640" w14:paraId="6375EC4E" w14:textId="77777777">
        <w:tc>
          <w:tcPr>
            <w:tcW w:w="9026" w:type="dxa"/>
            <w:tcBorders>
              <w:top w:val="single" w:sz="1" w:space="0" w:color="2E75B6"/>
              <w:left w:val="single" w:sz="1" w:space="0" w:color="2E75B6"/>
              <w:bottom w:val="single" w:sz="1" w:space="0" w:color="2E75B6"/>
              <w:right w:val="single" w:sz="1" w:space="0" w:color="2E75B6"/>
            </w:tcBorders>
            <w:shd w:val="clear" w:color="auto" w:fill="F0F6FC"/>
            <w:tcMar>
              <w:top w:w="200" w:type="dxa"/>
              <w:left w:w="300" w:type="dxa"/>
              <w:bottom w:w="200" w:type="dxa"/>
              <w:right w:w="300" w:type="dxa"/>
            </w:tcMar>
          </w:tcPr>
          <w:p w14:paraId="0E062D4C" w14:textId="77777777" w:rsidR="0016441A" w:rsidRPr="00B15640" w:rsidRDefault="00000000">
            <w:pPr>
              <w:spacing w:after="100"/>
            </w:pPr>
            <w:r w:rsidRPr="00B15640">
              <w:rPr>
                <w:rFonts w:ascii="Courier New" w:eastAsia="Courier New" w:hAnsi="Courier New" w:cs="Courier New"/>
                <w:b/>
                <w:bCs/>
                <w:color w:val="1F3864"/>
              </w:rPr>
              <w:t>Supplier    (1) ─────────────────── (M)    Product</w:t>
            </w:r>
          </w:p>
          <w:p w14:paraId="1E0487D7" w14:textId="77777777" w:rsidR="0016441A" w:rsidRPr="00B15640" w:rsidRDefault="00000000">
            <w:pPr>
              <w:spacing w:after="100"/>
            </w:pPr>
            <w:r w:rsidRPr="00B15640">
              <w:rPr>
                <w:rFonts w:ascii="Courier New" w:eastAsia="Courier New" w:hAnsi="Courier New" w:cs="Courier New"/>
                <w:b/>
                <w:bCs/>
                <w:color w:val="1F3864"/>
              </w:rPr>
              <w:t>Category   (1) ─────────────────── (M)    Product</w:t>
            </w:r>
          </w:p>
          <w:p w14:paraId="2EDC04AB" w14:textId="77777777" w:rsidR="0016441A" w:rsidRPr="00B15640" w:rsidRDefault="00000000">
            <w:pPr>
              <w:spacing w:after="100"/>
            </w:pPr>
            <w:r w:rsidRPr="00B15640">
              <w:rPr>
                <w:rFonts w:ascii="Courier New" w:eastAsia="Courier New" w:hAnsi="Courier New" w:cs="Courier New"/>
                <w:b/>
                <w:bCs/>
                <w:color w:val="1F3864"/>
              </w:rPr>
              <w:t>Order        (1) ─────────────────── (M)    OrderItem</w:t>
            </w:r>
          </w:p>
          <w:p w14:paraId="49ABEB7D" w14:textId="77777777" w:rsidR="0016441A" w:rsidRPr="00B15640" w:rsidRDefault="00000000">
            <w:r w:rsidRPr="00B15640">
              <w:rPr>
                <w:rFonts w:ascii="Courier New" w:eastAsia="Courier New" w:hAnsi="Courier New" w:cs="Courier New"/>
                <w:b/>
                <w:bCs/>
                <w:color w:val="1F3864"/>
              </w:rPr>
              <w:t>Product    (1) ─────────────────── (M)    OrderItem</w:t>
            </w:r>
          </w:p>
        </w:tc>
      </w:tr>
    </w:tbl>
    <w:p w14:paraId="3DF75AA1" w14:textId="77777777" w:rsidR="0016441A" w:rsidRPr="00B15640" w:rsidRDefault="0016441A"/>
    <w:p w14:paraId="76004E0A" w14:textId="77777777" w:rsidR="0016441A" w:rsidRPr="00B15640" w:rsidRDefault="00000000">
      <w:pPr>
        <w:pStyle w:val="Heading2"/>
        <w:rPr>
          <w:noProof/>
        </w:rPr>
      </w:pPr>
      <w:r w:rsidRPr="00B15640">
        <w:rPr>
          <w:noProof/>
        </w:rPr>
        <w:t>Relationship Details</w:t>
      </w:r>
    </w:p>
    <w:p w14:paraId="04BEDF5B" w14:textId="77777777" w:rsidR="0016441A" w:rsidRPr="00B15640" w:rsidRDefault="00000000">
      <w:pPr>
        <w:pStyle w:val="ListParagraph"/>
        <w:numPr>
          <w:ilvl w:val="0"/>
          <w:numId w:val="2"/>
        </w:numPr>
        <w:rPr>
          <w:noProof/>
        </w:rPr>
      </w:pPr>
      <w:r w:rsidRPr="00B15640">
        <w:rPr>
          <w:b/>
          <w:bCs/>
          <w:noProof/>
        </w:rPr>
        <w:t xml:space="preserve">One Supplier can supply multiple Products </w:t>
      </w:r>
      <w:r w:rsidRPr="00B15640">
        <w:rPr>
          <w:noProof/>
        </w:rPr>
        <w:t>(One-to-Many)</w:t>
      </w:r>
    </w:p>
    <w:p w14:paraId="298B5424" w14:textId="77777777" w:rsidR="0016441A" w:rsidRPr="00B15640" w:rsidRDefault="00000000">
      <w:pPr>
        <w:pStyle w:val="ListParagraph"/>
        <w:numPr>
          <w:ilvl w:val="0"/>
          <w:numId w:val="2"/>
        </w:numPr>
        <w:rPr>
          <w:noProof/>
        </w:rPr>
      </w:pPr>
      <w:r w:rsidRPr="00B15640">
        <w:rPr>
          <w:b/>
          <w:bCs/>
          <w:noProof/>
        </w:rPr>
        <w:t xml:space="preserve">One Category can contain multiple Products </w:t>
      </w:r>
      <w:r w:rsidRPr="00B15640">
        <w:rPr>
          <w:noProof/>
        </w:rPr>
        <w:t>(One-to-Many)</w:t>
      </w:r>
    </w:p>
    <w:p w14:paraId="6127B7C0" w14:textId="77777777" w:rsidR="0016441A" w:rsidRPr="00B15640" w:rsidRDefault="00000000">
      <w:pPr>
        <w:pStyle w:val="ListParagraph"/>
        <w:numPr>
          <w:ilvl w:val="0"/>
          <w:numId w:val="2"/>
        </w:numPr>
        <w:rPr>
          <w:noProof/>
        </w:rPr>
      </w:pPr>
      <w:r w:rsidRPr="00B15640">
        <w:rPr>
          <w:b/>
          <w:bCs/>
          <w:noProof/>
        </w:rPr>
        <w:t xml:space="preserve">One Order can contain multiple Order Items </w:t>
      </w:r>
      <w:r w:rsidRPr="00B15640">
        <w:rPr>
          <w:noProof/>
        </w:rPr>
        <w:t>(One-to-Many)</w:t>
      </w:r>
    </w:p>
    <w:p w14:paraId="4BC13650" w14:textId="77777777" w:rsidR="0016441A" w:rsidRPr="00B15640" w:rsidRDefault="00000000">
      <w:pPr>
        <w:pStyle w:val="ListParagraph"/>
        <w:numPr>
          <w:ilvl w:val="0"/>
          <w:numId w:val="2"/>
        </w:numPr>
        <w:rPr>
          <w:noProof/>
        </w:rPr>
      </w:pPr>
      <w:r w:rsidRPr="00B15640">
        <w:rPr>
          <w:b/>
          <w:bCs/>
          <w:noProof/>
        </w:rPr>
        <w:t xml:space="preserve">A Product can appear in multiple Order Items </w:t>
      </w:r>
      <w:r w:rsidRPr="00B15640">
        <w:rPr>
          <w:noProof/>
        </w:rPr>
        <w:t>(One-to-Many)</w:t>
      </w:r>
    </w:p>
    <w:p w14:paraId="4E4D74AD" w14:textId="77777777" w:rsidR="0016441A" w:rsidRPr="00B15640" w:rsidRDefault="0016441A"/>
    <w:p w14:paraId="0C81F3FB" w14:textId="77777777" w:rsidR="0016441A" w:rsidRPr="00B15640" w:rsidRDefault="00000000">
      <w:pPr>
        <w:pStyle w:val="Heading1"/>
        <w:rPr>
          <w:noProof/>
        </w:rPr>
      </w:pPr>
      <w:r w:rsidRPr="00B15640">
        <w:rPr>
          <w:noProof/>
        </w:rPr>
        <w:t>6.   Methodology</w:t>
      </w:r>
    </w:p>
    <w:p w14:paraId="7079A392" w14:textId="77777777" w:rsidR="0016441A" w:rsidRPr="00B15640" w:rsidRDefault="00000000">
      <w:pPr>
        <w:spacing w:after="160"/>
        <w:jc w:val="both"/>
      </w:pPr>
      <w:r w:rsidRPr="00B15640">
        <w:t>The project was developed following a structured, iterative approach. Each entity was built layer by layer — from model to repository to service to controller — before moving on to the next entity. This ensured each component was fully functional and testable before proceeding.</w:t>
      </w:r>
    </w:p>
    <w:p w14:paraId="05850B82" w14:textId="77777777" w:rsidR="0016441A" w:rsidRPr="00B15640" w:rsidRDefault="00000000">
      <w:pPr>
        <w:pStyle w:val="Heading2"/>
        <w:rPr>
          <w:noProof/>
        </w:rPr>
      </w:pPr>
      <w:r w:rsidRPr="00B15640">
        <w:rPr>
          <w:noProof/>
        </w:rPr>
        <w:t>Development Steps</w:t>
      </w:r>
    </w:p>
    <w:p w14:paraId="5C172A41" w14:textId="77777777" w:rsidR="0016441A" w:rsidRPr="00B15640" w:rsidRDefault="00000000">
      <w:pPr>
        <w:pStyle w:val="ListParagraph"/>
        <w:numPr>
          <w:ilvl w:val="0"/>
          <w:numId w:val="3"/>
        </w:numPr>
        <w:rPr>
          <w:noProof/>
        </w:rPr>
      </w:pPr>
      <w:r w:rsidRPr="00B15640">
        <w:rPr>
          <w:b/>
          <w:bCs/>
          <w:noProof/>
          <w:color w:val="1F3864"/>
        </w:rPr>
        <w:t xml:space="preserve">Requirement Analysis — </w:t>
      </w:r>
      <w:r w:rsidRPr="00B15640">
        <w:rPr>
          <w:noProof/>
        </w:rPr>
        <w:t>Identify all entities, their fields, and the CRUD operations needed for each.</w:t>
      </w:r>
    </w:p>
    <w:p w14:paraId="7FBCEA02" w14:textId="77777777" w:rsidR="0016441A" w:rsidRPr="00B15640" w:rsidRDefault="00000000">
      <w:pPr>
        <w:pStyle w:val="ListParagraph"/>
        <w:numPr>
          <w:ilvl w:val="0"/>
          <w:numId w:val="3"/>
        </w:numPr>
        <w:rPr>
          <w:noProof/>
        </w:rPr>
      </w:pPr>
      <w:r w:rsidRPr="00B15640">
        <w:rPr>
          <w:b/>
          <w:bCs/>
          <w:noProof/>
          <w:color w:val="1F3864"/>
        </w:rPr>
        <w:t xml:space="preserve">Database Design — </w:t>
      </w:r>
      <w:r w:rsidRPr="00B15640">
        <w:rPr>
          <w:noProof/>
        </w:rPr>
        <w:t>Define MongoDB collections and the relationships between them.</w:t>
      </w:r>
    </w:p>
    <w:p w14:paraId="0D6A4C3C" w14:textId="77777777" w:rsidR="0016441A" w:rsidRPr="00B15640" w:rsidRDefault="00000000">
      <w:pPr>
        <w:pStyle w:val="ListParagraph"/>
        <w:numPr>
          <w:ilvl w:val="0"/>
          <w:numId w:val="3"/>
        </w:numPr>
        <w:rPr>
          <w:noProof/>
        </w:rPr>
      </w:pPr>
      <w:r w:rsidRPr="00B15640">
        <w:rPr>
          <w:b/>
          <w:bCs/>
          <w:noProof/>
          <w:color w:val="1F3864"/>
        </w:rPr>
        <w:t xml:space="preserve">Backend Development — </w:t>
      </w:r>
      <w:r w:rsidRPr="00B15640">
        <w:rPr>
          <w:noProof/>
        </w:rPr>
        <w:t>Implement models, repositories, services, and controllers in layered order.</w:t>
      </w:r>
    </w:p>
    <w:p w14:paraId="41FB56DD" w14:textId="77777777" w:rsidR="0016441A" w:rsidRPr="00B15640" w:rsidRDefault="00000000">
      <w:pPr>
        <w:pStyle w:val="ListParagraph"/>
        <w:numPr>
          <w:ilvl w:val="0"/>
          <w:numId w:val="3"/>
        </w:numPr>
        <w:rPr>
          <w:noProof/>
        </w:rPr>
      </w:pPr>
      <w:r w:rsidRPr="00B15640">
        <w:rPr>
          <w:b/>
          <w:bCs/>
          <w:noProof/>
          <w:color w:val="1F3864"/>
        </w:rPr>
        <w:t xml:space="preserve">API Development — </w:t>
      </w:r>
      <w:r w:rsidRPr="00B15640">
        <w:rPr>
          <w:noProof/>
        </w:rPr>
        <w:t>Expose REST endpoints for all four entities using Spring MVC controllers.</w:t>
      </w:r>
    </w:p>
    <w:p w14:paraId="6240378C" w14:textId="77777777" w:rsidR="0016441A" w:rsidRPr="00B15640" w:rsidRDefault="00000000">
      <w:pPr>
        <w:pStyle w:val="ListParagraph"/>
        <w:numPr>
          <w:ilvl w:val="0"/>
          <w:numId w:val="3"/>
        </w:numPr>
        <w:rPr>
          <w:noProof/>
        </w:rPr>
      </w:pPr>
      <w:r w:rsidRPr="00B15640">
        <w:rPr>
          <w:b/>
          <w:bCs/>
          <w:noProof/>
          <w:color w:val="1F3864"/>
        </w:rPr>
        <w:t xml:space="preserve">Validation &amp; Exception Handling — </w:t>
      </w:r>
      <w:r w:rsidRPr="00B15640">
        <w:rPr>
          <w:noProof/>
        </w:rPr>
        <w:t>Apply Jakarta Bean Validation on DTOs and handle all errors globally using @RestControllerAdvice.</w:t>
      </w:r>
    </w:p>
    <w:p w14:paraId="549FD8D7" w14:textId="77777777" w:rsidR="0016441A" w:rsidRPr="00B15640" w:rsidRDefault="00000000">
      <w:pPr>
        <w:pStyle w:val="ListParagraph"/>
        <w:numPr>
          <w:ilvl w:val="0"/>
          <w:numId w:val="3"/>
        </w:numPr>
        <w:rPr>
          <w:noProof/>
        </w:rPr>
      </w:pPr>
      <w:r w:rsidRPr="00B15640">
        <w:rPr>
          <w:b/>
          <w:bCs/>
          <w:noProof/>
          <w:color w:val="1F3864"/>
        </w:rPr>
        <w:t xml:space="preserve">Testing — </w:t>
      </w:r>
      <w:r w:rsidRPr="00B15640">
        <w:rPr>
          <w:noProof/>
        </w:rPr>
        <w:t>Test all 20 API endpoints using Postman and Swagger UI in sequence — Supplier → Category → Product → Order.</w:t>
      </w:r>
    </w:p>
    <w:p w14:paraId="134E87ED" w14:textId="77777777" w:rsidR="0016441A" w:rsidRPr="00B15640" w:rsidRDefault="00000000">
      <w:pPr>
        <w:pStyle w:val="ListParagraph"/>
        <w:numPr>
          <w:ilvl w:val="0"/>
          <w:numId w:val="3"/>
        </w:numPr>
        <w:rPr>
          <w:noProof/>
        </w:rPr>
      </w:pPr>
      <w:r w:rsidRPr="00B15640">
        <w:rPr>
          <w:b/>
          <w:bCs/>
          <w:noProof/>
          <w:color w:val="1F3864"/>
        </w:rPr>
        <w:lastRenderedPageBreak/>
        <w:t xml:space="preserve">Documentation — </w:t>
      </w:r>
      <w:r w:rsidRPr="00B15640">
        <w:rPr>
          <w:noProof/>
        </w:rPr>
        <w:t>Auto-generate Swagger / OpenAPI documentation using SpringDoc.</w:t>
      </w:r>
    </w:p>
    <w:p w14:paraId="46C13E14" w14:textId="77777777" w:rsidR="0016441A" w:rsidRPr="00B15640" w:rsidRDefault="0016441A"/>
    <w:p w14:paraId="7E775AD5" w14:textId="77777777" w:rsidR="0016441A" w:rsidRPr="00B15640" w:rsidRDefault="00000000">
      <w:pPr>
        <w:pStyle w:val="Heading1"/>
        <w:rPr>
          <w:noProof/>
        </w:rPr>
      </w:pPr>
      <w:r w:rsidRPr="00B15640">
        <w:rPr>
          <w:noProof/>
        </w:rPr>
        <w:t>7.   API Endpoints</w:t>
      </w:r>
    </w:p>
    <w:p w14:paraId="43E487DA" w14:textId="77777777" w:rsidR="0016441A" w:rsidRPr="00B15640" w:rsidRDefault="00000000">
      <w:pPr>
        <w:spacing w:after="60"/>
      </w:pPr>
      <w:r w:rsidRPr="00B15640">
        <w:t xml:space="preserve">Base URL:  </w:t>
      </w:r>
      <w:r w:rsidRPr="00B15640">
        <w:rPr>
          <w:rFonts w:ascii="Courier New" w:eastAsia="Courier New" w:hAnsi="Courier New" w:cs="Courier New"/>
          <w:b/>
          <w:bCs/>
          <w:color w:val="2E75B6"/>
        </w:rPr>
        <w:t>http://localhost:8080/api/v1</w:t>
      </w:r>
    </w:p>
    <w:p w14:paraId="313C9462" w14:textId="77777777" w:rsidR="0016441A" w:rsidRPr="00B15640" w:rsidRDefault="0016441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826"/>
        <w:gridCol w:w="2600"/>
      </w:tblGrid>
      <w:tr w:rsidR="0016441A" w:rsidRPr="00B15640" w14:paraId="70C37BF3" w14:textId="77777777">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C153370" w14:textId="77777777" w:rsidR="0016441A" w:rsidRPr="00B15640" w:rsidRDefault="00000000">
            <w:r w:rsidRPr="00B15640">
              <w:rPr>
                <w:b/>
                <w:bCs/>
                <w:color w:val="FFFFFF"/>
                <w:sz w:val="20"/>
                <w:szCs w:val="20"/>
              </w:rPr>
              <w:t>Group</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4634699" w14:textId="77777777" w:rsidR="0016441A" w:rsidRPr="00B15640" w:rsidRDefault="00000000">
            <w:r w:rsidRPr="00B15640">
              <w:rPr>
                <w:b/>
                <w:bCs/>
                <w:color w:val="FFFFFF"/>
                <w:sz w:val="20"/>
                <w:szCs w:val="20"/>
              </w:rPr>
              <w:t>Method</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F983F9C" w14:textId="77777777" w:rsidR="0016441A" w:rsidRPr="00B15640" w:rsidRDefault="00000000">
            <w:r w:rsidRPr="00B15640">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0ECD3052" w14:textId="77777777" w:rsidR="0016441A" w:rsidRPr="00B15640" w:rsidRDefault="00000000">
            <w:r w:rsidRPr="00B15640">
              <w:rPr>
                <w:b/>
                <w:bCs/>
                <w:color w:val="FFFFFF"/>
                <w:sz w:val="20"/>
                <w:szCs w:val="20"/>
              </w:rPr>
              <w:t>Description</w:t>
            </w:r>
          </w:p>
        </w:tc>
      </w:tr>
      <w:tr w:rsidR="0016441A" w:rsidRPr="00B15640" w14:paraId="43A7A6D8"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6770208" w14:textId="77777777" w:rsidR="0016441A" w:rsidRPr="00B15640" w:rsidRDefault="00000000">
            <w:r w:rsidRPr="00B15640">
              <w:rPr>
                <w:b/>
                <w:bCs/>
                <w:sz w:val="20"/>
                <w:szCs w:val="20"/>
              </w:rPr>
              <w:t>Supplier</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E959DFB" w14:textId="77777777" w:rsidR="0016441A" w:rsidRPr="00B15640" w:rsidRDefault="00000000">
            <w:r w:rsidRPr="00B15640">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CDAA569" w14:textId="77777777" w:rsidR="0016441A" w:rsidRPr="00B15640" w:rsidRDefault="00000000">
            <w:r w:rsidRPr="00B15640">
              <w:rPr>
                <w:rFonts w:ascii="Courier New" w:eastAsia="Courier New" w:hAnsi="Courier New" w:cs="Courier New"/>
                <w:color w:val="2E75B6"/>
                <w:sz w:val="19"/>
                <w:szCs w:val="19"/>
              </w:rPr>
              <w:t>/api/v1/suppliers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089777" w14:textId="77777777" w:rsidR="0016441A" w:rsidRPr="00B15640" w:rsidRDefault="00000000">
            <w:r w:rsidRPr="00B15640">
              <w:rPr>
                <w:sz w:val="20"/>
                <w:szCs w:val="20"/>
              </w:rPr>
              <w:t>Create a new supplier</w:t>
            </w:r>
          </w:p>
        </w:tc>
      </w:tr>
      <w:tr w:rsidR="0016441A" w:rsidRPr="00B15640" w14:paraId="132012F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B874A1"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C5EF4E4"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E5B5B5" w14:textId="77777777" w:rsidR="0016441A" w:rsidRPr="00B15640" w:rsidRDefault="00000000">
            <w:r w:rsidRPr="00B15640">
              <w:rPr>
                <w:rFonts w:ascii="Courier New" w:eastAsia="Courier New" w:hAnsi="Courier New" w:cs="Courier New"/>
                <w:color w:val="2E75B6"/>
                <w:sz w:val="19"/>
                <w:szCs w:val="19"/>
              </w:rPr>
              <w:t>/api/v1/suppliers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478A35E" w14:textId="77777777" w:rsidR="0016441A" w:rsidRPr="00B15640" w:rsidRDefault="00000000">
            <w:r w:rsidRPr="00B15640">
              <w:rPr>
                <w:sz w:val="20"/>
                <w:szCs w:val="20"/>
              </w:rPr>
              <w:t>Get all suppliers</w:t>
            </w:r>
          </w:p>
        </w:tc>
      </w:tr>
      <w:tr w:rsidR="0016441A" w:rsidRPr="00B15640" w14:paraId="69101135"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0850C1C"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B2E81B7"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2330067" w14:textId="77777777" w:rsidR="0016441A" w:rsidRPr="00B15640" w:rsidRDefault="00000000">
            <w:r w:rsidRPr="00B15640">
              <w:rPr>
                <w:rFonts w:ascii="Courier New" w:eastAsia="Courier New" w:hAnsi="Courier New" w:cs="Courier New"/>
                <w:color w:val="2E75B6"/>
                <w:sz w:val="19"/>
                <w:szCs w:val="19"/>
              </w:rPr>
              <w:t>/api/v1/suppliers/{supplierId}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9A34EBA" w14:textId="77777777" w:rsidR="0016441A" w:rsidRPr="00B15640" w:rsidRDefault="00000000">
            <w:r w:rsidRPr="00B15640">
              <w:rPr>
                <w:sz w:val="20"/>
                <w:szCs w:val="20"/>
              </w:rPr>
              <w:t>Get supplier by ID</w:t>
            </w:r>
          </w:p>
        </w:tc>
      </w:tr>
      <w:tr w:rsidR="0016441A" w:rsidRPr="00B15640" w14:paraId="587F9AF7"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870FDB7"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C218B2" w14:textId="77777777" w:rsidR="0016441A" w:rsidRPr="00B15640" w:rsidRDefault="00000000">
            <w:r w:rsidRPr="00B15640">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E3A1584" w14:textId="77777777" w:rsidR="0016441A" w:rsidRPr="00B15640" w:rsidRDefault="00000000">
            <w:r w:rsidRPr="00B15640">
              <w:rPr>
                <w:rFonts w:ascii="Courier New" w:eastAsia="Courier New" w:hAnsi="Courier New" w:cs="Courier New"/>
                <w:color w:val="2E75B6"/>
                <w:sz w:val="19"/>
                <w:szCs w:val="19"/>
              </w:rPr>
              <w:t>/api/v1/suppliers/{supplierId}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5585346" w14:textId="77777777" w:rsidR="0016441A" w:rsidRPr="00B15640" w:rsidRDefault="00000000">
            <w:r w:rsidRPr="00B15640">
              <w:rPr>
                <w:sz w:val="20"/>
                <w:szCs w:val="20"/>
              </w:rPr>
              <w:t>Update supplier</w:t>
            </w:r>
          </w:p>
        </w:tc>
      </w:tr>
      <w:tr w:rsidR="0016441A" w:rsidRPr="00B15640" w14:paraId="22472EA9"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268DD5C"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C00CDE9" w14:textId="77777777" w:rsidR="0016441A" w:rsidRPr="00B15640" w:rsidRDefault="00000000">
            <w:r w:rsidRPr="00B15640">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5E86C63" w14:textId="77777777" w:rsidR="0016441A" w:rsidRPr="00B15640" w:rsidRDefault="00000000">
            <w:r w:rsidRPr="00B15640">
              <w:rPr>
                <w:rFonts w:ascii="Courier New" w:eastAsia="Courier New" w:hAnsi="Courier New" w:cs="Courier New"/>
                <w:color w:val="2E75B6"/>
                <w:sz w:val="19"/>
                <w:szCs w:val="19"/>
              </w:rPr>
              <w:t>/api/v1/suppliers/{supplierId}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092FED7" w14:textId="77777777" w:rsidR="0016441A" w:rsidRPr="00B15640" w:rsidRDefault="00000000">
            <w:r w:rsidRPr="00B15640">
              <w:rPr>
                <w:sz w:val="20"/>
                <w:szCs w:val="20"/>
              </w:rPr>
              <w:t>Delete supplier</w:t>
            </w:r>
          </w:p>
        </w:tc>
      </w:tr>
      <w:tr w:rsidR="0016441A" w:rsidRPr="00B15640" w14:paraId="1CA39DCF"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FD5D7D9" w14:textId="77777777" w:rsidR="0016441A" w:rsidRPr="00B15640" w:rsidRDefault="00000000">
            <w:r w:rsidRPr="00B15640">
              <w:rPr>
                <w:b/>
                <w:bCs/>
                <w:sz w:val="20"/>
                <w:szCs w:val="20"/>
              </w:rPr>
              <w:t>Category</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9C665A0" w14:textId="77777777" w:rsidR="0016441A" w:rsidRPr="00B15640" w:rsidRDefault="00000000">
            <w:r w:rsidRPr="00B15640">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B359FBF" w14:textId="77777777" w:rsidR="0016441A" w:rsidRPr="00B15640" w:rsidRDefault="00000000">
            <w:r w:rsidRPr="00B15640">
              <w:rPr>
                <w:rFonts w:ascii="Courier New" w:eastAsia="Courier New" w:hAnsi="Courier New" w:cs="Courier New"/>
                <w:color w:val="2E75B6"/>
                <w:sz w:val="19"/>
                <w:szCs w:val="19"/>
              </w:rPr>
              <w:t>/api/v1/categories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33E6B34" w14:textId="77777777" w:rsidR="0016441A" w:rsidRPr="00B15640" w:rsidRDefault="00000000">
            <w:r w:rsidRPr="00B15640">
              <w:rPr>
                <w:sz w:val="20"/>
                <w:szCs w:val="20"/>
              </w:rPr>
              <w:t>Create a new category</w:t>
            </w:r>
          </w:p>
        </w:tc>
      </w:tr>
      <w:tr w:rsidR="0016441A" w:rsidRPr="00B15640" w14:paraId="649730A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BE9C19A"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1B4FBA6"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26ECD0" w14:textId="77777777" w:rsidR="0016441A" w:rsidRPr="00B15640" w:rsidRDefault="00000000">
            <w:r w:rsidRPr="00B15640">
              <w:rPr>
                <w:rFonts w:ascii="Courier New" w:eastAsia="Courier New" w:hAnsi="Courier New" w:cs="Courier New"/>
                <w:color w:val="2E75B6"/>
                <w:sz w:val="19"/>
                <w:szCs w:val="19"/>
              </w:rPr>
              <w:t>/api/v1/categories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B57DBC7" w14:textId="77777777" w:rsidR="0016441A" w:rsidRPr="00B15640" w:rsidRDefault="00000000">
            <w:r w:rsidRPr="00B15640">
              <w:rPr>
                <w:sz w:val="20"/>
                <w:szCs w:val="20"/>
              </w:rPr>
              <w:t>Get all categories</w:t>
            </w:r>
          </w:p>
        </w:tc>
      </w:tr>
      <w:tr w:rsidR="0016441A" w:rsidRPr="00B15640" w14:paraId="47FA14A7"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731EB22"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1162BE0"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A9E16E0" w14:textId="77777777" w:rsidR="0016441A" w:rsidRPr="00B15640" w:rsidRDefault="00000000">
            <w:r w:rsidRPr="00B15640">
              <w:rPr>
                <w:rFonts w:ascii="Courier New" w:eastAsia="Courier New" w:hAnsi="Courier New" w:cs="Courier New"/>
                <w:color w:val="2E75B6"/>
                <w:sz w:val="19"/>
                <w:szCs w:val="19"/>
              </w:rPr>
              <w:t>/api/v1/categories/{categoryId}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DE07BCC" w14:textId="77777777" w:rsidR="0016441A" w:rsidRPr="00B15640" w:rsidRDefault="00000000">
            <w:r w:rsidRPr="00B15640">
              <w:rPr>
                <w:sz w:val="20"/>
                <w:szCs w:val="20"/>
              </w:rPr>
              <w:t>Get category by ID</w:t>
            </w:r>
          </w:p>
        </w:tc>
      </w:tr>
      <w:tr w:rsidR="0016441A" w:rsidRPr="00B15640" w14:paraId="6E4D67D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FF738D0"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A4B5DDA" w14:textId="77777777" w:rsidR="0016441A" w:rsidRPr="00B15640" w:rsidRDefault="00000000">
            <w:r w:rsidRPr="00B15640">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85C4951" w14:textId="77777777" w:rsidR="0016441A" w:rsidRPr="00B15640" w:rsidRDefault="00000000">
            <w:r w:rsidRPr="00B15640">
              <w:rPr>
                <w:rFonts w:ascii="Courier New" w:eastAsia="Courier New" w:hAnsi="Courier New" w:cs="Courier New"/>
                <w:color w:val="2E75B6"/>
                <w:sz w:val="19"/>
                <w:szCs w:val="19"/>
              </w:rPr>
              <w:t>/api/v1/categories/{categoryId}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756916" w14:textId="77777777" w:rsidR="0016441A" w:rsidRPr="00B15640" w:rsidRDefault="00000000">
            <w:r w:rsidRPr="00B15640">
              <w:rPr>
                <w:sz w:val="20"/>
                <w:szCs w:val="20"/>
              </w:rPr>
              <w:t>Update category</w:t>
            </w:r>
          </w:p>
        </w:tc>
      </w:tr>
      <w:tr w:rsidR="0016441A" w:rsidRPr="00B15640" w14:paraId="32C9CBEE"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A950D27"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326629E" w14:textId="77777777" w:rsidR="0016441A" w:rsidRPr="00B15640" w:rsidRDefault="00000000">
            <w:r w:rsidRPr="00B15640">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2A20BE2" w14:textId="77777777" w:rsidR="0016441A" w:rsidRPr="00B15640" w:rsidRDefault="00000000">
            <w:r w:rsidRPr="00B15640">
              <w:rPr>
                <w:rFonts w:ascii="Courier New" w:eastAsia="Courier New" w:hAnsi="Courier New" w:cs="Courier New"/>
                <w:color w:val="2E75B6"/>
                <w:sz w:val="19"/>
                <w:szCs w:val="19"/>
              </w:rPr>
              <w:t>/api/v1/categories/{categoryId}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DAEB7B0" w14:textId="77777777" w:rsidR="0016441A" w:rsidRPr="00B15640" w:rsidRDefault="00000000">
            <w:r w:rsidRPr="00B15640">
              <w:rPr>
                <w:sz w:val="20"/>
                <w:szCs w:val="20"/>
              </w:rPr>
              <w:t>Delete category</w:t>
            </w:r>
          </w:p>
        </w:tc>
      </w:tr>
      <w:tr w:rsidR="0016441A" w:rsidRPr="00B15640" w14:paraId="4FFDAF9F"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2A14002" w14:textId="77777777" w:rsidR="0016441A" w:rsidRPr="00B15640" w:rsidRDefault="00000000">
            <w:r w:rsidRPr="00B15640">
              <w:rPr>
                <w:b/>
                <w:bCs/>
                <w:sz w:val="20"/>
                <w:szCs w:val="20"/>
              </w:rPr>
              <w:t>Product</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F213855" w14:textId="77777777" w:rsidR="0016441A" w:rsidRPr="00B15640" w:rsidRDefault="00000000">
            <w:r w:rsidRPr="00B15640">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87B0A25" w14:textId="77777777" w:rsidR="0016441A" w:rsidRPr="00B15640" w:rsidRDefault="00000000">
            <w:r w:rsidRPr="00B15640">
              <w:rPr>
                <w:rFonts w:ascii="Courier New" w:eastAsia="Courier New" w:hAnsi="Courier New" w:cs="Courier New"/>
                <w:color w:val="2E75B6"/>
                <w:sz w:val="19"/>
                <w:szCs w:val="19"/>
              </w:rPr>
              <w:t>/api/v1/products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341022F" w14:textId="77777777" w:rsidR="0016441A" w:rsidRPr="00B15640" w:rsidRDefault="00000000">
            <w:r w:rsidRPr="00B15640">
              <w:rPr>
                <w:sz w:val="20"/>
                <w:szCs w:val="20"/>
              </w:rPr>
              <w:t>Create a new product</w:t>
            </w:r>
          </w:p>
        </w:tc>
      </w:tr>
      <w:tr w:rsidR="0016441A" w:rsidRPr="00B15640" w14:paraId="29FC33C7"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2474BD7"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4355239"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CA00363" w14:textId="77777777" w:rsidR="0016441A" w:rsidRPr="00B15640" w:rsidRDefault="00000000">
            <w:r w:rsidRPr="00B15640">
              <w:rPr>
                <w:rFonts w:ascii="Courier New" w:eastAsia="Courier New" w:hAnsi="Courier New" w:cs="Courier New"/>
                <w:color w:val="2E75B6"/>
                <w:sz w:val="19"/>
                <w:szCs w:val="19"/>
              </w:rPr>
              <w:t>/api/v1/products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1AECD07" w14:textId="77777777" w:rsidR="0016441A" w:rsidRPr="00B15640" w:rsidRDefault="00000000">
            <w:r w:rsidRPr="00B15640">
              <w:rPr>
                <w:sz w:val="20"/>
                <w:szCs w:val="20"/>
              </w:rPr>
              <w:t>Get all products</w:t>
            </w:r>
          </w:p>
        </w:tc>
      </w:tr>
      <w:tr w:rsidR="0016441A" w:rsidRPr="00B15640" w14:paraId="24B32D4E"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B5B0F8B"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F702574"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C59CACE" w14:textId="77777777" w:rsidR="0016441A" w:rsidRPr="00B15640" w:rsidRDefault="00000000">
            <w:r w:rsidRPr="00B15640">
              <w:rPr>
                <w:rFonts w:ascii="Courier New" w:eastAsia="Courier New" w:hAnsi="Courier New" w:cs="Courier New"/>
                <w:color w:val="2E75B6"/>
                <w:sz w:val="19"/>
                <w:szCs w:val="19"/>
              </w:rPr>
              <w:t>/api/v1/products/{productId}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C5F775" w14:textId="77777777" w:rsidR="0016441A" w:rsidRPr="00B15640" w:rsidRDefault="00000000">
            <w:r w:rsidRPr="00B15640">
              <w:rPr>
                <w:sz w:val="20"/>
                <w:szCs w:val="20"/>
              </w:rPr>
              <w:t>Get product by ID</w:t>
            </w:r>
          </w:p>
        </w:tc>
      </w:tr>
      <w:tr w:rsidR="0016441A" w:rsidRPr="00B15640" w14:paraId="67A06A8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8DDCF19"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05EA9AE" w14:textId="77777777" w:rsidR="0016441A" w:rsidRPr="00B15640" w:rsidRDefault="00000000">
            <w:r w:rsidRPr="00B15640">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AA04983" w14:textId="77777777" w:rsidR="0016441A" w:rsidRPr="00B15640" w:rsidRDefault="00000000">
            <w:r w:rsidRPr="00B15640">
              <w:rPr>
                <w:rFonts w:ascii="Courier New" w:eastAsia="Courier New" w:hAnsi="Courier New" w:cs="Courier New"/>
                <w:color w:val="2E75B6"/>
                <w:sz w:val="19"/>
                <w:szCs w:val="19"/>
              </w:rPr>
              <w:t>/api/v1/products/{productId}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230DD23" w14:textId="77777777" w:rsidR="0016441A" w:rsidRPr="00B15640" w:rsidRDefault="00000000">
            <w:r w:rsidRPr="00B15640">
              <w:rPr>
                <w:sz w:val="20"/>
                <w:szCs w:val="20"/>
              </w:rPr>
              <w:t>Update product</w:t>
            </w:r>
          </w:p>
        </w:tc>
      </w:tr>
      <w:tr w:rsidR="0016441A" w:rsidRPr="00B15640" w14:paraId="60EDEA3D"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02446BE"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ABA9E3F" w14:textId="77777777" w:rsidR="0016441A" w:rsidRPr="00B15640" w:rsidRDefault="00000000">
            <w:r w:rsidRPr="00B15640">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455ABB5" w14:textId="77777777" w:rsidR="0016441A" w:rsidRPr="00B15640" w:rsidRDefault="00000000">
            <w:r w:rsidRPr="00B15640">
              <w:rPr>
                <w:rFonts w:ascii="Courier New" w:eastAsia="Courier New" w:hAnsi="Courier New" w:cs="Courier New"/>
                <w:color w:val="2E75B6"/>
                <w:sz w:val="19"/>
                <w:szCs w:val="19"/>
              </w:rPr>
              <w:t>/api/v1/products/{productId}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5A909E9" w14:textId="77777777" w:rsidR="0016441A" w:rsidRPr="00B15640" w:rsidRDefault="00000000">
            <w:r w:rsidRPr="00B15640">
              <w:rPr>
                <w:sz w:val="20"/>
                <w:szCs w:val="20"/>
              </w:rPr>
              <w:t>Delete product</w:t>
            </w:r>
          </w:p>
        </w:tc>
      </w:tr>
      <w:tr w:rsidR="0016441A" w:rsidRPr="00B15640" w14:paraId="6866D0F7"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24001A6" w14:textId="77777777" w:rsidR="0016441A" w:rsidRPr="00B15640" w:rsidRDefault="00000000">
            <w:r w:rsidRPr="00B15640">
              <w:rPr>
                <w:b/>
                <w:bCs/>
                <w:sz w:val="20"/>
                <w:szCs w:val="20"/>
              </w:rPr>
              <w:t>Order</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C8C0ED5" w14:textId="77777777" w:rsidR="0016441A" w:rsidRPr="00B15640" w:rsidRDefault="00000000">
            <w:r w:rsidRPr="00B15640">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421A677" w14:textId="77777777" w:rsidR="0016441A" w:rsidRPr="00B15640" w:rsidRDefault="00000000">
            <w:r w:rsidRPr="00B15640">
              <w:rPr>
                <w:rFonts w:ascii="Courier New" w:eastAsia="Courier New" w:hAnsi="Courier New" w:cs="Courier New"/>
                <w:color w:val="2E75B6"/>
                <w:sz w:val="19"/>
                <w:szCs w:val="19"/>
              </w:rPr>
              <w:t>/api/v1/orders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9FC2010" w14:textId="77777777" w:rsidR="0016441A" w:rsidRPr="00B15640" w:rsidRDefault="00000000">
            <w:r w:rsidRPr="00B15640">
              <w:rPr>
                <w:sz w:val="20"/>
                <w:szCs w:val="20"/>
              </w:rPr>
              <w:t>Create order (deducts stock)</w:t>
            </w:r>
          </w:p>
        </w:tc>
      </w:tr>
      <w:tr w:rsidR="0016441A" w:rsidRPr="00B15640" w14:paraId="0D0E6CF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B6B74B0"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4685F6C"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321AA1E" w14:textId="77777777" w:rsidR="0016441A" w:rsidRPr="00B15640" w:rsidRDefault="00000000">
            <w:r w:rsidRPr="00B15640">
              <w:rPr>
                <w:rFonts w:ascii="Courier New" w:eastAsia="Courier New" w:hAnsi="Courier New" w:cs="Courier New"/>
                <w:color w:val="2E75B6"/>
                <w:sz w:val="19"/>
                <w:szCs w:val="19"/>
              </w:rPr>
              <w:t>/api/v1/orders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D8832B8" w14:textId="77777777" w:rsidR="0016441A" w:rsidRPr="00B15640" w:rsidRDefault="00000000">
            <w:r w:rsidRPr="00B15640">
              <w:rPr>
                <w:sz w:val="20"/>
                <w:szCs w:val="20"/>
              </w:rPr>
              <w:t>Get all orders</w:t>
            </w:r>
          </w:p>
        </w:tc>
      </w:tr>
      <w:tr w:rsidR="0016441A" w:rsidRPr="00B15640" w14:paraId="7DF86620"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D767147"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3E4AA2D" w14:textId="77777777" w:rsidR="0016441A" w:rsidRPr="00B15640" w:rsidRDefault="00000000">
            <w:r w:rsidRPr="00B15640">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6616414" w14:textId="77777777" w:rsidR="0016441A" w:rsidRPr="00B15640" w:rsidRDefault="00000000">
            <w:r w:rsidRPr="00B15640">
              <w:rPr>
                <w:rFonts w:ascii="Courier New" w:eastAsia="Courier New" w:hAnsi="Courier New" w:cs="Courier New"/>
                <w:color w:val="2E75B6"/>
                <w:sz w:val="19"/>
                <w:szCs w:val="19"/>
              </w:rPr>
              <w:t>/api/v1/orders/{orderId}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149240A" w14:textId="77777777" w:rsidR="0016441A" w:rsidRPr="00B15640" w:rsidRDefault="00000000">
            <w:r w:rsidRPr="00B15640">
              <w:rPr>
                <w:sz w:val="20"/>
                <w:szCs w:val="20"/>
              </w:rPr>
              <w:t>Get order by ID</w:t>
            </w:r>
          </w:p>
        </w:tc>
      </w:tr>
      <w:tr w:rsidR="0016441A" w:rsidRPr="00B15640" w14:paraId="56DC4CEF"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D72D94E"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A074C97" w14:textId="77777777" w:rsidR="0016441A" w:rsidRPr="00B15640" w:rsidRDefault="00000000">
            <w:r w:rsidRPr="00B15640">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5123319" w14:textId="77777777" w:rsidR="0016441A" w:rsidRPr="00B15640" w:rsidRDefault="00000000">
            <w:r w:rsidRPr="00B15640">
              <w:rPr>
                <w:rFonts w:ascii="Courier New" w:eastAsia="Courier New" w:hAnsi="Courier New" w:cs="Courier New"/>
                <w:color w:val="2E75B6"/>
                <w:sz w:val="19"/>
                <w:szCs w:val="19"/>
              </w:rPr>
              <w:t>/api/v1/orders/{orderId}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63EEB79" w14:textId="77777777" w:rsidR="0016441A" w:rsidRPr="00B15640" w:rsidRDefault="00000000">
            <w:r w:rsidRPr="00B15640">
              <w:rPr>
                <w:sz w:val="20"/>
                <w:szCs w:val="20"/>
              </w:rPr>
              <w:t>Update order</w:t>
            </w:r>
          </w:p>
        </w:tc>
      </w:tr>
      <w:tr w:rsidR="0016441A" w:rsidRPr="00B15640" w14:paraId="4ACB7A2C"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C804DB5" w14:textId="77777777" w:rsidR="0016441A" w:rsidRPr="00B15640"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31ED46" w14:textId="77777777" w:rsidR="0016441A" w:rsidRPr="00B15640" w:rsidRDefault="00000000">
            <w:r w:rsidRPr="00B15640">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3686C13" w14:textId="77777777" w:rsidR="0016441A" w:rsidRPr="00B15640" w:rsidRDefault="00000000">
            <w:r w:rsidRPr="00B15640">
              <w:rPr>
                <w:rFonts w:ascii="Courier New" w:eastAsia="Courier New" w:hAnsi="Courier New" w:cs="Courier New"/>
                <w:color w:val="2E75B6"/>
                <w:sz w:val="19"/>
                <w:szCs w:val="19"/>
              </w:rPr>
              <w:t>/api/v1/orders/{orderId}</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806DFFB" w14:textId="77777777" w:rsidR="0016441A" w:rsidRPr="00B15640" w:rsidRDefault="00000000">
            <w:r w:rsidRPr="00B15640">
              <w:rPr>
                <w:sz w:val="20"/>
                <w:szCs w:val="20"/>
              </w:rPr>
              <w:t>Delete order (restores stock)</w:t>
            </w:r>
          </w:p>
        </w:tc>
      </w:tr>
    </w:tbl>
    <w:p w14:paraId="7B1AC997" w14:textId="77777777" w:rsidR="0016441A" w:rsidRPr="00B15640" w:rsidRDefault="0016441A"/>
    <w:p w14:paraId="4DB49D5E" w14:textId="77777777" w:rsidR="0016441A" w:rsidRPr="00B15640" w:rsidRDefault="00000000">
      <w:pPr>
        <w:pStyle w:val="Heading1"/>
        <w:rPr>
          <w:noProof/>
        </w:rPr>
      </w:pPr>
      <w:r w:rsidRPr="00B15640">
        <w:rPr>
          <w:noProof/>
        </w:rPr>
        <w:t>8.   API Testing and Documentation</w:t>
      </w:r>
    </w:p>
    <w:p w14:paraId="2505EE33" w14:textId="77777777" w:rsidR="0016441A" w:rsidRPr="00B15640" w:rsidRDefault="00000000">
      <w:pPr>
        <w:spacing w:after="140"/>
        <w:jc w:val="both"/>
      </w:pPr>
      <w:r w:rsidRPr="00B15640">
        <w:t>The REST APIs were tested using Postman. Swagger was used to generate interactive API documentation for easy testing and understanding of all endpoints.</w:t>
      </w:r>
    </w:p>
    <w:p w14:paraId="6F8FE634" w14:textId="77777777" w:rsidR="0016441A" w:rsidRPr="00B15640" w:rsidRDefault="00000000">
      <w:pPr>
        <w:spacing w:after="60"/>
      </w:pPr>
      <w:r w:rsidRPr="00B15640">
        <w:t xml:space="preserve">Swagger UI URL:  </w:t>
      </w:r>
      <w:r w:rsidRPr="00B15640">
        <w:rPr>
          <w:rFonts w:ascii="Courier New" w:eastAsia="Courier New" w:hAnsi="Courier New" w:cs="Courier New"/>
          <w:b/>
          <w:bCs/>
          <w:color w:val="2E75B6"/>
        </w:rPr>
        <w:t>http://localhost:8080/swagger-ui/index.html</w:t>
      </w:r>
    </w:p>
    <w:p w14:paraId="7E7F4442" w14:textId="77777777" w:rsidR="0016441A" w:rsidRPr="00B15640" w:rsidRDefault="0016441A"/>
    <w:p w14:paraId="1F44622A" w14:textId="1464201D" w:rsidR="00D141D8" w:rsidRPr="00B15640" w:rsidRDefault="00D141D8">
      <w:pPr>
        <w:pStyle w:val="Heading1"/>
        <w:rPr>
          <w:noProof/>
        </w:rPr>
      </w:pPr>
      <w:r w:rsidRPr="00B15640">
        <w:rPr>
          <w:noProof/>
        </w:rPr>
        <w:lastRenderedPageBreak/>
        <w:t xml:space="preserve">9.  </w:t>
      </w:r>
      <w:r w:rsidRPr="00B15640">
        <w:rPr>
          <w:noProof/>
        </w:rPr>
        <w:t xml:space="preserve">Output Screenshots </w:t>
      </w:r>
      <w:r w:rsidRPr="00B15640">
        <w:rPr>
          <w:noProof/>
        </w:rPr>
        <w:t>and</w:t>
      </w:r>
      <w:r w:rsidRPr="00B15640">
        <w:rPr>
          <w:noProof/>
        </w:rPr>
        <w:t xml:space="preserve"> Behavioral Explanation</w:t>
      </w:r>
    </w:p>
    <w:p w14:paraId="7AFB060C" w14:textId="780790F2" w:rsidR="00E16F51" w:rsidRPr="00B15640" w:rsidRDefault="00E16F51">
      <w:pPr>
        <w:pStyle w:val="Heading1"/>
        <w:rPr>
          <w:noProof/>
        </w:rPr>
      </w:pPr>
      <w:r w:rsidRPr="00B15640">
        <w:rPr>
          <w:noProof/>
        </w:rPr>
        <w:t xml:space="preserve">A) Suppliers </w:t>
      </w:r>
    </w:p>
    <w:p w14:paraId="306A24AE" w14:textId="3058AF2F" w:rsidR="00D141D8" w:rsidRPr="00B15640" w:rsidRDefault="00D141D8">
      <w:pPr>
        <w:pStyle w:val="Heading1"/>
        <w:rPr>
          <w:noProof/>
        </w:rPr>
      </w:pPr>
      <w:r w:rsidRPr="00B15640">
        <w:rPr>
          <w:noProof/>
        </w:rPr>
        <w:drawing>
          <wp:inline distT="0" distB="0" distL="0" distR="0" wp14:anchorId="57F6871F" wp14:editId="55D5262B">
            <wp:extent cx="5960110" cy="2802890"/>
            <wp:effectExtent l="0" t="0" r="2540" b="0"/>
            <wp:docPr id="99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0110" cy="2802890"/>
                    </a:xfrm>
                    <a:prstGeom prst="rect">
                      <a:avLst/>
                    </a:prstGeom>
                    <a:noFill/>
                    <a:ln>
                      <a:noFill/>
                    </a:ln>
                  </pic:spPr>
                </pic:pic>
              </a:graphicData>
            </a:graphic>
          </wp:inline>
        </w:drawing>
      </w:r>
    </w:p>
    <w:p w14:paraId="20FD313C" w14:textId="11469D43" w:rsidR="00D141D8" w:rsidRPr="00B15640" w:rsidRDefault="00D141D8">
      <w:pPr>
        <w:pStyle w:val="Heading1"/>
        <w:rPr>
          <w:b w:val="0"/>
          <w:bCs w:val="0"/>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The POST API successfully created a new supplier record in the database and returned HTTP status code 201 (Created) along with the supplier details.</w:t>
      </w:r>
    </w:p>
    <w:p w14:paraId="4EDC55F6" w14:textId="77777777" w:rsidR="00D141D8" w:rsidRPr="00B15640" w:rsidRDefault="00D141D8">
      <w:pPr>
        <w:pStyle w:val="Heading1"/>
        <w:rPr>
          <w:b w:val="0"/>
          <w:bCs w:val="0"/>
          <w:noProof/>
          <w:color w:val="000000" w:themeColor="text1"/>
          <w:sz w:val="24"/>
          <w:szCs w:val="24"/>
        </w:rPr>
      </w:pPr>
    </w:p>
    <w:p w14:paraId="4540793E" w14:textId="3BAFB85A" w:rsidR="00D141D8" w:rsidRPr="00B15640" w:rsidRDefault="00D141D8">
      <w:pPr>
        <w:pStyle w:val="Heading1"/>
        <w:rPr>
          <w:noProof/>
        </w:rPr>
      </w:pPr>
      <w:r w:rsidRPr="00B15640">
        <w:rPr>
          <w:noProof/>
        </w:rPr>
        <w:drawing>
          <wp:inline distT="0" distB="0" distL="0" distR="0" wp14:anchorId="698F38CE" wp14:editId="652EF761">
            <wp:extent cx="5960110" cy="2680335"/>
            <wp:effectExtent l="0" t="0" r="2540" b="5715"/>
            <wp:docPr id="693549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10" cy="2680335"/>
                    </a:xfrm>
                    <a:prstGeom prst="rect">
                      <a:avLst/>
                    </a:prstGeom>
                    <a:noFill/>
                    <a:ln>
                      <a:noFill/>
                    </a:ln>
                  </pic:spPr>
                </pic:pic>
              </a:graphicData>
            </a:graphic>
          </wp:inline>
        </w:drawing>
      </w:r>
    </w:p>
    <w:p w14:paraId="374AABC4" w14:textId="03C6A4E2" w:rsidR="00D141D8" w:rsidRPr="00B15640" w:rsidRDefault="00D141D8">
      <w:pPr>
        <w:pStyle w:val="Heading1"/>
        <w:rPr>
          <w:b w:val="0"/>
          <w:bCs w:val="0"/>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The GET API successfully retrieved and displayed all supplier records stored in the database, returning HTTP status code 200 (OK).</w:t>
      </w:r>
    </w:p>
    <w:p w14:paraId="5E027B71" w14:textId="77777777" w:rsidR="00D141D8" w:rsidRPr="00B15640" w:rsidRDefault="00D141D8">
      <w:pPr>
        <w:pStyle w:val="Heading1"/>
        <w:rPr>
          <w:b w:val="0"/>
          <w:bCs w:val="0"/>
          <w:noProof/>
          <w:color w:val="000000" w:themeColor="text1"/>
          <w:sz w:val="24"/>
          <w:szCs w:val="24"/>
        </w:rPr>
      </w:pPr>
    </w:p>
    <w:p w14:paraId="4CDF1B91" w14:textId="0AAF37FE" w:rsidR="00D141D8" w:rsidRPr="00B15640" w:rsidRDefault="00D141D8">
      <w:pPr>
        <w:pStyle w:val="Heading1"/>
        <w:rPr>
          <w:noProof/>
          <w:sz w:val="24"/>
          <w:szCs w:val="24"/>
        </w:rPr>
      </w:pPr>
      <w:r w:rsidRPr="00B15640">
        <w:rPr>
          <w:noProof/>
        </w:rPr>
        <w:lastRenderedPageBreak/>
        <w:drawing>
          <wp:inline distT="0" distB="0" distL="0" distR="0" wp14:anchorId="75E4D6DF" wp14:editId="3DB1B30E">
            <wp:extent cx="5645727" cy="2546773"/>
            <wp:effectExtent l="0" t="0" r="0" b="6350"/>
            <wp:docPr id="170003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4720" cy="2550830"/>
                    </a:xfrm>
                    <a:prstGeom prst="rect">
                      <a:avLst/>
                    </a:prstGeom>
                    <a:noFill/>
                    <a:ln>
                      <a:noFill/>
                    </a:ln>
                  </pic:spPr>
                </pic:pic>
              </a:graphicData>
            </a:graphic>
          </wp:inline>
        </w:drawing>
      </w:r>
    </w:p>
    <w:p w14:paraId="65D76785" w14:textId="7F1FA1DE" w:rsidR="00D141D8" w:rsidRPr="00B15640" w:rsidRDefault="00D141D8">
      <w:pPr>
        <w:pStyle w:val="Heading1"/>
        <w:rPr>
          <w:b w:val="0"/>
          <w:bCs w:val="0"/>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The PUT API successfully updated the supplier information in the database and returned the modified supplier record with HTTP status code 200 (OK).</w:t>
      </w:r>
    </w:p>
    <w:p w14:paraId="6CE35E10" w14:textId="5BBE34B9" w:rsidR="00D141D8" w:rsidRPr="00B15640" w:rsidRDefault="00D141D8">
      <w:pPr>
        <w:pStyle w:val="Heading1"/>
        <w:rPr>
          <w:b w:val="0"/>
          <w:bCs w:val="0"/>
          <w:noProof/>
          <w:color w:val="000000" w:themeColor="text1"/>
          <w:sz w:val="24"/>
          <w:szCs w:val="24"/>
        </w:rPr>
      </w:pPr>
      <w:r w:rsidRPr="00B15640">
        <w:rPr>
          <w:noProof/>
        </w:rPr>
        <w:drawing>
          <wp:inline distT="0" distB="0" distL="0" distR="0" wp14:anchorId="18365F8B" wp14:editId="02E8F2A7">
            <wp:extent cx="5610161" cy="2126673"/>
            <wp:effectExtent l="0" t="0" r="0" b="6985"/>
            <wp:docPr id="1743470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2458" cy="2131335"/>
                    </a:xfrm>
                    <a:prstGeom prst="rect">
                      <a:avLst/>
                    </a:prstGeom>
                    <a:noFill/>
                    <a:ln>
                      <a:noFill/>
                    </a:ln>
                  </pic:spPr>
                </pic:pic>
              </a:graphicData>
            </a:graphic>
          </wp:inline>
        </w:drawing>
      </w:r>
    </w:p>
    <w:p w14:paraId="3B134C7F" w14:textId="7647670C" w:rsidR="00D141D8" w:rsidRPr="00B15640" w:rsidRDefault="00D141D8">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 </w:t>
      </w:r>
      <w:r w:rsidRPr="00B15640">
        <w:rPr>
          <w:b w:val="0"/>
          <w:bCs w:val="0"/>
          <w:noProof/>
          <w:color w:val="000000" w:themeColor="text1"/>
          <w:sz w:val="24"/>
          <w:szCs w:val="24"/>
        </w:rPr>
        <w:t>The GET API successfully retrieved the details of a specific supplier using its unique supplier ID and returned the record with HTTP status code 200 (OK).</w:t>
      </w:r>
    </w:p>
    <w:p w14:paraId="0E8990C9" w14:textId="5CFA40A8" w:rsidR="00D141D8" w:rsidRPr="00B15640" w:rsidRDefault="00D141D8">
      <w:pPr>
        <w:pStyle w:val="Heading1"/>
        <w:rPr>
          <w:b w:val="0"/>
          <w:bCs w:val="0"/>
          <w:noProof/>
          <w:color w:val="000000" w:themeColor="text1"/>
          <w:sz w:val="24"/>
          <w:szCs w:val="24"/>
        </w:rPr>
      </w:pPr>
      <w:r w:rsidRPr="00B15640">
        <w:rPr>
          <w:noProof/>
        </w:rPr>
        <w:drawing>
          <wp:inline distT="0" distB="0" distL="0" distR="0" wp14:anchorId="4ABE3460" wp14:editId="207350A1">
            <wp:extent cx="5592792" cy="1517073"/>
            <wp:effectExtent l="0" t="0" r="8255" b="6985"/>
            <wp:docPr id="1656246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2242" cy="1519636"/>
                    </a:xfrm>
                    <a:prstGeom prst="rect">
                      <a:avLst/>
                    </a:prstGeom>
                    <a:noFill/>
                    <a:ln>
                      <a:noFill/>
                    </a:ln>
                  </pic:spPr>
                </pic:pic>
              </a:graphicData>
            </a:graphic>
          </wp:inline>
        </w:drawing>
      </w:r>
    </w:p>
    <w:p w14:paraId="4BD14BBE" w14:textId="35BEDD90" w:rsidR="00D141D8" w:rsidRPr="00B15640" w:rsidRDefault="00D141D8">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 The DELETE API successfully removed the specified supplier record from the database and returned HTTP status code 204 (No Content) to confirm successful deletion.</w:t>
      </w:r>
    </w:p>
    <w:p w14:paraId="39BC7937" w14:textId="375E6926" w:rsidR="00E16F51" w:rsidRPr="00B15640" w:rsidRDefault="00E16F51">
      <w:pPr>
        <w:pStyle w:val="Heading1"/>
        <w:rPr>
          <w:noProof/>
        </w:rPr>
      </w:pPr>
      <w:r w:rsidRPr="00B15640">
        <w:rPr>
          <w:noProof/>
        </w:rPr>
        <w:lastRenderedPageBreak/>
        <w:t>B</w:t>
      </w:r>
      <w:r w:rsidRPr="00B15640">
        <w:rPr>
          <w:noProof/>
        </w:rPr>
        <w:t xml:space="preserve">) </w:t>
      </w:r>
      <w:r w:rsidRPr="00B15640">
        <w:rPr>
          <w:noProof/>
        </w:rPr>
        <w:t>Categories</w:t>
      </w:r>
      <w:r w:rsidRPr="00B15640">
        <w:rPr>
          <w:noProof/>
        </w:rPr>
        <w:t xml:space="preserve"> </w:t>
      </w:r>
    </w:p>
    <w:p w14:paraId="03D057DF" w14:textId="0F7E6E09" w:rsidR="00D141D8" w:rsidRPr="00B15640" w:rsidRDefault="00D141D8">
      <w:pPr>
        <w:pStyle w:val="Heading1"/>
        <w:rPr>
          <w:b w:val="0"/>
          <w:bCs w:val="0"/>
          <w:noProof/>
          <w:color w:val="000000" w:themeColor="text1"/>
          <w:sz w:val="24"/>
          <w:szCs w:val="24"/>
        </w:rPr>
      </w:pPr>
      <w:r w:rsidRPr="00B15640">
        <w:rPr>
          <w:noProof/>
        </w:rPr>
        <w:drawing>
          <wp:inline distT="0" distB="0" distL="0" distR="0" wp14:anchorId="04D82035" wp14:editId="6088811D">
            <wp:extent cx="5688801" cy="2500745"/>
            <wp:effectExtent l="0" t="0" r="7620" b="0"/>
            <wp:docPr id="571766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8801" cy="2500745"/>
                    </a:xfrm>
                    <a:prstGeom prst="rect">
                      <a:avLst/>
                    </a:prstGeom>
                    <a:noFill/>
                    <a:ln>
                      <a:noFill/>
                    </a:ln>
                  </pic:spPr>
                </pic:pic>
              </a:graphicData>
            </a:graphic>
          </wp:inline>
        </w:drawing>
      </w:r>
    </w:p>
    <w:p w14:paraId="40BE66AA" w14:textId="29283971" w:rsidR="00D141D8" w:rsidRPr="00B15640" w:rsidRDefault="00D141D8">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 The POST API successfully created a new product category in the database and returned HTTP status code 201 (Created) along with the category details.</w:t>
      </w:r>
    </w:p>
    <w:p w14:paraId="356B98A4" w14:textId="77777777" w:rsidR="00E16F51" w:rsidRPr="00B15640" w:rsidRDefault="00E16F51">
      <w:pPr>
        <w:pStyle w:val="Heading1"/>
        <w:rPr>
          <w:b w:val="0"/>
          <w:bCs w:val="0"/>
          <w:noProof/>
          <w:color w:val="000000" w:themeColor="text1"/>
          <w:sz w:val="24"/>
          <w:szCs w:val="24"/>
        </w:rPr>
      </w:pPr>
    </w:p>
    <w:p w14:paraId="4900B964" w14:textId="634AFD9D" w:rsidR="00E16F51" w:rsidRPr="00B15640" w:rsidRDefault="00E16F51">
      <w:pPr>
        <w:pStyle w:val="Heading1"/>
        <w:rPr>
          <w:b w:val="0"/>
          <w:bCs w:val="0"/>
          <w:noProof/>
          <w:color w:val="000000" w:themeColor="text1"/>
          <w:sz w:val="24"/>
          <w:szCs w:val="24"/>
        </w:rPr>
      </w:pPr>
      <w:r w:rsidRPr="00B15640">
        <w:rPr>
          <w:noProof/>
        </w:rPr>
        <w:drawing>
          <wp:inline distT="0" distB="0" distL="0" distR="0" wp14:anchorId="43A649AE" wp14:editId="6982F89D">
            <wp:extent cx="5590309" cy="2105449"/>
            <wp:effectExtent l="0" t="0" r="0" b="9525"/>
            <wp:docPr id="509576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0309" cy="2105449"/>
                    </a:xfrm>
                    <a:prstGeom prst="rect">
                      <a:avLst/>
                    </a:prstGeom>
                    <a:noFill/>
                    <a:ln>
                      <a:noFill/>
                    </a:ln>
                  </pic:spPr>
                </pic:pic>
              </a:graphicData>
            </a:graphic>
          </wp:inline>
        </w:drawing>
      </w:r>
    </w:p>
    <w:p w14:paraId="24E81D9E" w14:textId="0AB985DD" w:rsidR="00E16F51" w:rsidRPr="00B15640" w:rsidRDefault="00E16F51" w:rsidP="00E16F51">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w:t>
      </w:r>
      <w:r w:rsidRPr="00B15640">
        <w:rPr>
          <w:noProof/>
          <w:color w:val="000000" w:themeColor="text1"/>
          <w:sz w:val="24"/>
          <w:szCs w:val="24"/>
        </w:rPr>
        <w:t xml:space="preserve"> </w:t>
      </w:r>
      <w:r w:rsidRPr="00B15640">
        <w:rPr>
          <w:b w:val="0"/>
          <w:bCs w:val="0"/>
          <w:noProof/>
          <w:color w:val="000000" w:themeColor="text1"/>
          <w:sz w:val="24"/>
          <w:szCs w:val="24"/>
        </w:rPr>
        <w:t>The GET API successfully retrieved the details of a specific category using its unique category ID and returned the record with HTTP status code 200 (OK).</w:t>
      </w:r>
    </w:p>
    <w:p w14:paraId="05A8AC20" w14:textId="0FC5BF6E" w:rsidR="00E16F51" w:rsidRPr="00B15640" w:rsidRDefault="00E16F51" w:rsidP="00E16F51">
      <w:pPr>
        <w:pStyle w:val="Heading1"/>
        <w:rPr>
          <w:noProof/>
          <w:color w:val="000000" w:themeColor="text1"/>
          <w:sz w:val="24"/>
          <w:szCs w:val="24"/>
        </w:rPr>
      </w:pPr>
      <w:r w:rsidRPr="00B15640">
        <w:rPr>
          <w:noProof/>
          <w:color w:val="000000" w:themeColor="text1"/>
          <w:sz w:val="24"/>
          <w:szCs w:val="24"/>
        </w:rPr>
        <w:lastRenderedPageBreak/>
        <w:drawing>
          <wp:inline distT="0" distB="0" distL="0" distR="0" wp14:anchorId="2592A3F5" wp14:editId="62837DEE">
            <wp:extent cx="5555672" cy="2390726"/>
            <wp:effectExtent l="0" t="0" r="6985" b="0"/>
            <wp:docPr id="1679456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212" cy="2399995"/>
                    </a:xfrm>
                    <a:prstGeom prst="rect">
                      <a:avLst/>
                    </a:prstGeom>
                    <a:noFill/>
                    <a:ln>
                      <a:noFill/>
                    </a:ln>
                  </pic:spPr>
                </pic:pic>
              </a:graphicData>
            </a:graphic>
          </wp:inline>
        </w:drawing>
      </w:r>
    </w:p>
    <w:p w14:paraId="7C2D89B1" w14:textId="461B8227" w:rsidR="00E16F51" w:rsidRPr="00B15640" w:rsidRDefault="00E16F51" w:rsidP="00E16F51">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w:t>
      </w:r>
      <w:r w:rsidRPr="00B15640">
        <w:rPr>
          <w:noProof/>
          <w:color w:val="000000" w:themeColor="text1"/>
          <w:sz w:val="24"/>
          <w:szCs w:val="24"/>
        </w:rPr>
        <w:t xml:space="preserve"> </w:t>
      </w:r>
      <w:r w:rsidRPr="00B15640">
        <w:rPr>
          <w:b w:val="0"/>
          <w:bCs w:val="0"/>
          <w:noProof/>
          <w:color w:val="000000" w:themeColor="text1"/>
          <w:sz w:val="24"/>
          <w:szCs w:val="24"/>
        </w:rPr>
        <w:t>The GET API successfully retrieved and displayed all category records available in the database, returning HTTP status code 200 (OK).</w:t>
      </w:r>
    </w:p>
    <w:p w14:paraId="5B6613AA" w14:textId="24B5E289" w:rsidR="00E16F51" w:rsidRPr="00B15640" w:rsidRDefault="00E16F51" w:rsidP="00E16F51">
      <w:pPr>
        <w:pStyle w:val="Heading1"/>
        <w:rPr>
          <w:noProof/>
          <w:color w:val="000000" w:themeColor="text1"/>
          <w:sz w:val="24"/>
          <w:szCs w:val="24"/>
        </w:rPr>
      </w:pPr>
      <w:r w:rsidRPr="00B15640">
        <w:rPr>
          <w:noProof/>
          <w:color w:val="000000" w:themeColor="text1"/>
          <w:sz w:val="24"/>
          <w:szCs w:val="24"/>
        </w:rPr>
        <w:drawing>
          <wp:inline distT="0" distB="0" distL="0" distR="0" wp14:anchorId="31852195" wp14:editId="340297BA">
            <wp:extent cx="5673969" cy="2396294"/>
            <wp:effectExtent l="0" t="0" r="3175" b="4445"/>
            <wp:docPr id="1151499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0107" cy="2398886"/>
                    </a:xfrm>
                    <a:prstGeom prst="rect">
                      <a:avLst/>
                    </a:prstGeom>
                    <a:noFill/>
                    <a:ln>
                      <a:noFill/>
                    </a:ln>
                  </pic:spPr>
                </pic:pic>
              </a:graphicData>
            </a:graphic>
          </wp:inline>
        </w:drawing>
      </w:r>
    </w:p>
    <w:p w14:paraId="4BCFCB7C" w14:textId="4EE7844C" w:rsidR="00E16F51" w:rsidRPr="00B15640" w:rsidRDefault="00E16F51" w:rsidP="00E16F51">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w:t>
      </w:r>
      <w:r w:rsidRPr="00B15640">
        <w:rPr>
          <w:noProof/>
          <w:color w:val="000000" w:themeColor="text1"/>
          <w:sz w:val="24"/>
          <w:szCs w:val="24"/>
        </w:rPr>
        <w:t xml:space="preserve"> </w:t>
      </w:r>
      <w:r w:rsidRPr="00B15640">
        <w:rPr>
          <w:b w:val="0"/>
          <w:bCs w:val="0"/>
          <w:noProof/>
          <w:color w:val="000000" w:themeColor="text1"/>
          <w:sz w:val="24"/>
          <w:szCs w:val="24"/>
        </w:rPr>
        <w:t>The PUT API successfully updated the category information in the database and returned the modified category record with HTTP status code 200 (OK).</w:t>
      </w:r>
    </w:p>
    <w:p w14:paraId="1D39118E" w14:textId="51B0794E" w:rsidR="00E16F51" w:rsidRPr="00B15640" w:rsidRDefault="00E16F51" w:rsidP="00E16F51">
      <w:pPr>
        <w:pStyle w:val="Heading1"/>
        <w:rPr>
          <w:noProof/>
          <w:color w:val="000000" w:themeColor="text1"/>
          <w:sz w:val="24"/>
          <w:szCs w:val="24"/>
        </w:rPr>
      </w:pPr>
      <w:r w:rsidRPr="00B15640">
        <w:rPr>
          <w:noProof/>
          <w:color w:val="000000" w:themeColor="text1"/>
          <w:sz w:val="24"/>
          <w:szCs w:val="24"/>
        </w:rPr>
        <w:drawing>
          <wp:inline distT="0" distB="0" distL="0" distR="0" wp14:anchorId="667B24A1" wp14:editId="4953EEF2">
            <wp:extent cx="5662246" cy="1520831"/>
            <wp:effectExtent l="0" t="0" r="0" b="3175"/>
            <wp:docPr id="811867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2474" cy="1523578"/>
                    </a:xfrm>
                    <a:prstGeom prst="rect">
                      <a:avLst/>
                    </a:prstGeom>
                    <a:noFill/>
                    <a:ln>
                      <a:noFill/>
                    </a:ln>
                  </pic:spPr>
                </pic:pic>
              </a:graphicData>
            </a:graphic>
          </wp:inline>
        </w:drawing>
      </w:r>
    </w:p>
    <w:p w14:paraId="68894BB9" w14:textId="1589E181" w:rsidR="00E16F51" w:rsidRPr="00B15640" w:rsidRDefault="00E16F51" w:rsidP="00E16F51">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w:t>
      </w:r>
      <w:r w:rsidRPr="00B15640">
        <w:rPr>
          <w:noProof/>
          <w:color w:val="000000" w:themeColor="text1"/>
          <w:sz w:val="24"/>
          <w:szCs w:val="24"/>
        </w:rPr>
        <w:t xml:space="preserve"> </w:t>
      </w:r>
      <w:r w:rsidRPr="00B15640">
        <w:rPr>
          <w:b w:val="0"/>
          <w:bCs w:val="0"/>
          <w:noProof/>
          <w:color w:val="000000" w:themeColor="text1"/>
          <w:sz w:val="24"/>
          <w:szCs w:val="24"/>
        </w:rPr>
        <w:t>The DELETE API successfully removed the specified category from the database and returned HTTP status code 204 (No Content) to confirm successful deletion.</w:t>
      </w:r>
    </w:p>
    <w:p w14:paraId="6BCDBA2C" w14:textId="77777777" w:rsidR="00E16F51" w:rsidRPr="00B15640" w:rsidRDefault="00E16F51" w:rsidP="00E16F51">
      <w:pPr>
        <w:pStyle w:val="Heading1"/>
        <w:rPr>
          <w:noProof/>
        </w:rPr>
      </w:pPr>
      <w:r w:rsidRPr="00B15640">
        <w:rPr>
          <w:noProof/>
        </w:rPr>
        <w:lastRenderedPageBreak/>
        <w:t>C</w:t>
      </w:r>
      <w:r w:rsidRPr="00B15640">
        <w:rPr>
          <w:noProof/>
        </w:rPr>
        <w:t xml:space="preserve">) </w:t>
      </w:r>
      <w:r w:rsidRPr="00B15640">
        <w:rPr>
          <w:noProof/>
        </w:rPr>
        <w:t>Products</w:t>
      </w:r>
    </w:p>
    <w:p w14:paraId="21537CDE" w14:textId="26E82770" w:rsidR="00E16F51" w:rsidRPr="00B15640" w:rsidRDefault="00E16F51" w:rsidP="00E16F51">
      <w:pPr>
        <w:pStyle w:val="Heading1"/>
        <w:rPr>
          <w:noProof/>
        </w:rPr>
      </w:pPr>
      <w:r w:rsidRPr="00B15640">
        <w:rPr>
          <w:noProof/>
        </w:rPr>
        <w:drawing>
          <wp:inline distT="0" distB="0" distL="0" distR="0" wp14:anchorId="78243D60" wp14:editId="3584F912">
            <wp:extent cx="5960110" cy="2965450"/>
            <wp:effectExtent l="0" t="0" r="2540" b="6350"/>
            <wp:docPr id="1980453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0110" cy="2965450"/>
                    </a:xfrm>
                    <a:prstGeom prst="rect">
                      <a:avLst/>
                    </a:prstGeom>
                    <a:noFill/>
                    <a:ln>
                      <a:noFill/>
                    </a:ln>
                  </pic:spPr>
                </pic:pic>
              </a:graphicData>
            </a:graphic>
          </wp:inline>
        </w:drawing>
      </w:r>
    </w:p>
    <w:p w14:paraId="41165DB1" w14:textId="11726BA1" w:rsidR="00E16F51" w:rsidRPr="00B15640" w:rsidRDefault="00E16F51" w:rsidP="00E16F51">
      <w:pPr>
        <w:pStyle w:val="Heading1"/>
        <w:rPr>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The POST API successfully created a new product record with its associated supplier and category details, returning HTTP status code 201 (Created).</w:t>
      </w:r>
      <w:r w:rsidRPr="00B15640">
        <w:rPr>
          <w:noProof/>
          <w:color w:val="000000" w:themeColor="text1"/>
          <w:sz w:val="24"/>
          <w:szCs w:val="24"/>
        </w:rPr>
        <w:t xml:space="preserve"> </w:t>
      </w:r>
    </w:p>
    <w:p w14:paraId="573EFE2A" w14:textId="7C09EDCC" w:rsidR="00E16F51" w:rsidRPr="00B15640" w:rsidRDefault="00E16F51" w:rsidP="00E16F51">
      <w:pPr>
        <w:pStyle w:val="Heading1"/>
        <w:rPr>
          <w:noProof/>
        </w:rPr>
      </w:pPr>
      <w:r w:rsidRPr="00B15640">
        <w:rPr>
          <w:noProof/>
        </w:rPr>
        <w:drawing>
          <wp:inline distT="0" distB="0" distL="0" distR="0" wp14:anchorId="46697875" wp14:editId="4A54E293">
            <wp:extent cx="5960110" cy="3228975"/>
            <wp:effectExtent l="0" t="0" r="2540" b="9525"/>
            <wp:docPr id="1112052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0110" cy="3228975"/>
                    </a:xfrm>
                    <a:prstGeom prst="rect">
                      <a:avLst/>
                    </a:prstGeom>
                    <a:noFill/>
                    <a:ln>
                      <a:noFill/>
                    </a:ln>
                  </pic:spPr>
                </pic:pic>
              </a:graphicData>
            </a:graphic>
          </wp:inline>
        </w:drawing>
      </w:r>
    </w:p>
    <w:p w14:paraId="0206A5FF" w14:textId="1D160F7B" w:rsidR="00E16F51" w:rsidRPr="00B15640" w:rsidRDefault="00E16F51" w:rsidP="00E16F51">
      <w:pPr>
        <w:pStyle w:val="Heading1"/>
        <w:rPr>
          <w:b w:val="0"/>
          <w:bCs w:val="0"/>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The GET API successfully retrieved and displayed all product records along with their associated supplier and category information, returning HTTP status code 200 (OK).</w:t>
      </w:r>
    </w:p>
    <w:p w14:paraId="5DF35D9A" w14:textId="5FA9D861" w:rsidR="00E16F51" w:rsidRPr="00B15640" w:rsidRDefault="00E16F51" w:rsidP="00E16F51">
      <w:pPr>
        <w:pStyle w:val="Heading1"/>
        <w:rPr>
          <w:noProof/>
          <w:color w:val="000000" w:themeColor="text1"/>
          <w:sz w:val="24"/>
          <w:szCs w:val="24"/>
        </w:rPr>
      </w:pPr>
      <w:r w:rsidRPr="00B15640">
        <w:rPr>
          <w:noProof/>
          <w:color w:val="000000" w:themeColor="text1"/>
          <w:sz w:val="24"/>
          <w:szCs w:val="24"/>
        </w:rPr>
        <w:lastRenderedPageBreak/>
        <w:drawing>
          <wp:inline distT="0" distB="0" distL="0" distR="0" wp14:anchorId="3D616F30" wp14:editId="412BEADD">
            <wp:extent cx="5115134" cy="2152650"/>
            <wp:effectExtent l="0" t="0" r="9525" b="0"/>
            <wp:docPr id="996368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0194" cy="2158988"/>
                    </a:xfrm>
                    <a:prstGeom prst="rect">
                      <a:avLst/>
                    </a:prstGeom>
                    <a:noFill/>
                    <a:ln>
                      <a:noFill/>
                    </a:ln>
                  </pic:spPr>
                </pic:pic>
              </a:graphicData>
            </a:graphic>
          </wp:inline>
        </w:drawing>
      </w:r>
    </w:p>
    <w:p w14:paraId="2CF7EA26" w14:textId="556891D5" w:rsidR="00E16F51" w:rsidRPr="00B15640" w:rsidRDefault="00E16F51" w:rsidP="00E16F51">
      <w:pPr>
        <w:pStyle w:val="Heading1"/>
        <w:rPr>
          <w:b w:val="0"/>
          <w:bCs w:val="0"/>
          <w:noProof/>
          <w:color w:val="000000" w:themeColor="text1"/>
          <w:sz w:val="24"/>
          <w:szCs w:val="24"/>
        </w:rPr>
      </w:pPr>
      <w:r w:rsidRPr="00B15640">
        <w:rPr>
          <w:noProof/>
          <w:sz w:val="24"/>
          <w:szCs w:val="24"/>
        </w:rPr>
        <w:t xml:space="preserve">Explanation: </w:t>
      </w:r>
      <w:r w:rsidRPr="00B15640">
        <w:rPr>
          <w:b w:val="0"/>
          <w:bCs w:val="0"/>
          <w:noProof/>
          <w:color w:val="000000" w:themeColor="text1"/>
          <w:sz w:val="24"/>
          <w:szCs w:val="24"/>
        </w:rPr>
        <w:t xml:space="preserve"> The GET API successfully retrieved the details of a specific product using its unique product ID and returned the record with HTTP status code 200 (OK).</w:t>
      </w:r>
    </w:p>
    <w:p w14:paraId="42E77B97" w14:textId="755D1346" w:rsidR="00E16F51" w:rsidRPr="00B15640" w:rsidRDefault="00E16F51" w:rsidP="00E16F51">
      <w:pPr>
        <w:pStyle w:val="Heading1"/>
        <w:rPr>
          <w:noProof/>
          <w:color w:val="000000" w:themeColor="text1"/>
          <w:sz w:val="24"/>
          <w:szCs w:val="24"/>
        </w:rPr>
      </w:pPr>
      <w:r w:rsidRPr="00B15640">
        <w:rPr>
          <w:noProof/>
          <w:color w:val="000000" w:themeColor="text1"/>
          <w:sz w:val="24"/>
          <w:szCs w:val="24"/>
        </w:rPr>
        <w:drawing>
          <wp:inline distT="0" distB="0" distL="0" distR="0" wp14:anchorId="0F0EB94D" wp14:editId="0D062E53">
            <wp:extent cx="5226050" cy="2702669"/>
            <wp:effectExtent l="0" t="0" r="0" b="2540"/>
            <wp:docPr id="7838104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3456" cy="2706499"/>
                    </a:xfrm>
                    <a:prstGeom prst="rect">
                      <a:avLst/>
                    </a:prstGeom>
                    <a:noFill/>
                    <a:ln>
                      <a:noFill/>
                    </a:ln>
                  </pic:spPr>
                </pic:pic>
              </a:graphicData>
            </a:graphic>
          </wp:inline>
        </w:drawing>
      </w:r>
    </w:p>
    <w:p w14:paraId="7C6D972C" w14:textId="24A6EC10" w:rsidR="00E16F51" w:rsidRPr="00B15640" w:rsidRDefault="00E16F51" w:rsidP="00E16F51">
      <w:pPr>
        <w:pStyle w:val="Heading1"/>
        <w:rPr>
          <w:b w:val="0"/>
          <w:bCs w:val="0"/>
          <w:noProof/>
          <w:color w:val="000000" w:themeColor="text1"/>
          <w:sz w:val="24"/>
          <w:szCs w:val="24"/>
        </w:rPr>
      </w:pPr>
      <w:r w:rsidRPr="00B15640">
        <w:rPr>
          <w:noProof/>
          <w:sz w:val="24"/>
          <w:szCs w:val="24"/>
        </w:rPr>
        <w:t>Explanation:</w:t>
      </w:r>
      <w:r w:rsidRPr="00B15640">
        <w:rPr>
          <w:noProof/>
          <w:color w:val="000000" w:themeColor="text1"/>
          <w:sz w:val="24"/>
          <w:szCs w:val="24"/>
        </w:rPr>
        <w:t xml:space="preserve"> </w:t>
      </w:r>
      <w:r w:rsidRPr="00B15640">
        <w:rPr>
          <w:b w:val="0"/>
          <w:bCs w:val="0"/>
          <w:noProof/>
          <w:color w:val="000000" w:themeColor="text1"/>
          <w:sz w:val="24"/>
          <w:szCs w:val="24"/>
        </w:rPr>
        <w:t>The PUT API successfully updated the product information, including its name, description, price, and quantity, and returned the modified product record with HTTP status code 200 (OK).</w:t>
      </w:r>
    </w:p>
    <w:p w14:paraId="23360ADD" w14:textId="4AAF85EC" w:rsidR="00D50E41" w:rsidRPr="00B15640" w:rsidRDefault="00D50E41" w:rsidP="00D50E41">
      <w:pPr>
        <w:pStyle w:val="Heading1"/>
        <w:rPr>
          <w:noProof/>
          <w:color w:val="000000" w:themeColor="text1"/>
          <w:sz w:val="24"/>
          <w:szCs w:val="24"/>
        </w:rPr>
      </w:pPr>
      <w:r w:rsidRPr="00B15640">
        <w:rPr>
          <w:noProof/>
          <w:color w:val="000000" w:themeColor="text1"/>
          <w:sz w:val="24"/>
          <w:szCs w:val="24"/>
        </w:rPr>
        <w:drawing>
          <wp:inline distT="0" distB="0" distL="0" distR="0" wp14:anchorId="685F1859" wp14:editId="0331152E">
            <wp:extent cx="5219700" cy="1409753"/>
            <wp:effectExtent l="0" t="0" r="0" b="0"/>
            <wp:docPr id="2494054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47859" cy="1417358"/>
                    </a:xfrm>
                    <a:prstGeom prst="rect">
                      <a:avLst/>
                    </a:prstGeom>
                    <a:noFill/>
                    <a:ln>
                      <a:noFill/>
                    </a:ln>
                  </pic:spPr>
                </pic:pic>
              </a:graphicData>
            </a:graphic>
          </wp:inline>
        </w:drawing>
      </w:r>
    </w:p>
    <w:p w14:paraId="7FE929FE" w14:textId="126D3C8A" w:rsidR="00D50E41" w:rsidRPr="00B15640" w:rsidRDefault="00D50E41" w:rsidP="00D50E41">
      <w:pPr>
        <w:pStyle w:val="Heading1"/>
        <w:rPr>
          <w:noProof/>
          <w:color w:val="000000" w:themeColor="text1"/>
          <w:sz w:val="24"/>
          <w:szCs w:val="24"/>
        </w:rPr>
      </w:pPr>
      <w:r w:rsidRPr="00B15640">
        <w:rPr>
          <w:noProof/>
          <w:sz w:val="24"/>
          <w:szCs w:val="24"/>
        </w:rPr>
        <w:t>Explanation:</w:t>
      </w:r>
      <w:r w:rsidRPr="00B15640">
        <w:rPr>
          <w:noProof/>
          <w:color w:val="000000" w:themeColor="text1"/>
          <w:sz w:val="24"/>
          <w:szCs w:val="24"/>
        </w:rPr>
        <w:t xml:space="preserve">  </w:t>
      </w:r>
      <w:r w:rsidRPr="00B15640">
        <w:rPr>
          <w:b w:val="0"/>
          <w:bCs w:val="0"/>
          <w:noProof/>
          <w:color w:val="000000" w:themeColor="text1"/>
          <w:sz w:val="24"/>
          <w:szCs w:val="24"/>
        </w:rPr>
        <w:t>The DELETE API successfully removed the specified product record from the database and returned HTTP status code 204 (No Content) to confirm successful deletion.</w:t>
      </w:r>
    </w:p>
    <w:p w14:paraId="17B0A997" w14:textId="167430F2" w:rsidR="00D50E41" w:rsidRPr="00B15640" w:rsidRDefault="00D50E41" w:rsidP="00D50E41">
      <w:pPr>
        <w:pStyle w:val="Heading1"/>
        <w:rPr>
          <w:noProof/>
        </w:rPr>
      </w:pPr>
      <w:r w:rsidRPr="00B15640">
        <w:rPr>
          <w:noProof/>
        </w:rPr>
        <w:lastRenderedPageBreak/>
        <w:t>D</w:t>
      </w:r>
      <w:r w:rsidRPr="00B15640">
        <w:rPr>
          <w:noProof/>
        </w:rPr>
        <w:t xml:space="preserve">) </w:t>
      </w:r>
      <w:r w:rsidRPr="00B15640">
        <w:rPr>
          <w:noProof/>
        </w:rPr>
        <w:t>Orders</w:t>
      </w:r>
    </w:p>
    <w:p w14:paraId="23E20C2A" w14:textId="735C311E" w:rsidR="00D50E41" w:rsidRPr="00B15640" w:rsidRDefault="00D50E41" w:rsidP="00D50E41">
      <w:pPr>
        <w:pStyle w:val="Heading1"/>
        <w:rPr>
          <w:noProof/>
        </w:rPr>
      </w:pPr>
      <w:r w:rsidRPr="00B15640">
        <w:rPr>
          <w:noProof/>
        </w:rPr>
        <w:drawing>
          <wp:inline distT="0" distB="0" distL="0" distR="0" wp14:anchorId="1DA6D264" wp14:editId="089625B4">
            <wp:extent cx="5560505" cy="3119120"/>
            <wp:effectExtent l="0" t="0" r="2540" b="5080"/>
            <wp:docPr id="9596198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4588" cy="3121411"/>
                    </a:xfrm>
                    <a:prstGeom prst="rect">
                      <a:avLst/>
                    </a:prstGeom>
                    <a:noFill/>
                    <a:ln>
                      <a:noFill/>
                    </a:ln>
                  </pic:spPr>
                </pic:pic>
              </a:graphicData>
            </a:graphic>
          </wp:inline>
        </w:drawing>
      </w:r>
    </w:p>
    <w:p w14:paraId="73D3A9CD" w14:textId="4BEAB6E1" w:rsidR="00D50E41" w:rsidRPr="00B15640" w:rsidRDefault="00D50E41" w:rsidP="00D50E41">
      <w:pPr>
        <w:pStyle w:val="Heading1"/>
        <w:rPr>
          <w:b w:val="0"/>
          <w:bCs w:val="0"/>
          <w:noProof/>
          <w:sz w:val="24"/>
          <w:szCs w:val="24"/>
        </w:rPr>
      </w:pPr>
      <w:r w:rsidRPr="00B15640">
        <w:rPr>
          <w:noProof/>
          <w:sz w:val="24"/>
          <w:szCs w:val="24"/>
        </w:rPr>
        <w:t xml:space="preserve">Explanation: </w:t>
      </w:r>
      <w:r w:rsidRPr="00B15640">
        <w:rPr>
          <w:b w:val="0"/>
          <w:bCs w:val="0"/>
          <w:noProof/>
          <w:sz w:val="24"/>
          <w:szCs w:val="24"/>
        </w:rPr>
        <w:t>The POST API successfully created a new order with the specified product and quantity, automatically calculating the total amount and returning HTTP status code 201 (Created).</w:t>
      </w:r>
    </w:p>
    <w:p w14:paraId="294321FE" w14:textId="60822CDA" w:rsidR="00D50E41" w:rsidRPr="00B15640" w:rsidRDefault="00D50E41" w:rsidP="00D50E41">
      <w:pPr>
        <w:pStyle w:val="Heading1"/>
        <w:rPr>
          <w:noProof/>
          <w:sz w:val="24"/>
          <w:szCs w:val="24"/>
        </w:rPr>
      </w:pPr>
      <w:r w:rsidRPr="00B15640">
        <w:rPr>
          <w:noProof/>
          <w:sz w:val="24"/>
          <w:szCs w:val="24"/>
        </w:rPr>
        <w:drawing>
          <wp:inline distT="0" distB="0" distL="0" distR="0" wp14:anchorId="19388B42" wp14:editId="6518EF03">
            <wp:extent cx="5504214" cy="3342640"/>
            <wp:effectExtent l="0" t="0" r="1270" b="0"/>
            <wp:docPr id="13885734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8374" cy="3345166"/>
                    </a:xfrm>
                    <a:prstGeom prst="rect">
                      <a:avLst/>
                    </a:prstGeom>
                    <a:noFill/>
                    <a:ln>
                      <a:noFill/>
                    </a:ln>
                  </pic:spPr>
                </pic:pic>
              </a:graphicData>
            </a:graphic>
          </wp:inline>
        </w:drawing>
      </w:r>
    </w:p>
    <w:p w14:paraId="160C8D24" w14:textId="40718C8B" w:rsidR="00D50E41" w:rsidRPr="00B15640" w:rsidRDefault="00D50E41" w:rsidP="00D50E41">
      <w:pPr>
        <w:pStyle w:val="Heading1"/>
        <w:rPr>
          <w:b w:val="0"/>
          <w:bCs w:val="0"/>
          <w:noProof/>
          <w:color w:val="000000" w:themeColor="text1"/>
          <w:sz w:val="24"/>
          <w:szCs w:val="24"/>
        </w:rPr>
      </w:pPr>
      <w:r w:rsidRPr="00B15640">
        <w:rPr>
          <w:noProof/>
          <w:sz w:val="24"/>
          <w:szCs w:val="24"/>
        </w:rPr>
        <w:t>Explanation:</w:t>
      </w:r>
      <w:r w:rsidRPr="00B15640">
        <w:rPr>
          <w:b w:val="0"/>
          <w:bCs w:val="0"/>
          <w:noProof/>
          <w:sz w:val="24"/>
          <w:szCs w:val="24"/>
        </w:rPr>
        <w:t xml:space="preserve"> </w:t>
      </w:r>
      <w:r w:rsidRPr="00B15640">
        <w:rPr>
          <w:b w:val="0"/>
          <w:bCs w:val="0"/>
          <w:noProof/>
          <w:color w:val="000000" w:themeColor="text1"/>
          <w:sz w:val="24"/>
          <w:szCs w:val="24"/>
        </w:rPr>
        <w:t>The GET API successfully retrieved and displayed all order records along with their order items, quantities, pricing details, and current status, returning HTTP status code 200 (OK).</w:t>
      </w:r>
    </w:p>
    <w:p w14:paraId="46EFAB16" w14:textId="4869D033" w:rsidR="00E16F51" w:rsidRPr="00B15640" w:rsidRDefault="00D50E41" w:rsidP="00E16F51">
      <w:pPr>
        <w:pStyle w:val="Heading1"/>
        <w:rPr>
          <w:b w:val="0"/>
          <w:bCs w:val="0"/>
          <w:noProof/>
          <w:color w:val="000000" w:themeColor="text1"/>
          <w:sz w:val="24"/>
          <w:szCs w:val="24"/>
        </w:rPr>
      </w:pPr>
      <w:r w:rsidRPr="00B15640">
        <w:rPr>
          <w:noProof/>
        </w:rPr>
        <w:lastRenderedPageBreak/>
        <w:drawing>
          <wp:inline distT="0" distB="0" distL="0" distR="0" wp14:anchorId="3C571C80" wp14:editId="37FC4CBE">
            <wp:extent cx="5960110" cy="2863850"/>
            <wp:effectExtent l="0" t="0" r="2540" b="0"/>
            <wp:docPr id="14787337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0110" cy="2863850"/>
                    </a:xfrm>
                    <a:prstGeom prst="rect">
                      <a:avLst/>
                    </a:prstGeom>
                    <a:noFill/>
                    <a:ln>
                      <a:noFill/>
                    </a:ln>
                  </pic:spPr>
                </pic:pic>
              </a:graphicData>
            </a:graphic>
          </wp:inline>
        </w:drawing>
      </w:r>
    </w:p>
    <w:p w14:paraId="62DB60E3" w14:textId="74CB9CC8" w:rsidR="00D50E41" w:rsidRPr="00B15640" w:rsidRDefault="00D50E41" w:rsidP="00E16F51">
      <w:pPr>
        <w:pStyle w:val="Heading1"/>
        <w:rPr>
          <w:b w:val="0"/>
          <w:bCs w:val="0"/>
          <w:noProof/>
          <w:color w:val="000000" w:themeColor="text1"/>
          <w:sz w:val="24"/>
          <w:szCs w:val="24"/>
        </w:rPr>
      </w:pPr>
      <w:r w:rsidRPr="00B15640">
        <w:rPr>
          <w:noProof/>
          <w:sz w:val="24"/>
          <w:szCs w:val="24"/>
        </w:rPr>
        <w:t>Explanation:</w:t>
      </w:r>
      <w:r w:rsidRPr="00B15640">
        <w:rPr>
          <w:b w:val="0"/>
          <w:bCs w:val="0"/>
          <w:noProof/>
          <w:color w:val="000000" w:themeColor="text1"/>
          <w:sz w:val="24"/>
          <w:szCs w:val="24"/>
        </w:rPr>
        <w:t xml:space="preserve"> The GET API successfully retrieved the details of a specific order, including its items, quantities, pricing information, and current status, using the unique order ID.</w:t>
      </w:r>
    </w:p>
    <w:p w14:paraId="263A1736" w14:textId="262AEFF9" w:rsidR="00D50E41" w:rsidRPr="00B15640" w:rsidRDefault="00D50E41" w:rsidP="00E16F51">
      <w:pPr>
        <w:pStyle w:val="Heading1"/>
        <w:rPr>
          <w:b w:val="0"/>
          <w:bCs w:val="0"/>
          <w:noProof/>
          <w:color w:val="000000" w:themeColor="text1"/>
          <w:sz w:val="24"/>
          <w:szCs w:val="24"/>
        </w:rPr>
      </w:pPr>
      <w:r w:rsidRPr="00B15640">
        <w:rPr>
          <w:noProof/>
        </w:rPr>
        <w:drawing>
          <wp:inline distT="0" distB="0" distL="0" distR="0" wp14:anchorId="19A2422F" wp14:editId="0890D9B3">
            <wp:extent cx="5960110" cy="3332480"/>
            <wp:effectExtent l="0" t="0" r="2540" b="1270"/>
            <wp:docPr id="14225374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0110" cy="3332480"/>
                    </a:xfrm>
                    <a:prstGeom prst="rect">
                      <a:avLst/>
                    </a:prstGeom>
                    <a:noFill/>
                    <a:ln>
                      <a:noFill/>
                    </a:ln>
                  </pic:spPr>
                </pic:pic>
              </a:graphicData>
            </a:graphic>
          </wp:inline>
        </w:drawing>
      </w:r>
    </w:p>
    <w:p w14:paraId="33301721" w14:textId="6466C0AD" w:rsidR="00D50E41" w:rsidRPr="00B15640" w:rsidRDefault="00D50E41" w:rsidP="00E16F51">
      <w:pPr>
        <w:pStyle w:val="Heading1"/>
        <w:rPr>
          <w:b w:val="0"/>
          <w:bCs w:val="0"/>
          <w:noProof/>
          <w:color w:val="000000" w:themeColor="text1"/>
          <w:sz w:val="24"/>
          <w:szCs w:val="24"/>
        </w:rPr>
      </w:pPr>
      <w:r w:rsidRPr="00B15640">
        <w:rPr>
          <w:noProof/>
          <w:sz w:val="24"/>
          <w:szCs w:val="24"/>
        </w:rPr>
        <w:t>Explanation:</w:t>
      </w:r>
      <w:r w:rsidRPr="00B15640">
        <w:rPr>
          <w:noProof/>
          <w:sz w:val="24"/>
          <w:szCs w:val="24"/>
        </w:rPr>
        <w:t xml:space="preserve"> </w:t>
      </w:r>
      <w:r w:rsidRPr="00B15640">
        <w:rPr>
          <w:b w:val="0"/>
          <w:bCs w:val="0"/>
          <w:noProof/>
          <w:color w:val="000000" w:themeColor="text1"/>
          <w:sz w:val="24"/>
          <w:szCs w:val="24"/>
        </w:rPr>
        <w:t>The PUT API successfully updated the order details by modifying the product quantity, automatically recalculating the total amount, and returning the updated order record with HTTP status code 200 (OK).</w:t>
      </w:r>
    </w:p>
    <w:p w14:paraId="2F4C4337" w14:textId="77777777" w:rsidR="00D50E41" w:rsidRPr="00B15640" w:rsidRDefault="00D50E41" w:rsidP="00E16F51">
      <w:pPr>
        <w:pStyle w:val="Heading1"/>
        <w:rPr>
          <w:b w:val="0"/>
          <w:bCs w:val="0"/>
          <w:noProof/>
          <w:color w:val="000000" w:themeColor="text1"/>
          <w:sz w:val="24"/>
          <w:szCs w:val="24"/>
        </w:rPr>
      </w:pPr>
    </w:p>
    <w:p w14:paraId="7F91ABBA" w14:textId="77777777" w:rsidR="00D50E41" w:rsidRPr="00B15640" w:rsidRDefault="00D50E41" w:rsidP="00E16F51">
      <w:pPr>
        <w:pStyle w:val="Heading1"/>
        <w:rPr>
          <w:b w:val="0"/>
          <w:bCs w:val="0"/>
          <w:noProof/>
          <w:color w:val="000000" w:themeColor="text1"/>
          <w:sz w:val="24"/>
          <w:szCs w:val="24"/>
        </w:rPr>
      </w:pPr>
    </w:p>
    <w:p w14:paraId="525FF366" w14:textId="6C733347" w:rsidR="00D50E41" w:rsidRPr="00B15640" w:rsidRDefault="00D50E41" w:rsidP="00E16F51">
      <w:pPr>
        <w:pStyle w:val="Heading1"/>
        <w:rPr>
          <w:b w:val="0"/>
          <w:bCs w:val="0"/>
          <w:noProof/>
          <w:color w:val="000000" w:themeColor="text1"/>
          <w:sz w:val="24"/>
          <w:szCs w:val="24"/>
        </w:rPr>
      </w:pPr>
      <w:r w:rsidRPr="00B15640">
        <w:rPr>
          <w:noProof/>
        </w:rPr>
        <w:lastRenderedPageBreak/>
        <w:drawing>
          <wp:inline distT="0" distB="0" distL="0" distR="0" wp14:anchorId="6132495E" wp14:editId="0D441972">
            <wp:extent cx="5960110" cy="1614805"/>
            <wp:effectExtent l="0" t="0" r="2540" b="4445"/>
            <wp:docPr id="2983505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0110" cy="1614805"/>
                    </a:xfrm>
                    <a:prstGeom prst="rect">
                      <a:avLst/>
                    </a:prstGeom>
                    <a:noFill/>
                    <a:ln>
                      <a:noFill/>
                    </a:ln>
                  </pic:spPr>
                </pic:pic>
              </a:graphicData>
            </a:graphic>
          </wp:inline>
        </w:drawing>
      </w:r>
    </w:p>
    <w:p w14:paraId="4162667B" w14:textId="3E96995C" w:rsidR="00D50E41" w:rsidRPr="00B15640" w:rsidRDefault="00D50E41" w:rsidP="00D50E41">
      <w:pPr>
        <w:pStyle w:val="Heading1"/>
        <w:rPr>
          <w:b w:val="0"/>
          <w:bCs w:val="0"/>
          <w:noProof/>
          <w:color w:val="000000" w:themeColor="text1"/>
          <w:sz w:val="24"/>
          <w:szCs w:val="24"/>
        </w:rPr>
      </w:pPr>
      <w:r w:rsidRPr="00B15640">
        <w:rPr>
          <w:noProof/>
          <w:sz w:val="24"/>
          <w:szCs w:val="24"/>
        </w:rPr>
        <w:t>Explanation:</w:t>
      </w:r>
      <w:r w:rsidRPr="00B15640">
        <w:rPr>
          <w:noProof/>
          <w:color w:val="000000" w:themeColor="text1"/>
          <w:sz w:val="24"/>
          <w:szCs w:val="24"/>
        </w:rPr>
        <w:t xml:space="preserve"> </w:t>
      </w:r>
      <w:r w:rsidRPr="00B15640">
        <w:rPr>
          <w:b w:val="0"/>
          <w:bCs w:val="0"/>
          <w:noProof/>
          <w:color w:val="000000" w:themeColor="text1"/>
          <w:sz w:val="24"/>
          <w:szCs w:val="24"/>
        </w:rPr>
        <w:t>The DELETE API successfully removed the specified order from the database and returned HTTP status code 204 (No Content) to confirm successful deletion.</w:t>
      </w:r>
    </w:p>
    <w:p w14:paraId="79A6C0EC" w14:textId="77777777" w:rsidR="00D50E41" w:rsidRPr="00B15640" w:rsidRDefault="00D50E41">
      <w:pPr>
        <w:pStyle w:val="Heading1"/>
        <w:rPr>
          <w:b w:val="0"/>
          <w:bCs w:val="0"/>
          <w:noProof/>
          <w:color w:val="000000" w:themeColor="text1"/>
          <w:sz w:val="24"/>
          <w:szCs w:val="24"/>
        </w:rPr>
      </w:pPr>
    </w:p>
    <w:p w14:paraId="736AA36A" w14:textId="5D2543CC" w:rsidR="0016441A" w:rsidRPr="00B15640" w:rsidRDefault="00D141D8">
      <w:pPr>
        <w:pStyle w:val="Heading1"/>
        <w:rPr>
          <w:noProof/>
        </w:rPr>
      </w:pPr>
      <w:r w:rsidRPr="00B15640">
        <w:rPr>
          <w:noProof/>
        </w:rPr>
        <w:t>10</w:t>
      </w:r>
      <w:r w:rsidR="00000000" w:rsidRPr="00B15640">
        <w:rPr>
          <w:noProof/>
        </w:rPr>
        <w:t>.  Expected Outcome</w:t>
      </w:r>
    </w:p>
    <w:p w14:paraId="5D0C1B0F" w14:textId="77777777" w:rsidR="0016441A" w:rsidRPr="00B15640" w:rsidRDefault="00000000">
      <w:pPr>
        <w:spacing w:after="160"/>
        <w:jc w:val="both"/>
      </w:pPr>
      <w:r w:rsidRPr="00B15640">
        <w:t>The system will provide an efficient solution for managing inventory records, supplier information, product details, categories, and customer orders. It will demonstrate backend development concepts including REST APIs, MongoDB relationships, validation, exception handling, and API documentation.</w:t>
      </w:r>
    </w:p>
    <w:p w14:paraId="3476EA8A" w14:textId="77777777" w:rsidR="0016441A" w:rsidRPr="00B15640" w:rsidRDefault="0016441A"/>
    <w:p w14:paraId="51106CAD" w14:textId="7A3BED5B" w:rsidR="0016441A" w:rsidRPr="00B15640" w:rsidRDefault="00000000">
      <w:pPr>
        <w:pStyle w:val="Heading1"/>
        <w:rPr>
          <w:noProof/>
        </w:rPr>
      </w:pPr>
      <w:r w:rsidRPr="00B15640">
        <w:rPr>
          <w:noProof/>
        </w:rPr>
        <w:t>1</w:t>
      </w:r>
      <w:r w:rsidR="00D50E41" w:rsidRPr="00B15640">
        <w:rPr>
          <w:noProof/>
        </w:rPr>
        <w:t>1</w:t>
      </w:r>
      <w:r w:rsidRPr="00B15640">
        <w:rPr>
          <w:noProof/>
        </w:rPr>
        <w:t>.   Conclusion</w:t>
      </w:r>
    </w:p>
    <w:p w14:paraId="7E25F9B1" w14:textId="77777777" w:rsidR="0016441A" w:rsidRDefault="00000000">
      <w:pPr>
        <w:spacing w:after="160"/>
        <w:jc w:val="both"/>
      </w:pPr>
      <w:r w:rsidRPr="00B15640">
        <w:t>This project provides practical experience in developing a real-world backend application using Spring Boot and MongoDB. It showcases CRUD operations, collection relationships, API development, and inventory management concepts in a structured and scalable manner.</w:t>
      </w:r>
    </w:p>
    <w:sectPr w:rsidR="0016441A">
      <w:headerReference w:type="default" r:id="rId27"/>
      <w:footerReference w:type="default" r:id="rId2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9838" w14:textId="77777777" w:rsidR="004F764B" w:rsidRPr="00B15640" w:rsidRDefault="004F764B">
      <w:r w:rsidRPr="00B15640">
        <w:separator/>
      </w:r>
    </w:p>
  </w:endnote>
  <w:endnote w:type="continuationSeparator" w:id="0">
    <w:p w14:paraId="59C8532C" w14:textId="77777777" w:rsidR="004F764B" w:rsidRPr="00B15640" w:rsidRDefault="004F764B">
      <w:r w:rsidRPr="00B156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6B4B" w14:textId="2C75CB9C" w:rsidR="0016441A" w:rsidRPr="00B15640" w:rsidRDefault="0016441A">
    <w:pPr>
      <w:pBdr>
        <w:top w:val="single" w:sz="4" w:space="1" w:color="2E75B6"/>
      </w:pBdr>
      <w:tabs>
        <w:tab w:val="right" w:pos="864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D5D1" w14:textId="77777777" w:rsidR="004F764B" w:rsidRPr="00B15640" w:rsidRDefault="004F764B">
      <w:r w:rsidRPr="00B15640">
        <w:separator/>
      </w:r>
    </w:p>
  </w:footnote>
  <w:footnote w:type="continuationSeparator" w:id="0">
    <w:p w14:paraId="12063A84" w14:textId="77777777" w:rsidR="004F764B" w:rsidRPr="00B15640" w:rsidRDefault="004F764B">
      <w:r w:rsidRPr="00B156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87E1" w14:textId="252C383A" w:rsidR="0016441A" w:rsidRPr="00B15640" w:rsidRDefault="0016441A">
    <w:pPr>
      <w:pBdr>
        <w:bottom w:val="single" w:sz="6" w:space="1" w:color="2E75B6"/>
      </w:pBdr>
      <w:tabs>
        <w:tab w:val="right" w:pos="8640"/>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577"/>
    <w:multiLevelType w:val="hybridMultilevel"/>
    <w:tmpl w:val="DFCADD20"/>
    <w:lvl w:ilvl="0" w:tplc="AD54F71E">
      <w:start w:val="1"/>
      <w:numFmt w:val="decimal"/>
      <w:lvlText w:val="%1."/>
      <w:lvlJc w:val="left"/>
      <w:pPr>
        <w:spacing w:after="100"/>
        <w:ind w:left="680" w:hanging="340"/>
      </w:pPr>
    </w:lvl>
    <w:lvl w:ilvl="1" w:tplc="E2848790">
      <w:numFmt w:val="decimal"/>
      <w:lvlText w:val=""/>
      <w:lvlJc w:val="left"/>
    </w:lvl>
    <w:lvl w:ilvl="2" w:tplc="29146EBE">
      <w:numFmt w:val="decimal"/>
      <w:lvlText w:val=""/>
      <w:lvlJc w:val="left"/>
    </w:lvl>
    <w:lvl w:ilvl="3" w:tplc="F4342822">
      <w:numFmt w:val="decimal"/>
      <w:lvlText w:val=""/>
      <w:lvlJc w:val="left"/>
    </w:lvl>
    <w:lvl w:ilvl="4" w:tplc="1A966776">
      <w:numFmt w:val="decimal"/>
      <w:lvlText w:val=""/>
      <w:lvlJc w:val="left"/>
    </w:lvl>
    <w:lvl w:ilvl="5" w:tplc="A8D6A376">
      <w:numFmt w:val="decimal"/>
      <w:lvlText w:val=""/>
      <w:lvlJc w:val="left"/>
    </w:lvl>
    <w:lvl w:ilvl="6" w:tplc="5832EA06">
      <w:numFmt w:val="decimal"/>
      <w:lvlText w:val=""/>
      <w:lvlJc w:val="left"/>
    </w:lvl>
    <w:lvl w:ilvl="7" w:tplc="935215D8">
      <w:numFmt w:val="decimal"/>
      <w:lvlText w:val=""/>
      <w:lvlJc w:val="left"/>
    </w:lvl>
    <w:lvl w:ilvl="8" w:tplc="42B2F684">
      <w:numFmt w:val="decimal"/>
      <w:lvlText w:val=""/>
      <w:lvlJc w:val="left"/>
    </w:lvl>
  </w:abstractNum>
  <w:abstractNum w:abstractNumId="1" w15:restartNumberingAfterBreak="0">
    <w:nsid w:val="124A4928"/>
    <w:multiLevelType w:val="hybridMultilevel"/>
    <w:tmpl w:val="7F1A6C82"/>
    <w:lvl w:ilvl="0" w:tplc="4C609096">
      <w:start w:val="1"/>
      <w:numFmt w:val="bullet"/>
      <w:lvlText w:val="●"/>
      <w:lvlJc w:val="left"/>
      <w:pPr>
        <w:ind w:left="720" w:hanging="360"/>
      </w:pPr>
    </w:lvl>
    <w:lvl w:ilvl="1" w:tplc="7136858E">
      <w:start w:val="1"/>
      <w:numFmt w:val="bullet"/>
      <w:lvlText w:val="○"/>
      <w:lvlJc w:val="left"/>
      <w:pPr>
        <w:ind w:left="1440" w:hanging="360"/>
      </w:pPr>
    </w:lvl>
    <w:lvl w:ilvl="2" w:tplc="F90259E8">
      <w:start w:val="1"/>
      <w:numFmt w:val="bullet"/>
      <w:lvlText w:val="■"/>
      <w:lvlJc w:val="left"/>
      <w:pPr>
        <w:ind w:left="2160" w:hanging="360"/>
      </w:pPr>
    </w:lvl>
    <w:lvl w:ilvl="3" w:tplc="7AB840C4">
      <w:start w:val="1"/>
      <w:numFmt w:val="bullet"/>
      <w:lvlText w:val="●"/>
      <w:lvlJc w:val="left"/>
      <w:pPr>
        <w:ind w:left="2880" w:hanging="360"/>
      </w:pPr>
    </w:lvl>
    <w:lvl w:ilvl="4" w:tplc="2EC00C8E">
      <w:start w:val="1"/>
      <w:numFmt w:val="bullet"/>
      <w:lvlText w:val="○"/>
      <w:lvlJc w:val="left"/>
      <w:pPr>
        <w:ind w:left="3600" w:hanging="360"/>
      </w:pPr>
    </w:lvl>
    <w:lvl w:ilvl="5" w:tplc="1EE4508E">
      <w:start w:val="1"/>
      <w:numFmt w:val="bullet"/>
      <w:lvlText w:val="■"/>
      <w:lvlJc w:val="left"/>
      <w:pPr>
        <w:ind w:left="4320" w:hanging="360"/>
      </w:pPr>
    </w:lvl>
    <w:lvl w:ilvl="6" w:tplc="B6542F76">
      <w:start w:val="1"/>
      <w:numFmt w:val="bullet"/>
      <w:lvlText w:val="●"/>
      <w:lvlJc w:val="left"/>
      <w:pPr>
        <w:ind w:left="5040" w:hanging="360"/>
      </w:pPr>
    </w:lvl>
    <w:lvl w:ilvl="7" w:tplc="06483D3A">
      <w:start w:val="1"/>
      <w:numFmt w:val="bullet"/>
      <w:lvlText w:val="●"/>
      <w:lvlJc w:val="left"/>
      <w:pPr>
        <w:ind w:left="5760" w:hanging="360"/>
      </w:pPr>
    </w:lvl>
    <w:lvl w:ilvl="8" w:tplc="49EAED3C">
      <w:start w:val="1"/>
      <w:numFmt w:val="bullet"/>
      <w:lvlText w:val="●"/>
      <w:lvlJc w:val="left"/>
      <w:pPr>
        <w:ind w:left="6480" w:hanging="360"/>
      </w:pPr>
    </w:lvl>
  </w:abstractNum>
  <w:abstractNum w:abstractNumId="2" w15:restartNumberingAfterBreak="0">
    <w:nsid w:val="62325E01"/>
    <w:multiLevelType w:val="hybridMultilevel"/>
    <w:tmpl w:val="0F9AD820"/>
    <w:lvl w:ilvl="0" w:tplc="D2102546">
      <w:start w:val="1"/>
      <w:numFmt w:val="bullet"/>
      <w:lvlText w:val="•"/>
      <w:lvlJc w:val="left"/>
      <w:pPr>
        <w:spacing w:after="100"/>
        <w:ind w:left="680" w:hanging="340"/>
      </w:pPr>
    </w:lvl>
    <w:lvl w:ilvl="1" w:tplc="49AA7E28">
      <w:numFmt w:val="decimal"/>
      <w:lvlText w:val=""/>
      <w:lvlJc w:val="left"/>
    </w:lvl>
    <w:lvl w:ilvl="2" w:tplc="423A04CA">
      <w:numFmt w:val="decimal"/>
      <w:lvlText w:val=""/>
      <w:lvlJc w:val="left"/>
    </w:lvl>
    <w:lvl w:ilvl="3" w:tplc="FC2EF4A4">
      <w:numFmt w:val="decimal"/>
      <w:lvlText w:val=""/>
      <w:lvlJc w:val="left"/>
    </w:lvl>
    <w:lvl w:ilvl="4" w:tplc="CD281C12">
      <w:numFmt w:val="decimal"/>
      <w:lvlText w:val=""/>
      <w:lvlJc w:val="left"/>
    </w:lvl>
    <w:lvl w:ilvl="5" w:tplc="270EA2C0">
      <w:numFmt w:val="decimal"/>
      <w:lvlText w:val=""/>
      <w:lvlJc w:val="left"/>
    </w:lvl>
    <w:lvl w:ilvl="6" w:tplc="2E68CED4">
      <w:numFmt w:val="decimal"/>
      <w:lvlText w:val=""/>
      <w:lvlJc w:val="left"/>
    </w:lvl>
    <w:lvl w:ilvl="7" w:tplc="258019A0">
      <w:numFmt w:val="decimal"/>
      <w:lvlText w:val=""/>
      <w:lvlJc w:val="left"/>
    </w:lvl>
    <w:lvl w:ilvl="8" w:tplc="7D64039E">
      <w:numFmt w:val="decimal"/>
      <w:lvlText w:val=""/>
      <w:lvlJc w:val="left"/>
    </w:lvl>
  </w:abstractNum>
  <w:num w:numId="1" w16cid:durableId="943536487">
    <w:abstractNumId w:val="1"/>
    <w:lvlOverride w:ilvl="0">
      <w:startOverride w:val="1"/>
    </w:lvlOverride>
  </w:num>
  <w:num w:numId="2" w16cid:durableId="399330149">
    <w:abstractNumId w:val="2"/>
    <w:lvlOverride w:ilvl="0">
      <w:startOverride w:val="1"/>
    </w:lvlOverride>
  </w:num>
  <w:num w:numId="3" w16cid:durableId="279722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41A"/>
    <w:rsid w:val="000E1327"/>
    <w:rsid w:val="001037B6"/>
    <w:rsid w:val="0016441A"/>
    <w:rsid w:val="002635B9"/>
    <w:rsid w:val="004F764B"/>
    <w:rsid w:val="00B15640"/>
    <w:rsid w:val="00BD3528"/>
    <w:rsid w:val="00D141D8"/>
    <w:rsid w:val="00D50E41"/>
    <w:rsid w:val="00E16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DC04"/>
  <w15:docId w15:val="{07F2041C-DF1E-46FE-985E-D6DC7EC8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link w:val="Heading1Char"/>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1327"/>
    <w:pPr>
      <w:tabs>
        <w:tab w:val="center" w:pos="4513"/>
        <w:tab w:val="right" w:pos="9026"/>
      </w:tabs>
    </w:pPr>
  </w:style>
  <w:style w:type="character" w:customStyle="1" w:styleId="HeaderChar">
    <w:name w:val="Header Char"/>
    <w:basedOn w:val="DefaultParagraphFont"/>
    <w:link w:val="Header"/>
    <w:uiPriority w:val="99"/>
    <w:rsid w:val="000E1327"/>
  </w:style>
  <w:style w:type="paragraph" w:styleId="Footer">
    <w:name w:val="footer"/>
    <w:basedOn w:val="Normal"/>
    <w:link w:val="FooterChar"/>
    <w:uiPriority w:val="99"/>
    <w:unhideWhenUsed/>
    <w:rsid w:val="000E1327"/>
    <w:pPr>
      <w:tabs>
        <w:tab w:val="center" w:pos="4513"/>
        <w:tab w:val="right" w:pos="9026"/>
      </w:tabs>
    </w:pPr>
  </w:style>
  <w:style w:type="character" w:customStyle="1" w:styleId="FooterChar">
    <w:name w:val="Footer Char"/>
    <w:basedOn w:val="DefaultParagraphFont"/>
    <w:link w:val="Footer"/>
    <w:uiPriority w:val="99"/>
    <w:rsid w:val="000E1327"/>
  </w:style>
  <w:style w:type="character" w:customStyle="1" w:styleId="Heading1Char">
    <w:name w:val="Heading 1 Char"/>
    <w:basedOn w:val="DefaultParagraphFont"/>
    <w:link w:val="Heading1"/>
    <w:uiPriority w:val="9"/>
    <w:rsid w:val="00E16F51"/>
    <w:rPr>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Vyom Desai</cp:lastModifiedBy>
  <cp:revision>4</cp:revision>
  <dcterms:created xsi:type="dcterms:W3CDTF">2026-06-13T14:32:00Z</dcterms:created>
  <dcterms:modified xsi:type="dcterms:W3CDTF">2026-06-18T13:52:00Z</dcterms:modified>
</cp:coreProperties>
</file>