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The data set contains information about passengers who boarded Titanic ship. It contains data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points like: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Symbol" w:hAnsi="Symbol" w:cs="Symbol" w:eastAsia="Symbol"/>
          <w:b/>
          <w:color w:val="00000A"/>
          <w:spacing w:val="0"/>
          <w:position w:val="0"/>
          <w:sz w:val="24"/>
          <w:shd w:fill="auto" w:val="clear"/>
        </w:rPr>
        <w:t xml:space="preserve"></w:t>
      </w:r>
      <w:r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Passenger’s age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Symbol" w:hAnsi="Symbol" w:cs="Symbol" w:eastAsia="Symbol"/>
          <w:b/>
          <w:color w:val="00000A"/>
          <w:spacing w:val="0"/>
          <w:position w:val="0"/>
          <w:sz w:val="24"/>
          <w:shd w:fill="auto" w:val="clear"/>
        </w:rPr>
        <w:t xml:space="preserve"></w:t>
      </w:r>
      <w:r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Their native place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Symbol" w:hAnsi="Symbol" w:cs="Symbol" w:eastAsia="Symbol"/>
          <w:b/>
          <w:color w:val="00000A"/>
          <w:spacing w:val="0"/>
          <w:position w:val="0"/>
          <w:sz w:val="24"/>
          <w:shd w:fill="auto" w:val="clear"/>
        </w:rPr>
        <w:t xml:space="preserve"></w:t>
      </w:r>
      <w:r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Details of who survived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Symbol" w:hAnsi="Symbol" w:cs="Symbol" w:eastAsia="Symbol"/>
          <w:b/>
          <w:color w:val="00000A"/>
          <w:spacing w:val="0"/>
          <w:position w:val="0"/>
          <w:sz w:val="24"/>
          <w:shd w:fill="auto" w:val="clear"/>
        </w:rPr>
        <w:t xml:space="preserve"></w:t>
      </w:r>
      <w:r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Fare details of various travel classes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mbol" w:hAnsi="Symbol" w:cs="Symbol" w:eastAsia="Symbol"/>
          <w:b/>
          <w:color w:val="00000A"/>
          <w:spacing w:val="0"/>
          <w:position w:val="0"/>
          <w:sz w:val="24"/>
          <w:shd w:fill="auto" w:val="clear"/>
        </w:rPr>
        <w:t xml:space="preserve"></w:t>
      </w:r>
      <w:r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Number of casualties from various classes etc.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0A"/>
            <w:spacing w:val="0"/>
            <w:position w:val="0"/>
            <w:sz w:val="22"/>
            <w:u w:val="single"/>
            <w:shd w:fill="auto" w:val="clear"/>
          </w:rPr>
          <w:t xml:space="preserve">https://drive.google.com/file/d/0ByJLBTmJojjzNmV0dk1EMmwwQ1U/view?usp=sharing</w:t>
        </w:r>
      </w:hyperlink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DATA SET DESCRIPTION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Column 1 : PassengerId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Column 2 : Survived  (survived=0 &amp; died=1)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Column 3 : Pclass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Column 4 : Name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Column 5 : Sex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Column 6 : Age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Column 7 : SibSp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Column 8 : Parch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Column 9 : Ticket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Column 10 : Fare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Column 11 : Cabin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Column 12 : Embarked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You can use any of the technologies like Map Reduce, Pig or Hive of your choice.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Note:You need to copy the data set into HDFS using flume and send the screen shot of that with the project solution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Answers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85" w:dyaOrig="4545">
          <v:rect xmlns:o="urn:schemas-microsoft-com:office:office" xmlns:v="urn:schemas-microsoft-com:vml" id="rectole0000000000" style="width:449.250000pt;height:227.2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85" w:dyaOrig="3912">
          <v:rect xmlns:o="urn:schemas-microsoft-com:office:office" xmlns:v="urn:schemas-microsoft-com:vml" id="rectole0000000001" style="width:449.250000pt;height:195.6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 1.In this problem statement we will find the average fare of each class.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CREATE TABLE data(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PassengerId varchar(50),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Survived varchar(50),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Pclass varchar(50),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Name varchar(50),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Sex varchar(50),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Age varchar(50) 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SibSp varchar(50) 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Parch varchar(50),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Ticket varchar(50),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Fare varchar(50),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Cabin varchar(50),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Embarked varchar(50))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ROW FORMAT DELIMITED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FIELDS TERMINATED BY ','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LINES TERMINATED BY '\n'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STORED AS TEXTFILE;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hive&gt; load data  inpath '/flume_sink/FlumeData.1494481972899' overwrite into  table data;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hive&gt; select Pclass,AVG(Fare) from data group by Pclass;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1</w:t>
        <w:tab/>
        <w:t xml:space="preserve">84.15468749999992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2</w:t>
        <w:tab/>
        <w:t xml:space="preserve">20.66218315217391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3</w:t>
        <w:tab/>
        <w:t xml:space="preserve">13.675550101832997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 2.In this problem statement we will find the number of people alive in  each class and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are embarked in Southampton.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hive&gt;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view viewa as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data where Embarked=="S" AND Survived==0;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hive&gt;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Pclass,COUNT(*) from viewa group by Pclass;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  <w:tab/>
        <w:t xml:space="preserve">53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  <w:tab/>
        <w:t xml:space="preserve">88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  <w:tab/>
        <w:t xml:space="preserve">286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 3.In this problem statement we will find out number of male and  female people died 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each class.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hive&gt;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Pclass,COUNT(*) from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where Survived==1 AND Sex="male"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group by Pclass;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  <w:tab/>
        <w:t xml:space="preserve">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  <w:tab/>
        <w:t xml:space="preserve">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  <w:tab/>
        <w:t xml:space="preserve">47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hive&gt;select Pclass,COUNT(*) from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where Survived==1 AND Sex="female"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group by Pclass;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  <w:tab/>
        <w:t xml:space="preserve">91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  <w:tab/>
        <w:t xml:space="preserve">70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  <w:tab/>
        <w:t xml:space="preserve">72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drive.google.com/file/d/0ByJLBTmJojjzNmV0dk1EMmwwQ1U/view?usp=sharing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