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F524" w14:textId="77590CB9" w:rsidR="0089231F" w:rsidRPr="00D512FB" w:rsidRDefault="004B00D1" w:rsidP="00D512FB">
      <w:pPr>
        <w:jc w:val="center"/>
        <w:rPr>
          <w:b/>
          <w:bCs/>
          <w:u w:val="single"/>
        </w:rPr>
      </w:pPr>
      <w:r w:rsidRPr="00D512FB">
        <w:rPr>
          <w:b/>
          <w:bCs/>
          <w:u w:val="single"/>
        </w:rPr>
        <w:t>MICROSOFT AZURE CLOUD CONCEPTS</w:t>
      </w:r>
    </w:p>
    <w:p w14:paraId="2E4A1616" w14:textId="4D9380A0" w:rsidR="004B00D1" w:rsidRDefault="004B00D1"/>
    <w:p w14:paraId="2EBA5A7C" w14:textId="648379A4" w:rsidR="004B00D1" w:rsidRPr="00A81940" w:rsidRDefault="004B00D1">
      <w:pPr>
        <w:rPr>
          <w:u w:val="single"/>
        </w:rPr>
      </w:pPr>
      <w:r w:rsidRPr="00A81940">
        <w:rPr>
          <w:u w:val="single"/>
        </w:rPr>
        <w:t>History:</w:t>
      </w:r>
    </w:p>
    <w:p w14:paraId="22DE6FAE" w14:textId="20DADD5E" w:rsidR="004B00D1" w:rsidRDefault="004B00D1">
      <w:r>
        <w:t>Dedicated machines -&gt; Virtualization -&gt; Cloud</w:t>
      </w:r>
    </w:p>
    <w:p w14:paraId="076B237D" w14:textId="343D18B3" w:rsidR="004B00D1" w:rsidRDefault="004B00D1"/>
    <w:p w14:paraId="26E95DE6" w14:textId="011BB3D1" w:rsidR="004B00D1" w:rsidRPr="00A81940" w:rsidRDefault="004B00D1">
      <w:pPr>
        <w:rPr>
          <w:u w:val="single"/>
        </w:rPr>
      </w:pPr>
      <w:r w:rsidRPr="00A81940">
        <w:rPr>
          <w:u w:val="single"/>
        </w:rPr>
        <w:t>Flow:</w:t>
      </w:r>
    </w:p>
    <w:p w14:paraId="1ECE1BD7" w14:textId="30EF2FF1" w:rsidR="004B00D1" w:rsidRDefault="004B00D1">
      <w:r>
        <w:t>Cloud provider -&gt; Client</w:t>
      </w:r>
    </w:p>
    <w:p w14:paraId="630F05BE" w14:textId="525C3804" w:rsidR="004B00D1" w:rsidRDefault="004B00D1"/>
    <w:p w14:paraId="36DDE42B" w14:textId="6D209A1E" w:rsidR="004B00D1" w:rsidRDefault="004B00D1">
      <w:pPr>
        <w:rPr>
          <w:i/>
          <w:iCs/>
        </w:rPr>
      </w:pPr>
      <w:r>
        <w:t xml:space="preserve">Promotes </w:t>
      </w:r>
      <w:r w:rsidRPr="00D512FB">
        <w:rPr>
          <w:i/>
          <w:iCs/>
        </w:rPr>
        <w:t>On demand self service</w:t>
      </w:r>
    </w:p>
    <w:p w14:paraId="16C56531" w14:textId="7ED7BD83" w:rsidR="00D512FB" w:rsidRDefault="00D512FB">
      <w:r>
        <w:t>Cloud cost goes into Operating Expenses (</w:t>
      </w:r>
      <w:proofErr w:type="spellStart"/>
      <w:r>
        <w:t>OpEx</w:t>
      </w:r>
      <w:proofErr w:type="spellEnd"/>
      <w:r>
        <w:t xml:space="preserve">) instead of </w:t>
      </w:r>
      <w:proofErr w:type="spellStart"/>
      <w:r>
        <w:t>Captial</w:t>
      </w:r>
      <w:proofErr w:type="spellEnd"/>
      <w:r>
        <w:t xml:space="preserve"> Expenditures (</w:t>
      </w:r>
      <w:proofErr w:type="spellStart"/>
      <w:r>
        <w:t>Cap</w:t>
      </w:r>
      <w:r w:rsidR="00A6244A">
        <w:t>Ex</w:t>
      </w:r>
      <w:proofErr w:type="spellEnd"/>
      <w:r>
        <w:t>)</w:t>
      </w:r>
    </w:p>
    <w:p w14:paraId="358E39EF" w14:textId="77777777" w:rsidR="00A81940" w:rsidRDefault="00A81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244A" w14:paraId="6303D0B7" w14:textId="77777777" w:rsidTr="00A6244A">
        <w:tc>
          <w:tcPr>
            <w:tcW w:w="4508" w:type="dxa"/>
          </w:tcPr>
          <w:p w14:paraId="69E01BAA" w14:textId="5BD9DD5B" w:rsidR="00A6244A" w:rsidRPr="00A81940" w:rsidRDefault="00A81940">
            <w:pPr>
              <w:rPr>
                <w:b/>
                <w:bCs/>
              </w:rPr>
            </w:pPr>
            <w:r>
              <w:rPr>
                <w:b/>
                <w:bCs/>
              </w:rPr>
              <w:t>Capital</w:t>
            </w:r>
            <w:r w:rsidRPr="00A81940">
              <w:rPr>
                <w:b/>
                <w:bCs/>
              </w:rPr>
              <w:t xml:space="preserve"> Expenditure (</w:t>
            </w:r>
            <w:proofErr w:type="spellStart"/>
            <w:r>
              <w:rPr>
                <w:b/>
                <w:bCs/>
              </w:rPr>
              <w:t>Ca</w:t>
            </w:r>
            <w:r w:rsidRPr="00A81940">
              <w:rPr>
                <w:b/>
                <w:bCs/>
              </w:rPr>
              <w:t>pEx</w:t>
            </w:r>
            <w:proofErr w:type="spellEnd"/>
            <w:r w:rsidRPr="00A81940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5592278B" w14:textId="3A3D791F" w:rsidR="00A6244A" w:rsidRPr="00A81940" w:rsidRDefault="00A81940">
            <w:pPr>
              <w:rPr>
                <w:b/>
                <w:bCs/>
              </w:rPr>
            </w:pPr>
            <w:r>
              <w:rPr>
                <w:b/>
                <w:bCs/>
              </w:rPr>
              <w:t>Operating</w:t>
            </w:r>
            <w:r w:rsidRPr="00A81940">
              <w:rPr>
                <w:b/>
                <w:bCs/>
              </w:rPr>
              <w:t xml:space="preserve"> Expen</w:t>
            </w:r>
            <w:r>
              <w:rPr>
                <w:b/>
                <w:bCs/>
              </w:rPr>
              <w:t>ses</w:t>
            </w:r>
            <w:r w:rsidRPr="00A81940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Op</w:t>
            </w:r>
            <w:r w:rsidRPr="00A81940">
              <w:rPr>
                <w:b/>
                <w:bCs/>
              </w:rPr>
              <w:t>Ex</w:t>
            </w:r>
            <w:proofErr w:type="spellEnd"/>
            <w:r w:rsidRPr="00A81940">
              <w:rPr>
                <w:b/>
                <w:bCs/>
              </w:rPr>
              <w:t>)</w:t>
            </w:r>
          </w:p>
        </w:tc>
      </w:tr>
      <w:tr w:rsidR="00A6244A" w14:paraId="75A5A2F5" w14:textId="77777777" w:rsidTr="00A6244A">
        <w:tc>
          <w:tcPr>
            <w:tcW w:w="4508" w:type="dxa"/>
          </w:tcPr>
          <w:p w14:paraId="246AF8CA" w14:textId="7EA3F463" w:rsidR="00A6244A" w:rsidRDefault="00A81940">
            <w:r>
              <w:t>Expenditure on major physical goods</w:t>
            </w:r>
          </w:p>
        </w:tc>
        <w:tc>
          <w:tcPr>
            <w:tcW w:w="4508" w:type="dxa"/>
          </w:tcPr>
          <w:p w14:paraId="36D71DF9" w14:textId="783AE3B3" w:rsidR="00A6244A" w:rsidRDefault="00A81940">
            <w:r>
              <w:t>Can be deducted in first fiscal year</w:t>
            </w:r>
          </w:p>
        </w:tc>
      </w:tr>
      <w:tr w:rsidR="00A6244A" w14:paraId="1F24CFF5" w14:textId="77777777" w:rsidTr="00A6244A">
        <w:tc>
          <w:tcPr>
            <w:tcW w:w="4508" w:type="dxa"/>
          </w:tcPr>
          <w:p w14:paraId="6E699879" w14:textId="18973F94" w:rsidR="00A6244A" w:rsidRDefault="00A81940">
            <w:r>
              <w:t>Depreciated over the useful life of the asset</w:t>
            </w:r>
          </w:p>
        </w:tc>
        <w:tc>
          <w:tcPr>
            <w:tcW w:w="4508" w:type="dxa"/>
          </w:tcPr>
          <w:p w14:paraId="640B4361" w14:textId="77777777" w:rsidR="00A6244A" w:rsidRDefault="00A6244A"/>
        </w:tc>
      </w:tr>
      <w:tr w:rsidR="00A6244A" w14:paraId="34CBF933" w14:textId="77777777" w:rsidTr="00A6244A">
        <w:tc>
          <w:tcPr>
            <w:tcW w:w="4508" w:type="dxa"/>
          </w:tcPr>
          <w:p w14:paraId="624ABD2C" w14:textId="7181ABCD" w:rsidR="00A6244A" w:rsidRDefault="00A81940">
            <w:r>
              <w:t>Cannot deduct from taxes for first fiscal year</w:t>
            </w:r>
          </w:p>
        </w:tc>
        <w:tc>
          <w:tcPr>
            <w:tcW w:w="4508" w:type="dxa"/>
          </w:tcPr>
          <w:p w14:paraId="684832A6" w14:textId="77777777" w:rsidR="00A6244A" w:rsidRDefault="00A6244A"/>
        </w:tc>
      </w:tr>
      <w:tr w:rsidR="00A81940" w14:paraId="425A9CE7" w14:textId="77777777" w:rsidTr="00A6244A">
        <w:tc>
          <w:tcPr>
            <w:tcW w:w="4508" w:type="dxa"/>
          </w:tcPr>
          <w:p w14:paraId="7D92CFB1" w14:textId="4E98F2CA" w:rsidR="00A81940" w:rsidRDefault="00A81940">
            <w:r>
              <w:t>Server and other big stuff</w:t>
            </w:r>
          </w:p>
        </w:tc>
        <w:tc>
          <w:tcPr>
            <w:tcW w:w="4508" w:type="dxa"/>
          </w:tcPr>
          <w:p w14:paraId="0436B8C2" w14:textId="113026C3" w:rsidR="00A81940" w:rsidRDefault="00A81940">
            <w:r>
              <w:t>When we get servers on the cloud</w:t>
            </w:r>
          </w:p>
        </w:tc>
      </w:tr>
    </w:tbl>
    <w:p w14:paraId="042443D8" w14:textId="7F4BD00B" w:rsidR="00A6244A" w:rsidRDefault="00A6244A"/>
    <w:p w14:paraId="1A792199" w14:textId="0C9829DF" w:rsidR="00A81940" w:rsidRPr="00A81940" w:rsidRDefault="00A81940">
      <w:pPr>
        <w:rPr>
          <w:u w:val="single"/>
        </w:rPr>
      </w:pPr>
      <w:r w:rsidRPr="00A81940">
        <w:rPr>
          <w:u w:val="single"/>
        </w:rPr>
        <w:t>Advantages:</w:t>
      </w:r>
    </w:p>
    <w:p w14:paraId="448B0C7B" w14:textId="26C5B127" w:rsidR="00A81940" w:rsidRDefault="00A81940">
      <w:r>
        <w:t>High Availability (HA), Disaster Recovery (DR), Reliable, Fault tolerant (Aiming to zero error)</w:t>
      </w:r>
    </w:p>
    <w:p w14:paraId="0929F053" w14:textId="28F55ABF" w:rsidR="00A81940" w:rsidRDefault="00A81940"/>
    <w:p w14:paraId="67A72CDF" w14:textId="07D46061" w:rsidR="00A81940" w:rsidRDefault="00A81940">
      <w:r>
        <w:t xml:space="preserve">Azure has over 60 </w:t>
      </w:r>
      <w:proofErr w:type="spellStart"/>
      <w:r>
        <w:t>datacenters</w:t>
      </w:r>
      <w:proofErr w:type="spellEnd"/>
      <w:r>
        <w:t xml:space="preserve"> in various regions of the world.</w:t>
      </w:r>
    </w:p>
    <w:p w14:paraId="7982257A" w14:textId="10E4BB06" w:rsidR="00A81940" w:rsidRDefault="00A81940"/>
    <w:p w14:paraId="31E798D7" w14:textId="3762E851" w:rsidR="00A81940" w:rsidRPr="0050470B" w:rsidRDefault="0050470B">
      <w:pPr>
        <w:rPr>
          <w:u w:val="single"/>
        </w:rPr>
      </w:pPr>
      <w:r w:rsidRPr="0050470B">
        <w:rPr>
          <w:u w:val="single"/>
        </w:rPr>
        <w:t>Types:</w:t>
      </w:r>
    </w:p>
    <w:p w14:paraId="687744BD" w14:textId="57DB55EC" w:rsidR="0050470B" w:rsidRDefault="0050470B" w:rsidP="00DC09CF">
      <w:pPr>
        <w:pStyle w:val="ListParagraph"/>
        <w:numPr>
          <w:ilvl w:val="0"/>
          <w:numId w:val="1"/>
        </w:numPr>
      </w:pPr>
      <w:proofErr w:type="spellStart"/>
      <w:r>
        <w:t>Iaas</w:t>
      </w:r>
      <w:proofErr w:type="spellEnd"/>
      <w:r>
        <w:t xml:space="preserve"> (Infrastructure </w:t>
      </w:r>
      <w:proofErr w:type="gramStart"/>
      <w:r>
        <w:t>As</w:t>
      </w:r>
      <w:proofErr w:type="gramEnd"/>
      <w:r>
        <w:t xml:space="preserve"> A Service)</w:t>
      </w:r>
    </w:p>
    <w:p w14:paraId="147C10B5" w14:textId="41E418D3" w:rsidR="0050470B" w:rsidRDefault="0050470B" w:rsidP="00DC09CF">
      <w:pPr>
        <w:pStyle w:val="ListParagraph"/>
        <w:numPr>
          <w:ilvl w:val="0"/>
          <w:numId w:val="1"/>
        </w:numPr>
      </w:pPr>
      <w:r>
        <w:t xml:space="preserve">PaaS (Platform </w:t>
      </w:r>
      <w:proofErr w:type="gramStart"/>
      <w:r>
        <w:t>As</w:t>
      </w:r>
      <w:proofErr w:type="gramEnd"/>
      <w:r>
        <w:t xml:space="preserve"> A Service)</w:t>
      </w:r>
    </w:p>
    <w:p w14:paraId="66992433" w14:textId="2F7E6CFF" w:rsidR="0050470B" w:rsidRDefault="0050470B" w:rsidP="00DC09CF">
      <w:pPr>
        <w:pStyle w:val="ListParagraph"/>
        <w:numPr>
          <w:ilvl w:val="0"/>
          <w:numId w:val="1"/>
        </w:numPr>
      </w:pPr>
      <w:r>
        <w:t xml:space="preserve">SaaS (Software </w:t>
      </w:r>
      <w:proofErr w:type="gramStart"/>
      <w:r>
        <w:t>As</w:t>
      </w:r>
      <w:proofErr w:type="gramEnd"/>
      <w:r>
        <w:t xml:space="preserve"> A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30"/>
        <w:gridCol w:w="642"/>
        <w:gridCol w:w="977"/>
        <w:gridCol w:w="1295"/>
        <w:gridCol w:w="473"/>
        <w:gridCol w:w="1412"/>
        <w:gridCol w:w="792"/>
        <w:gridCol w:w="902"/>
        <w:gridCol w:w="645"/>
      </w:tblGrid>
      <w:tr w:rsidR="00DC09CF" w14:paraId="3631A390" w14:textId="77777777" w:rsidTr="00DC09CF">
        <w:tc>
          <w:tcPr>
            <w:tcW w:w="648" w:type="dxa"/>
          </w:tcPr>
          <w:p w14:paraId="022E6B80" w14:textId="77777777" w:rsidR="0050470B" w:rsidRDefault="0050470B"/>
        </w:tc>
        <w:tc>
          <w:tcPr>
            <w:tcW w:w="1230" w:type="dxa"/>
          </w:tcPr>
          <w:p w14:paraId="49DEC133" w14:textId="50FBAB34" w:rsidR="0050470B" w:rsidRDefault="00DC09CF">
            <w:r>
              <w:t>Application</w:t>
            </w:r>
          </w:p>
        </w:tc>
        <w:tc>
          <w:tcPr>
            <w:tcW w:w="642" w:type="dxa"/>
          </w:tcPr>
          <w:p w14:paraId="01A6A81C" w14:textId="49B706A4" w:rsidR="0050470B" w:rsidRDefault="00DC09CF">
            <w:r>
              <w:t>Data</w:t>
            </w:r>
          </w:p>
        </w:tc>
        <w:tc>
          <w:tcPr>
            <w:tcW w:w="977" w:type="dxa"/>
          </w:tcPr>
          <w:p w14:paraId="718BF7D6" w14:textId="3DB5B7F4" w:rsidR="0050470B" w:rsidRDefault="00DC09CF">
            <w:r>
              <w:t>Runtime</w:t>
            </w:r>
          </w:p>
        </w:tc>
        <w:tc>
          <w:tcPr>
            <w:tcW w:w="1295" w:type="dxa"/>
          </w:tcPr>
          <w:p w14:paraId="21AFB964" w14:textId="2143DB22" w:rsidR="0050470B" w:rsidRDefault="00DC09CF">
            <w:r>
              <w:t>Middleware</w:t>
            </w:r>
          </w:p>
        </w:tc>
        <w:tc>
          <w:tcPr>
            <w:tcW w:w="473" w:type="dxa"/>
          </w:tcPr>
          <w:p w14:paraId="6D67FEE0" w14:textId="34C33A43" w:rsidR="0050470B" w:rsidRDefault="00DC09CF">
            <w:r>
              <w:t>OS</w:t>
            </w:r>
          </w:p>
        </w:tc>
        <w:tc>
          <w:tcPr>
            <w:tcW w:w="1412" w:type="dxa"/>
          </w:tcPr>
          <w:p w14:paraId="49A9D781" w14:textId="63AC5CDB" w:rsidR="0050470B" w:rsidRDefault="00DC09CF">
            <w:r>
              <w:t>Virtualization</w:t>
            </w:r>
          </w:p>
        </w:tc>
        <w:tc>
          <w:tcPr>
            <w:tcW w:w="792" w:type="dxa"/>
          </w:tcPr>
          <w:p w14:paraId="13BD3AB8" w14:textId="57C57C7D" w:rsidR="0050470B" w:rsidRDefault="00DC09CF">
            <w:r>
              <w:t>Server</w:t>
            </w:r>
          </w:p>
        </w:tc>
        <w:tc>
          <w:tcPr>
            <w:tcW w:w="902" w:type="dxa"/>
          </w:tcPr>
          <w:p w14:paraId="5D8269ED" w14:textId="4D9CB69B" w:rsidR="0050470B" w:rsidRDefault="00DC09CF">
            <w:r>
              <w:t>Storage</w:t>
            </w:r>
          </w:p>
        </w:tc>
        <w:tc>
          <w:tcPr>
            <w:tcW w:w="645" w:type="dxa"/>
          </w:tcPr>
          <w:p w14:paraId="6F269511" w14:textId="6070E79A" w:rsidR="0050470B" w:rsidRDefault="00DC09CF">
            <w:r>
              <w:t>N/W</w:t>
            </w:r>
          </w:p>
        </w:tc>
      </w:tr>
      <w:tr w:rsidR="00DC09CF" w14:paraId="435596DD" w14:textId="77777777" w:rsidTr="00DC09CF">
        <w:tc>
          <w:tcPr>
            <w:tcW w:w="648" w:type="dxa"/>
          </w:tcPr>
          <w:p w14:paraId="295CA4DB" w14:textId="56C67C4E" w:rsidR="0050470B" w:rsidRDefault="00DC09CF">
            <w:r>
              <w:t>IaaS</w:t>
            </w:r>
          </w:p>
        </w:tc>
        <w:tc>
          <w:tcPr>
            <w:tcW w:w="1230" w:type="dxa"/>
          </w:tcPr>
          <w:p w14:paraId="622D1B5B" w14:textId="77777777" w:rsidR="0050470B" w:rsidRDefault="0050470B"/>
        </w:tc>
        <w:tc>
          <w:tcPr>
            <w:tcW w:w="642" w:type="dxa"/>
          </w:tcPr>
          <w:p w14:paraId="777F5BEE" w14:textId="77777777" w:rsidR="0050470B" w:rsidRDefault="0050470B"/>
        </w:tc>
        <w:tc>
          <w:tcPr>
            <w:tcW w:w="977" w:type="dxa"/>
          </w:tcPr>
          <w:p w14:paraId="6BF6AC8C" w14:textId="77777777" w:rsidR="0050470B" w:rsidRDefault="0050470B"/>
        </w:tc>
        <w:tc>
          <w:tcPr>
            <w:tcW w:w="1295" w:type="dxa"/>
          </w:tcPr>
          <w:p w14:paraId="7146770F" w14:textId="77777777" w:rsidR="0050470B" w:rsidRDefault="0050470B"/>
        </w:tc>
        <w:tc>
          <w:tcPr>
            <w:tcW w:w="473" w:type="dxa"/>
          </w:tcPr>
          <w:p w14:paraId="3752728F" w14:textId="77777777" w:rsidR="0050470B" w:rsidRDefault="0050470B"/>
        </w:tc>
        <w:tc>
          <w:tcPr>
            <w:tcW w:w="1412" w:type="dxa"/>
          </w:tcPr>
          <w:p w14:paraId="7101B861" w14:textId="17971029" w:rsidR="0050470B" w:rsidRDefault="00DC09CF">
            <w:r>
              <w:t>Y</w:t>
            </w:r>
          </w:p>
        </w:tc>
        <w:tc>
          <w:tcPr>
            <w:tcW w:w="792" w:type="dxa"/>
          </w:tcPr>
          <w:p w14:paraId="6A0B58AC" w14:textId="3B3541C0" w:rsidR="0050470B" w:rsidRDefault="00DC09CF">
            <w:r>
              <w:t>Y</w:t>
            </w:r>
          </w:p>
        </w:tc>
        <w:tc>
          <w:tcPr>
            <w:tcW w:w="902" w:type="dxa"/>
          </w:tcPr>
          <w:p w14:paraId="5055AD01" w14:textId="73C03D7D" w:rsidR="0050470B" w:rsidRDefault="00DC09CF">
            <w:r>
              <w:t>Y</w:t>
            </w:r>
          </w:p>
        </w:tc>
        <w:tc>
          <w:tcPr>
            <w:tcW w:w="645" w:type="dxa"/>
          </w:tcPr>
          <w:p w14:paraId="01DAD622" w14:textId="7E23E43E" w:rsidR="0050470B" w:rsidRDefault="00DC09CF">
            <w:r>
              <w:t>Y</w:t>
            </w:r>
          </w:p>
        </w:tc>
      </w:tr>
      <w:tr w:rsidR="00DC09CF" w14:paraId="280C3626" w14:textId="77777777" w:rsidTr="00DC09CF">
        <w:tc>
          <w:tcPr>
            <w:tcW w:w="648" w:type="dxa"/>
          </w:tcPr>
          <w:p w14:paraId="45898530" w14:textId="4517B698" w:rsidR="00DC09CF" w:rsidRDefault="00DC09CF">
            <w:r>
              <w:t>PaaS</w:t>
            </w:r>
          </w:p>
        </w:tc>
        <w:tc>
          <w:tcPr>
            <w:tcW w:w="1230" w:type="dxa"/>
          </w:tcPr>
          <w:p w14:paraId="47C7584E" w14:textId="77777777" w:rsidR="0050470B" w:rsidRDefault="0050470B"/>
        </w:tc>
        <w:tc>
          <w:tcPr>
            <w:tcW w:w="642" w:type="dxa"/>
          </w:tcPr>
          <w:p w14:paraId="45938852" w14:textId="77777777" w:rsidR="0050470B" w:rsidRDefault="0050470B"/>
        </w:tc>
        <w:tc>
          <w:tcPr>
            <w:tcW w:w="977" w:type="dxa"/>
          </w:tcPr>
          <w:p w14:paraId="47E17F6A" w14:textId="04FE6299" w:rsidR="0050470B" w:rsidRDefault="00DC09CF">
            <w:r>
              <w:t>Y</w:t>
            </w:r>
          </w:p>
        </w:tc>
        <w:tc>
          <w:tcPr>
            <w:tcW w:w="1295" w:type="dxa"/>
          </w:tcPr>
          <w:p w14:paraId="30E1E63E" w14:textId="0C89C54A" w:rsidR="0050470B" w:rsidRDefault="00DC09CF">
            <w:r>
              <w:t>Y</w:t>
            </w:r>
          </w:p>
        </w:tc>
        <w:tc>
          <w:tcPr>
            <w:tcW w:w="473" w:type="dxa"/>
          </w:tcPr>
          <w:p w14:paraId="654A9F1B" w14:textId="10272902" w:rsidR="0050470B" w:rsidRDefault="00DC09CF">
            <w:r>
              <w:t>Y</w:t>
            </w:r>
          </w:p>
        </w:tc>
        <w:tc>
          <w:tcPr>
            <w:tcW w:w="1412" w:type="dxa"/>
          </w:tcPr>
          <w:p w14:paraId="7AC6ACB1" w14:textId="41F821CC" w:rsidR="0050470B" w:rsidRDefault="00DC09CF">
            <w:r>
              <w:t>Y</w:t>
            </w:r>
          </w:p>
        </w:tc>
        <w:tc>
          <w:tcPr>
            <w:tcW w:w="792" w:type="dxa"/>
          </w:tcPr>
          <w:p w14:paraId="32DBF2FE" w14:textId="673571F0" w:rsidR="0050470B" w:rsidRDefault="00DC09CF">
            <w:r>
              <w:t>Y</w:t>
            </w:r>
          </w:p>
        </w:tc>
        <w:tc>
          <w:tcPr>
            <w:tcW w:w="902" w:type="dxa"/>
          </w:tcPr>
          <w:p w14:paraId="3B05DB4E" w14:textId="0860F46F" w:rsidR="0050470B" w:rsidRDefault="00DC09CF">
            <w:r>
              <w:t>Y</w:t>
            </w:r>
          </w:p>
        </w:tc>
        <w:tc>
          <w:tcPr>
            <w:tcW w:w="645" w:type="dxa"/>
          </w:tcPr>
          <w:p w14:paraId="6ABB21CA" w14:textId="0A8DFD8D" w:rsidR="0050470B" w:rsidRDefault="00DC09CF">
            <w:r>
              <w:t>Y</w:t>
            </w:r>
          </w:p>
        </w:tc>
      </w:tr>
      <w:tr w:rsidR="00DC09CF" w14:paraId="25294D3E" w14:textId="77777777" w:rsidTr="00DC09CF">
        <w:tc>
          <w:tcPr>
            <w:tcW w:w="648" w:type="dxa"/>
          </w:tcPr>
          <w:p w14:paraId="77861BA1" w14:textId="225FCC05" w:rsidR="0050470B" w:rsidRDefault="00DC09CF">
            <w:r>
              <w:t>SaaS</w:t>
            </w:r>
          </w:p>
        </w:tc>
        <w:tc>
          <w:tcPr>
            <w:tcW w:w="1230" w:type="dxa"/>
          </w:tcPr>
          <w:p w14:paraId="6EDEE8CB" w14:textId="0444B8AF" w:rsidR="0050470B" w:rsidRDefault="00DC09CF">
            <w:r>
              <w:t>Y</w:t>
            </w:r>
          </w:p>
        </w:tc>
        <w:tc>
          <w:tcPr>
            <w:tcW w:w="642" w:type="dxa"/>
          </w:tcPr>
          <w:p w14:paraId="7895B6F1" w14:textId="5B6DB65D" w:rsidR="0050470B" w:rsidRDefault="00DC09CF">
            <w:r>
              <w:t>Y</w:t>
            </w:r>
          </w:p>
        </w:tc>
        <w:tc>
          <w:tcPr>
            <w:tcW w:w="977" w:type="dxa"/>
          </w:tcPr>
          <w:p w14:paraId="22983DDA" w14:textId="1AF9EEBF" w:rsidR="0050470B" w:rsidRDefault="00DC09CF">
            <w:r>
              <w:t>Y</w:t>
            </w:r>
          </w:p>
        </w:tc>
        <w:tc>
          <w:tcPr>
            <w:tcW w:w="1295" w:type="dxa"/>
          </w:tcPr>
          <w:p w14:paraId="4589A93D" w14:textId="0148CA84" w:rsidR="0050470B" w:rsidRDefault="00DC09CF">
            <w:r>
              <w:t>Y</w:t>
            </w:r>
          </w:p>
        </w:tc>
        <w:tc>
          <w:tcPr>
            <w:tcW w:w="473" w:type="dxa"/>
          </w:tcPr>
          <w:p w14:paraId="4D2E6938" w14:textId="608DD51C" w:rsidR="0050470B" w:rsidRDefault="00DC09CF">
            <w:r>
              <w:t>Y</w:t>
            </w:r>
          </w:p>
        </w:tc>
        <w:tc>
          <w:tcPr>
            <w:tcW w:w="1412" w:type="dxa"/>
          </w:tcPr>
          <w:p w14:paraId="08875DF1" w14:textId="3C3584FD" w:rsidR="0050470B" w:rsidRDefault="00DC09CF">
            <w:r>
              <w:t>Y</w:t>
            </w:r>
          </w:p>
        </w:tc>
        <w:tc>
          <w:tcPr>
            <w:tcW w:w="792" w:type="dxa"/>
          </w:tcPr>
          <w:p w14:paraId="4C2B9CCC" w14:textId="6C3BBFD7" w:rsidR="0050470B" w:rsidRDefault="00DC09CF">
            <w:r>
              <w:t>Y</w:t>
            </w:r>
          </w:p>
        </w:tc>
        <w:tc>
          <w:tcPr>
            <w:tcW w:w="902" w:type="dxa"/>
          </w:tcPr>
          <w:p w14:paraId="402B2B6E" w14:textId="4B3B8474" w:rsidR="0050470B" w:rsidRDefault="00DC09CF">
            <w:r>
              <w:t>Y</w:t>
            </w:r>
          </w:p>
        </w:tc>
        <w:tc>
          <w:tcPr>
            <w:tcW w:w="645" w:type="dxa"/>
          </w:tcPr>
          <w:p w14:paraId="532DF553" w14:textId="45553EF7" w:rsidR="0050470B" w:rsidRDefault="00DC09CF">
            <w:r>
              <w:t>Y</w:t>
            </w:r>
          </w:p>
        </w:tc>
      </w:tr>
    </w:tbl>
    <w:p w14:paraId="20284715" w14:textId="662B4544" w:rsidR="0050470B" w:rsidRDefault="00DC09CF">
      <w:r>
        <w:t>Y- Given by the cloud provider</w:t>
      </w:r>
    </w:p>
    <w:p w14:paraId="250D3039" w14:textId="2A4F308E" w:rsidR="00DC09CF" w:rsidRDefault="00DC09CF"/>
    <w:p w14:paraId="3B069386" w14:textId="065650A7" w:rsidR="00DC09CF" w:rsidRDefault="00DC09CF"/>
    <w:p w14:paraId="3860C965" w14:textId="57AA2C63" w:rsidR="00DC09CF" w:rsidRDefault="00DC09CF"/>
    <w:p w14:paraId="3675B9BE" w14:textId="77777777" w:rsidR="00DC09CF" w:rsidRDefault="00DC09CF"/>
    <w:p w14:paraId="4213F5D5" w14:textId="19ACC62D" w:rsidR="00DC09CF" w:rsidRPr="00DC09CF" w:rsidRDefault="00DC09CF">
      <w:pPr>
        <w:rPr>
          <w:u w:val="single"/>
        </w:rPr>
      </w:pPr>
      <w:r w:rsidRPr="00DC09CF">
        <w:rPr>
          <w:u w:val="single"/>
        </w:rPr>
        <w:lastRenderedPageBreak/>
        <w:t>Popular for a type of service:</w:t>
      </w:r>
    </w:p>
    <w:p w14:paraId="143B62F9" w14:textId="01815A58" w:rsidR="00DC09CF" w:rsidRPr="00DC09CF" w:rsidRDefault="00DC09CF">
      <w:pPr>
        <w:rPr>
          <w:u w:val="single"/>
        </w:rPr>
      </w:pPr>
      <w:proofErr w:type="spellStart"/>
      <w:r w:rsidRPr="00DC09CF">
        <w:rPr>
          <w:u w:val="single"/>
        </w:rPr>
        <w:t>Iaas</w:t>
      </w:r>
      <w:proofErr w:type="spellEnd"/>
      <w:r w:rsidRPr="00DC09CF">
        <w:rPr>
          <w:u w:val="single"/>
        </w:rPr>
        <w:t>:</w:t>
      </w:r>
    </w:p>
    <w:p w14:paraId="5A73857C" w14:textId="401E69BF" w:rsidR="00DC09CF" w:rsidRDefault="00DC09CF" w:rsidP="00DC09CF">
      <w:pPr>
        <w:pStyle w:val="ListParagraph"/>
        <w:numPr>
          <w:ilvl w:val="0"/>
          <w:numId w:val="2"/>
        </w:numPr>
      </w:pPr>
      <w:r>
        <w:t>Azure</w:t>
      </w:r>
    </w:p>
    <w:p w14:paraId="69CB9575" w14:textId="5D637774" w:rsidR="00DC09CF" w:rsidRDefault="00DC09CF" w:rsidP="00DC09CF">
      <w:pPr>
        <w:pStyle w:val="ListParagraph"/>
        <w:numPr>
          <w:ilvl w:val="0"/>
          <w:numId w:val="2"/>
        </w:numPr>
      </w:pPr>
      <w:r>
        <w:t>AWS</w:t>
      </w:r>
    </w:p>
    <w:p w14:paraId="6C9019A0" w14:textId="1ED6309E" w:rsidR="00DC09CF" w:rsidRDefault="00DC09CF" w:rsidP="00DC09CF">
      <w:pPr>
        <w:pStyle w:val="ListParagraph"/>
        <w:numPr>
          <w:ilvl w:val="0"/>
          <w:numId w:val="2"/>
        </w:numPr>
      </w:pPr>
      <w:r>
        <w:t>Google Compute Engine</w:t>
      </w:r>
    </w:p>
    <w:p w14:paraId="39C44C21" w14:textId="6D117667" w:rsidR="00DC09CF" w:rsidRPr="00DC09CF" w:rsidRDefault="00DC09CF">
      <w:pPr>
        <w:rPr>
          <w:u w:val="single"/>
        </w:rPr>
      </w:pPr>
      <w:r w:rsidRPr="00DC09CF">
        <w:rPr>
          <w:u w:val="single"/>
        </w:rPr>
        <w:t>PaaS:</w:t>
      </w:r>
    </w:p>
    <w:p w14:paraId="51F83CFC" w14:textId="0E072B9D" w:rsidR="00DC09CF" w:rsidRDefault="00DC09CF" w:rsidP="00DC09CF">
      <w:pPr>
        <w:pStyle w:val="ListParagraph"/>
        <w:numPr>
          <w:ilvl w:val="0"/>
          <w:numId w:val="3"/>
        </w:numPr>
      </w:pPr>
      <w:r>
        <w:t>Azure Logic Apps</w:t>
      </w:r>
    </w:p>
    <w:p w14:paraId="4420D158" w14:textId="5DE121BC" w:rsidR="00DC09CF" w:rsidRDefault="00DC09CF" w:rsidP="00DC09CF">
      <w:pPr>
        <w:pStyle w:val="ListParagraph"/>
        <w:numPr>
          <w:ilvl w:val="0"/>
          <w:numId w:val="3"/>
        </w:numPr>
      </w:pPr>
      <w:r>
        <w:t>Heroku</w:t>
      </w:r>
    </w:p>
    <w:p w14:paraId="32AD89F5" w14:textId="1A13E7BB" w:rsidR="00DC09CF" w:rsidRDefault="00DC09CF" w:rsidP="00DC09CF">
      <w:pPr>
        <w:pStyle w:val="ListParagraph"/>
        <w:numPr>
          <w:ilvl w:val="0"/>
          <w:numId w:val="3"/>
        </w:numPr>
      </w:pPr>
      <w:r>
        <w:t>Amazon Elastic Beanstalk</w:t>
      </w:r>
    </w:p>
    <w:p w14:paraId="7305FE67" w14:textId="37A42C47" w:rsidR="00DC09CF" w:rsidRPr="00DC09CF" w:rsidRDefault="00DC09CF">
      <w:pPr>
        <w:rPr>
          <w:u w:val="single"/>
        </w:rPr>
      </w:pPr>
      <w:proofErr w:type="spellStart"/>
      <w:r w:rsidRPr="00DC09CF">
        <w:rPr>
          <w:u w:val="single"/>
        </w:rPr>
        <w:t>Saas</w:t>
      </w:r>
      <w:proofErr w:type="spellEnd"/>
      <w:r w:rsidRPr="00DC09CF">
        <w:rPr>
          <w:u w:val="single"/>
        </w:rPr>
        <w:t>:</w:t>
      </w:r>
    </w:p>
    <w:p w14:paraId="304380D4" w14:textId="3562CC39" w:rsidR="00DC09CF" w:rsidRDefault="00DC09CF" w:rsidP="00DC09CF">
      <w:pPr>
        <w:pStyle w:val="ListParagraph"/>
        <w:numPr>
          <w:ilvl w:val="0"/>
          <w:numId w:val="4"/>
        </w:numPr>
      </w:pPr>
      <w:r>
        <w:t>Office 365</w:t>
      </w:r>
    </w:p>
    <w:p w14:paraId="2A417F0D" w14:textId="349FF0DC" w:rsidR="00DC09CF" w:rsidRDefault="00DC09CF" w:rsidP="00DC09CF">
      <w:pPr>
        <w:pStyle w:val="ListParagraph"/>
        <w:numPr>
          <w:ilvl w:val="0"/>
          <w:numId w:val="4"/>
        </w:numPr>
      </w:pPr>
      <w:r>
        <w:t>Google G Suite</w:t>
      </w:r>
    </w:p>
    <w:p w14:paraId="76E807C1" w14:textId="1F935FDE" w:rsidR="00DC09CF" w:rsidRDefault="00DC09CF" w:rsidP="00DC09CF">
      <w:pPr>
        <w:pStyle w:val="ListParagraph"/>
        <w:numPr>
          <w:ilvl w:val="0"/>
          <w:numId w:val="4"/>
        </w:numPr>
      </w:pPr>
      <w:r>
        <w:t>Salesforce</w:t>
      </w:r>
    </w:p>
    <w:p w14:paraId="6E59090D" w14:textId="19682ACD" w:rsidR="00DC09CF" w:rsidRDefault="00DC09CF" w:rsidP="00DC09CF">
      <w:pPr>
        <w:pStyle w:val="ListParagraph"/>
        <w:numPr>
          <w:ilvl w:val="0"/>
          <w:numId w:val="4"/>
        </w:numPr>
      </w:pPr>
      <w:r>
        <w:t>Dropbox</w:t>
      </w:r>
    </w:p>
    <w:p w14:paraId="4C3EAC73" w14:textId="77777777" w:rsidR="00DC09CF" w:rsidRDefault="00DC09CF" w:rsidP="00DC09CF">
      <w:pPr>
        <w:pStyle w:val="ListParagraph"/>
      </w:pPr>
    </w:p>
    <w:p w14:paraId="41FBC4B8" w14:textId="1B6A978A" w:rsidR="00DC09CF" w:rsidRDefault="00DC09CF" w:rsidP="00DC09CF">
      <w:pPr>
        <w:rPr>
          <w:u w:val="single"/>
        </w:rPr>
      </w:pPr>
      <w:r w:rsidRPr="00DC09CF">
        <w:rPr>
          <w:u w:val="single"/>
        </w:rPr>
        <w:t>Microsoft Ones for each type of service:</w:t>
      </w:r>
    </w:p>
    <w:p w14:paraId="634441DA" w14:textId="61126C4B" w:rsidR="00DC09CF" w:rsidRDefault="00DC09CF" w:rsidP="00DC09CF">
      <w:pPr>
        <w:rPr>
          <w:u w:val="single"/>
        </w:rPr>
      </w:pPr>
      <w:r>
        <w:rPr>
          <w:u w:val="single"/>
        </w:rPr>
        <w:t>IaaS:</w:t>
      </w:r>
    </w:p>
    <w:p w14:paraId="1AD15F14" w14:textId="554A019B" w:rsidR="00DC09CF" w:rsidRDefault="00DC09CF" w:rsidP="002802DB">
      <w:pPr>
        <w:pStyle w:val="ListParagraph"/>
        <w:numPr>
          <w:ilvl w:val="0"/>
          <w:numId w:val="5"/>
        </w:numPr>
      </w:pPr>
      <w:r w:rsidRPr="00DC09CF">
        <w:t>Azure</w:t>
      </w:r>
      <w:r>
        <w:t xml:space="preserve"> Compute (For VMs)</w:t>
      </w:r>
    </w:p>
    <w:p w14:paraId="132C6A2F" w14:textId="59A699B7" w:rsidR="00DC09CF" w:rsidRPr="00DC09CF" w:rsidRDefault="00DC09CF" w:rsidP="002802DB">
      <w:pPr>
        <w:pStyle w:val="ListParagraph"/>
        <w:numPr>
          <w:ilvl w:val="0"/>
          <w:numId w:val="5"/>
        </w:numPr>
      </w:pPr>
      <w:r>
        <w:t>Azure Storage</w:t>
      </w:r>
    </w:p>
    <w:p w14:paraId="5D8692E5" w14:textId="6763E13D" w:rsidR="00DC09CF" w:rsidRDefault="00DC09CF" w:rsidP="00DC09CF">
      <w:pPr>
        <w:rPr>
          <w:u w:val="single"/>
        </w:rPr>
      </w:pPr>
      <w:r>
        <w:rPr>
          <w:u w:val="single"/>
        </w:rPr>
        <w:t>PaaS:</w:t>
      </w:r>
    </w:p>
    <w:p w14:paraId="7DC4C03E" w14:textId="172E8E78" w:rsidR="00DC09CF" w:rsidRDefault="002802DB" w:rsidP="002802DB">
      <w:pPr>
        <w:pStyle w:val="ListParagraph"/>
        <w:numPr>
          <w:ilvl w:val="0"/>
          <w:numId w:val="6"/>
        </w:numPr>
      </w:pPr>
      <w:r>
        <w:t>Azure Logic Apps</w:t>
      </w:r>
    </w:p>
    <w:p w14:paraId="701C54F4" w14:textId="7B000FA6" w:rsidR="002802DB" w:rsidRDefault="002802DB" w:rsidP="002802DB">
      <w:pPr>
        <w:pStyle w:val="ListParagraph"/>
        <w:numPr>
          <w:ilvl w:val="0"/>
          <w:numId w:val="6"/>
        </w:numPr>
      </w:pPr>
      <w:r>
        <w:t>Azure Functions</w:t>
      </w:r>
    </w:p>
    <w:p w14:paraId="4C654139" w14:textId="3A925DAC" w:rsidR="002802DB" w:rsidRDefault="002802DB" w:rsidP="002802DB">
      <w:pPr>
        <w:pStyle w:val="ListParagraph"/>
        <w:numPr>
          <w:ilvl w:val="0"/>
          <w:numId w:val="6"/>
        </w:numPr>
      </w:pPr>
      <w:r>
        <w:t xml:space="preserve">Azure </w:t>
      </w:r>
      <w:proofErr w:type="spellStart"/>
      <w:r>
        <w:t>Webjobs</w:t>
      </w:r>
      <w:proofErr w:type="spellEnd"/>
    </w:p>
    <w:p w14:paraId="1C206FC5" w14:textId="37F76F82" w:rsidR="002802DB" w:rsidRPr="00DC09CF" w:rsidRDefault="002802DB" w:rsidP="002802DB">
      <w:pPr>
        <w:pStyle w:val="ListParagraph"/>
        <w:numPr>
          <w:ilvl w:val="0"/>
          <w:numId w:val="6"/>
        </w:numPr>
      </w:pPr>
      <w:r>
        <w:t>Azure Automation</w:t>
      </w:r>
    </w:p>
    <w:p w14:paraId="4120FCAB" w14:textId="045EFE27" w:rsidR="00DC09CF" w:rsidRPr="00DC09CF" w:rsidRDefault="00DC09CF" w:rsidP="00DC09CF">
      <w:pPr>
        <w:rPr>
          <w:u w:val="single"/>
        </w:rPr>
      </w:pPr>
      <w:r>
        <w:rPr>
          <w:u w:val="single"/>
        </w:rPr>
        <w:t>SaaS:</w:t>
      </w:r>
    </w:p>
    <w:p w14:paraId="764E0628" w14:textId="5820C7C5" w:rsidR="00DC09CF" w:rsidRDefault="002802DB" w:rsidP="002802DB">
      <w:pPr>
        <w:pStyle w:val="ListParagraph"/>
        <w:numPr>
          <w:ilvl w:val="0"/>
          <w:numId w:val="7"/>
        </w:numPr>
      </w:pPr>
      <w:proofErr w:type="spellStart"/>
      <w:r>
        <w:t>Sharepoint</w:t>
      </w:r>
      <w:proofErr w:type="spellEnd"/>
    </w:p>
    <w:p w14:paraId="7C9CB7BD" w14:textId="761CAA74" w:rsidR="002802DB" w:rsidRDefault="002802DB" w:rsidP="002802DB">
      <w:pPr>
        <w:pStyle w:val="ListParagraph"/>
        <w:numPr>
          <w:ilvl w:val="0"/>
          <w:numId w:val="7"/>
        </w:numPr>
      </w:pPr>
      <w:r>
        <w:t>One Drive</w:t>
      </w:r>
    </w:p>
    <w:p w14:paraId="44C420BF" w14:textId="76BC5067" w:rsidR="002802DB" w:rsidRDefault="002802DB" w:rsidP="002802DB">
      <w:pPr>
        <w:pStyle w:val="ListParagraph"/>
        <w:numPr>
          <w:ilvl w:val="0"/>
          <w:numId w:val="7"/>
        </w:numPr>
      </w:pPr>
      <w:r>
        <w:t>Teams</w:t>
      </w:r>
    </w:p>
    <w:p w14:paraId="31658458" w14:textId="34001E90" w:rsidR="002802DB" w:rsidRDefault="002802DB" w:rsidP="002802DB">
      <w:pPr>
        <w:pStyle w:val="ListParagraph"/>
        <w:numPr>
          <w:ilvl w:val="0"/>
          <w:numId w:val="7"/>
        </w:numPr>
      </w:pPr>
      <w:r>
        <w:t>Power Platform</w:t>
      </w:r>
    </w:p>
    <w:p w14:paraId="7BB70A97" w14:textId="381E3BCB" w:rsidR="00133F0A" w:rsidRDefault="00133F0A" w:rsidP="00133F0A"/>
    <w:p w14:paraId="7AE8A034" w14:textId="5D254710" w:rsidR="00133F0A" w:rsidRPr="00133F0A" w:rsidRDefault="00133F0A" w:rsidP="00133F0A">
      <w:pPr>
        <w:rPr>
          <w:u w:val="single"/>
        </w:rPr>
      </w:pPr>
      <w:r w:rsidRPr="00133F0A">
        <w:rPr>
          <w:u w:val="single"/>
        </w:rPr>
        <w:t>Why each type?</w:t>
      </w:r>
    </w:p>
    <w:p w14:paraId="7A2426E5" w14:textId="237F67F0" w:rsidR="00133F0A" w:rsidRDefault="00133F0A" w:rsidP="00133F0A">
      <w:pPr>
        <w:rPr>
          <w:u w:val="single"/>
        </w:rPr>
      </w:pPr>
      <w:r w:rsidRPr="00133F0A">
        <w:rPr>
          <w:u w:val="single"/>
        </w:rPr>
        <w:t>IaaS:</w:t>
      </w:r>
    </w:p>
    <w:p w14:paraId="69C3216D" w14:textId="09A5D50D" w:rsidR="00133F0A" w:rsidRDefault="00133F0A" w:rsidP="00133F0A">
      <w:pPr>
        <w:pStyle w:val="ListParagraph"/>
        <w:numPr>
          <w:ilvl w:val="0"/>
          <w:numId w:val="8"/>
        </w:numPr>
      </w:pPr>
      <w:r>
        <w:t>Test and Development</w:t>
      </w:r>
    </w:p>
    <w:p w14:paraId="39EB0ADF" w14:textId="4D5500B3" w:rsidR="00133F0A" w:rsidRDefault="00133F0A" w:rsidP="00133F0A">
      <w:pPr>
        <w:pStyle w:val="ListParagraph"/>
        <w:numPr>
          <w:ilvl w:val="0"/>
          <w:numId w:val="8"/>
        </w:numPr>
      </w:pPr>
      <w:r>
        <w:t>Storage and backup</w:t>
      </w:r>
    </w:p>
    <w:p w14:paraId="5108B75B" w14:textId="22447CA6" w:rsidR="00133F0A" w:rsidRDefault="00133F0A" w:rsidP="00133F0A">
      <w:pPr>
        <w:pStyle w:val="ListParagraph"/>
        <w:numPr>
          <w:ilvl w:val="0"/>
          <w:numId w:val="8"/>
        </w:numPr>
      </w:pPr>
      <w:r>
        <w:t>High performance computing</w:t>
      </w:r>
    </w:p>
    <w:p w14:paraId="386EC219" w14:textId="5934EB3B" w:rsidR="00133F0A" w:rsidRDefault="00133F0A" w:rsidP="00133F0A">
      <w:pPr>
        <w:pStyle w:val="ListParagraph"/>
        <w:numPr>
          <w:ilvl w:val="0"/>
          <w:numId w:val="8"/>
        </w:numPr>
      </w:pPr>
      <w:r>
        <w:t>Big Data Analysis</w:t>
      </w:r>
    </w:p>
    <w:p w14:paraId="5E31234E" w14:textId="77777777" w:rsidR="00133F0A" w:rsidRDefault="00133F0A" w:rsidP="00133F0A">
      <w:pPr>
        <w:pStyle w:val="ListParagraph"/>
      </w:pPr>
    </w:p>
    <w:p w14:paraId="24968AC7" w14:textId="7CCF22F3" w:rsidR="00133F0A" w:rsidRPr="00133F0A" w:rsidRDefault="00133F0A" w:rsidP="00133F0A">
      <w:pPr>
        <w:rPr>
          <w:u w:val="single"/>
        </w:rPr>
      </w:pPr>
      <w:r w:rsidRPr="00133F0A">
        <w:rPr>
          <w:u w:val="single"/>
        </w:rPr>
        <w:lastRenderedPageBreak/>
        <w:t>PaaS:</w:t>
      </w:r>
    </w:p>
    <w:p w14:paraId="317CADB4" w14:textId="3CDC43BE" w:rsidR="00133F0A" w:rsidRDefault="00133F0A" w:rsidP="00133F0A">
      <w:pPr>
        <w:pStyle w:val="ListParagraph"/>
        <w:numPr>
          <w:ilvl w:val="0"/>
          <w:numId w:val="9"/>
        </w:numPr>
      </w:pPr>
      <w:r>
        <w:t>Analytics</w:t>
      </w:r>
    </w:p>
    <w:p w14:paraId="691FA0B8" w14:textId="6B48FC40" w:rsidR="00133F0A" w:rsidRDefault="00133F0A" w:rsidP="00133F0A">
      <w:pPr>
        <w:pStyle w:val="ListParagraph"/>
        <w:numPr>
          <w:ilvl w:val="0"/>
          <w:numId w:val="9"/>
        </w:numPr>
      </w:pPr>
      <w:r>
        <w:t>BI</w:t>
      </w:r>
    </w:p>
    <w:p w14:paraId="6A0223F9" w14:textId="5B4038F0" w:rsidR="00133F0A" w:rsidRDefault="00133F0A" w:rsidP="00133F0A">
      <w:pPr>
        <w:pStyle w:val="ListParagraph"/>
        <w:numPr>
          <w:ilvl w:val="0"/>
          <w:numId w:val="9"/>
        </w:numPr>
      </w:pPr>
      <w:r>
        <w:t>Development framework</w:t>
      </w:r>
    </w:p>
    <w:p w14:paraId="49D5316B" w14:textId="50B0CB3A" w:rsidR="00133F0A" w:rsidRPr="00133F0A" w:rsidRDefault="00133F0A" w:rsidP="00133F0A">
      <w:pPr>
        <w:rPr>
          <w:u w:val="single"/>
        </w:rPr>
      </w:pPr>
      <w:r w:rsidRPr="00133F0A">
        <w:rPr>
          <w:u w:val="single"/>
        </w:rPr>
        <w:t>SaaS:</w:t>
      </w:r>
    </w:p>
    <w:p w14:paraId="29715B5F" w14:textId="631ADFCB" w:rsidR="00133F0A" w:rsidRDefault="00133F0A" w:rsidP="00133F0A">
      <w:pPr>
        <w:pStyle w:val="ListParagraph"/>
        <w:numPr>
          <w:ilvl w:val="0"/>
          <w:numId w:val="10"/>
        </w:numPr>
      </w:pPr>
      <w:r>
        <w:t>Sophisticated Apps</w:t>
      </w:r>
    </w:p>
    <w:p w14:paraId="190856AD" w14:textId="05E61F73" w:rsidR="00133F0A" w:rsidRDefault="00133F0A" w:rsidP="00133F0A">
      <w:pPr>
        <w:pStyle w:val="ListParagraph"/>
        <w:numPr>
          <w:ilvl w:val="0"/>
          <w:numId w:val="10"/>
        </w:numPr>
      </w:pPr>
      <w:r>
        <w:t>Mobilize for workforce quickly</w:t>
      </w:r>
    </w:p>
    <w:p w14:paraId="68512224" w14:textId="0B97B518" w:rsidR="00133F0A" w:rsidRDefault="00133F0A" w:rsidP="00133F0A"/>
    <w:p w14:paraId="560B106A" w14:textId="51FE0AD4" w:rsidR="00133F0A" w:rsidRPr="00133F0A" w:rsidRDefault="00133F0A" w:rsidP="00133F0A">
      <w:pPr>
        <w:rPr>
          <w:u w:val="single"/>
        </w:rPr>
      </w:pPr>
      <w:r w:rsidRPr="00133F0A">
        <w:rPr>
          <w:u w:val="single"/>
        </w:rPr>
        <w:t>Deployment Models:</w:t>
      </w:r>
    </w:p>
    <w:p w14:paraId="19F23E89" w14:textId="75782B72" w:rsidR="00133F0A" w:rsidRDefault="00133F0A" w:rsidP="00133F0A">
      <w:pPr>
        <w:pStyle w:val="ListParagraph"/>
        <w:numPr>
          <w:ilvl w:val="0"/>
          <w:numId w:val="11"/>
        </w:numPr>
      </w:pPr>
      <w:r>
        <w:t>Public cloud: Hardware shared</w:t>
      </w:r>
    </w:p>
    <w:p w14:paraId="73C2EC36" w14:textId="17ECBE3E" w:rsidR="00133F0A" w:rsidRDefault="00133F0A" w:rsidP="00133F0A">
      <w:pPr>
        <w:pStyle w:val="ListParagraph"/>
        <w:numPr>
          <w:ilvl w:val="0"/>
          <w:numId w:val="11"/>
        </w:numPr>
      </w:pPr>
      <w:r>
        <w:t>Private cloud: Hardware fully used by one company</w:t>
      </w:r>
    </w:p>
    <w:p w14:paraId="1E27A316" w14:textId="2B73AED3" w:rsidR="00133F0A" w:rsidRDefault="00133F0A" w:rsidP="00133F0A">
      <w:pPr>
        <w:pStyle w:val="ListParagraph"/>
        <w:numPr>
          <w:ilvl w:val="0"/>
          <w:numId w:val="11"/>
        </w:numPr>
      </w:pPr>
      <w:r>
        <w:t>Hybrid cloud: Mix of both. Has automation and orchestration.</w:t>
      </w:r>
    </w:p>
    <w:p w14:paraId="77BA7742" w14:textId="2C993544" w:rsidR="00133F0A" w:rsidRDefault="00133F0A" w:rsidP="00133F0A">
      <w:pPr>
        <w:pStyle w:val="ListParagraph"/>
        <w:numPr>
          <w:ilvl w:val="0"/>
          <w:numId w:val="11"/>
        </w:numPr>
      </w:pPr>
      <w:r>
        <w:t>Community cloud: Agreement and sharing between similar companies</w:t>
      </w:r>
    </w:p>
    <w:p w14:paraId="0C9D3F8F" w14:textId="4ACF401B" w:rsidR="00133F0A" w:rsidRDefault="00133F0A" w:rsidP="00133F0A"/>
    <w:p w14:paraId="0BDB3131" w14:textId="5647B6D5" w:rsidR="00133F0A" w:rsidRPr="00133F0A" w:rsidRDefault="00133F0A" w:rsidP="00133F0A">
      <w:pPr>
        <w:rPr>
          <w:u w:val="single"/>
        </w:rPr>
      </w:pPr>
      <w:r w:rsidRPr="00133F0A">
        <w:rPr>
          <w:u w:val="single"/>
        </w:rPr>
        <w:t>Azure Offerings</w:t>
      </w:r>
    </w:p>
    <w:p w14:paraId="02CFB066" w14:textId="7D4E2A75" w:rsidR="00133F0A" w:rsidRDefault="00133F0A" w:rsidP="00133F0A">
      <w:r>
        <w:t>Most azure offerings are for public cloud</w:t>
      </w:r>
    </w:p>
    <w:p w14:paraId="3ABFD32C" w14:textId="34693557" w:rsidR="00133F0A" w:rsidRDefault="00133F0A" w:rsidP="00133F0A">
      <w:r>
        <w:t>For private/hybrid cloud:</w:t>
      </w:r>
    </w:p>
    <w:p w14:paraId="43302844" w14:textId="383486D9" w:rsidR="00133F0A" w:rsidRDefault="00133F0A" w:rsidP="00910E2E">
      <w:pPr>
        <w:pStyle w:val="ListParagraph"/>
        <w:numPr>
          <w:ilvl w:val="0"/>
          <w:numId w:val="12"/>
        </w:numPr>
      </w:pPr>
      <w:r>
        <w:t>Azure stack allows to run cloud services on prem</w:t>
      </w:r>
    </w:p>
    <w:p w14:paraId="5225F36B" w14:textId="5266F6B3" w:rsidR="00133F0A" w:rsidRDefault="00133F0A" w:rsidP="00910E2E">
      <w:pPr>
        <w:pStyle w:val="ListParagraph"/>
        <w:numPr>
          <w:ilvl w:val="0"/>
          <w:numId w:val="12"/>
        </w:numPr>
      </w:pPr>
      <w:r>
        <w:t>Azure stack can be used for connected and disconnected scenarios</w:t>
      </w:r>
    </w:p>
    <w:p w14:paraId="53132564" w14:textId="1FED4638" w:rsidR="00133F0A" w:rsidRDefault="00133F0A" w:rsidP="00910E2E">
      <w:pPr>
        <w:pStyle w:val="ListParagraph"/>
        <w:numPr>
          <w:ilvl w:val="0"/>
          <w:numId w:val="12"/>
        </w:numPr>
      </w:pPr>
      <w:r>
        <w:t>Consistent tool, experience, app models</w:t>
      </w:r>
    </w:p>
    <w:p w14:paraId="6CAB8BBD" w14:textId="5573A837" w:rsidR="00133F0A" w:rsidRDefault="00133F0A" w:rsidP="00133F0A">
      <w:r>
        <w:t>Community cloud:</w:t>
      </w:r>
    </w:p>
    <w:p w14:paraId="5109394B" w14:textId="5769F583" w:rsidR="00133F0A" w:rsidRDefault="00133F0A" w:rsidP="00DD702E">
      <w:pPr>
        <w:pStyle w:val="ListParagraph"/>
        <w:numPr>
          <w:ilvl w:val="0"/>
          <w:numId w:val="13"/>
        </w:numPr>
      </w:pPr>
      <w:r>
        <w:t>Azure government for govt entities</w:t>
      </w:r>
    </w:p>
    <w:p w14:paraId="16FC90E3" w14:textId="0E2E3ECC" w:rsidR="00133F0A" w:rsidRDefault="00133F0A" w:rsidP="00DD702E">
      <w:pPr>
        <w:pStyle w:val="ListParagraph"/>
        <w:numPr>
          <w:ilvl w:val="0"/>
          <w:numId w:val="13"/>
        </w:numPr>
      </w:pPr>
      <w:r>
        <w:t xml:space="preserve">Handle data subject to govt </w:t>
      </w:r>
      <w:r w:rsidR="00910E2E">
        <w:t>regulations and requirements (</w:t>
      </w:r>
      <w:proofErr w:type="spellStart"/>
      <w:r w:rsidR="00910E2E">
        <w:t>req</w:t>
      </w:r>
      <w:proofErr w:type="spellEnd"/>
      <w:r w:rsidR="00910E2E">
        <w:t xml:space="preserve"> like FedRAMP, DOD, </w:t>
      </w:r>
      <w:proofErr w:type="gramStart"/>
      <w:r w:rsidR="00910E2E">
        <w:t>CJIS )</w:t>
      </w:r>
      <w:proofErr w:type="gramEnd"/>
    </w:p>
    <w:p w14:paraId="1F2BCE36" w14:textId="3DAA00D9" w:rsidR="00910E2E" w:rsidRPr="00133F0A" w:rsidRDefault="00910E2E" w:rsidP="00DD702E">
      <w:pPr>
        <w:pStyle w:val="ListParagraph"/>
        <w:numPr>
          <w:ilvl w:val="0"/>
          <w:numId w:val="13"/>
        </w:numPr>
      </w:pPr>
      <w:r>
        <w:t>Other: Azure Germany, Azure China</w:t>
      </w:r>
    </w:p>
    <w:sectPr w:rsidR="00910E2E" w:rsidRPr="0013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099D"/>
    <w:multiLevelType w:val="hybridMultilevel"/>
    <w:tmpl w:val="D494A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5F"/>
    <w:multiLevelType w:val="hybridMultilevel"/>
    <w:tmpl w:val="9B8C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311"/>
    <w:multiLevelType w:val="hybridMultilevel"/>
    <w:tmpl w:val="845E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3687"/>
    <w:multiLevelType w:val="hybridMultilevel"/>
    <w:tmpl w:val="3E689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6F74"/>
    <w:multiLevelType w:val="hybridMultilevel"/>
    <w:tmpl w:val="F2822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459C"/>
    <w:multiLevelType w:val="hybridMultilevel"/>
    <w:tmpl w:val="8A74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069C4"/>
    <w:multiLevelType w:val="hybridMultilevel"/>
    <w:tmpl w:val="A7B8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5080"/>
    <w:multiLevelType w:val="hybridMultilevel"/>
    <w:tmpl w:val="25F0C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15F8"/>
    <w:multiLevelType w:val="hybridMultilevel"/>
    <w:tmpl w:val="1FF0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2588"/>
    <w:multiLevelType w:val="hybridMultilevel"/>
    <w:tmpl w:val="0FB00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388B"/>
    <w:multiLevelType w:val="hybridMultilevel"/>
    <w:tmpl w:val="BE5A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8746E"/>
    <w:multiLevelType w:val="hybridMultilevel"/>
    <w:tmpl w:val="E29C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5A18"/>
    <w:multiLevelType w:val="hybridMultilevel"/>
    <w:tmpl w:val="101E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1F"/>
    <w:rsid w:val="00133F0A"/>
    <w:rsid w:val="002802DB"/>
    <w:rsid w:val="004B00D1"/>
    <w:rsid w:val="0050470B"/>
    <w:rsid w:val="0089231F"/>
    <w:rsid w:val="00910E2E"/>
    <w:rsid w:val="00A6244A"/>
    <w:rsid w:val="00A81940"/>
    <w:rsid w:val="00D512FB"/>
    <w:rsid w:val="00DC09CF"/>
    <w:rsid w:val="00D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D23"/>
  <w15:chartTrackingRefBased/>
  <w15:docId w15:val="{3CEAA1EF-5DD5-41B0-AA68-20402F58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Vyoma Mohan</dc:creator>
  <cp:keywords/>
  <dc:description/>
  <cp:lastModifiedBy>Vyoma Mohan</cp:lastModifiedBy>
  <cp:revision>6</cp:revision>
  <dcterms:created xsi:type="dcterms:W3CDTF">2020-10-08T11:57:00Z</dcterms:created>
  <dcterms:modified xsi:type="dcterms:W3CDTF">2020-10-08T13:31:00Z</dcterms:modified>
</cp:coreProperties>
</file>