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81D45"/>
          <w:sz w:val="56"/>
        </w:rPr>
        <w:t>KERALAMMATCH</w:t>
      </w:r>
    </w:p>
    <w:p>
      <w:pPr>
        <w:jc w:val="center"/>
      </w:pPr>
      <w:r>
        <w:rPr>
          <w:b/>
          <w:color w:val="0A1F44"/>
          <w:sz w:val="26"/>
        </w:rPr>
        <w:t>MASTER SOFTWARE SPECIFICATION &amp; GUI COMPONENT DOCUMENTATION</w:t>
      </w:r>
    </w:p>
    <w:p>
      <w:pPr>
        <w:jc w:val="center"/>
      </w:pPr>
      <w:r>
        <w:rPr>
          <w:i/>
          <w:color w:val="636366"/>
          <w:sz w:val="19"/>
        </w:rPr>
        <w:t>Detailed End-to-End User &amp; Admin Portals Breakdown · Version 1.0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173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_to_end_flowchar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36366"/>
          <w:sz w:val="18"/>
        </w:rPr>
        <w:t>Figure 1: KeralamMatch End-to-End User &amp; Admin Journey Flowchart</w:t>
      </w:r>
    </w:p>
    <w:p/>
    <w:p>
      <w:pPr>
        <w:pStyle w:val="Heading1"/>
      </w:pPr>
      <w:r>
        <w:rPr>
          <w:rFonts w:ascii="Arial" w:hAnsi="Arial"/>
          <w:b/>
          <w:color w:val="0A1F44"/>
          <w:sz w:val="32"/>
        </w:rPr>
        <w:t>1. Executive Overview &amp; Core Product Architecture</w:t>
      </w:r>
    </w:p>
    <w:p>
      <w:pPr>
        <w:spacing w:line="288" w:lineRule="auto"/>
      </w:pPr>
      <w:r>
        <w:t>KeralamMatch is Kerala's premier privacy-first, verified matrimonial platform tailored for the global Malayali community. The software combines modern web design aesthetics (Warm Ivory #FCFBF7, Deep Navy #0A1F44, Crimson Red #C81D45, and Classic Gold #D4AF37) with Clean Architecture software design patterns, serverless PostgreSQL data storage, and strict privacy controls.</w:t>
      </w:r>
    </w:p>
    <w:p>
      <w:pPr>
        <w:pStyle w:val="Heading2"/>
      </w:pPr>
      <w:r>
        <w:rPr>
          <w:rFonts w:ascii="Arial" w:hAnsi="Arial"/>
          <w:b/>
          <w:color w:val="C81D45"/>
          <w:sz w:val="26"/>
        </w:rPr>
        <w:t>Core Architectural Pillars</w:t>
      </w:r>
    </w:p>
    <w:p>
      <w:pPr>
        <w:pStyle w:val="ListBullet"/>
      </w:pPr>
      <w:r>
        <w:rPr>
          <w:b/>
          <w:color w:val="0A1F44"/>
        </w:rPr>
        <w:t xml:space="preserve">Consent-Based Ephemeral 24-Hour Contact Reveals: </w:t>
      </w:r>
      <w:r>
        <w:t>Candidate phone numbers and email credentials are encrypted at rest with AES-256-GCM. Unlocking credentials requires mutual consent and auto-expires after exactly 24 hours.</w:t>
      </w:r>
    </w:p>
    <w:p>
      <w:pPr>
        <w:pStyle w:val="ListBullet"/>
      </w:pPr>
      <w:r>
        <w:rPr>
          <w:b/>
          <w:color w:val="0A1F44"/>
        </w:rPr>
        <w:t xml:space="preserve">Multi-Layer Identity Verification Queue: </w:t>
      </w:r>
      <w:r>
        <w:t>Every profile undergoes Mobile SMS OTP verification, selfie liveness checks, and document review (Aadhaar / Passport) before receiving green verified badges.</w:t>
      </w:r>
    </w:p>
    <w:p>
      <w:pPr>
        <w:pStyle w:val="ListBullet"/>
      </w:pPr>
      <w:r>
        <w:rPr>
          <w:b/>
          <w:color w:val="0A1F44"/>
        </w:rPr>
        <w:t xml:space="preserve">AI-Assisted Compatibility &amp; Horoscope Matching: </w:t>
      </w:r>
      <w:r>
        <w:t>The matching engine calculates compatibility percentages based on 12 candidate parameters including education, profession, district, lifestyle, and horoscope alignment.</w:t>
      </w:r>
    </w:p>
    <w:p>
      <w:pPr>
        <w:pStyle w:val="ListBullet"/>
      </w:pPr>
      <w:r>
        <w:rPr>
          <w:b/>
          <w:color w:val="0A1F44"/>
        </w:rPr>
        <w:t xml:space="preserve">Admin Privacy Shield &amp; Role Governance: </w:t>
      </w:r>
      <w:r>
        <w:t>Administrators have access to moderation tools but are restricted from viewing un-redacted private chat messages without explicit user authorization and audit logging.</w:t>
      </w:r>
    </w:p>
    <w:p/>
    <w:p>
      <w:pPr>
        <w:pStyle w:val="Heading1"/>
      </w:pPr>
      <w:r>
        <w:rPr>
          <w:rFonts w:ascii="Arial" w:hAnsi="Arial"/>
          <w:b/>
          <w:color w:val="0A1F44"/>
          <w:sz w:val="32"/>
        </w:rPr>
        <w:t>2. Detailed User Portal Pages &amp; GUI Breakdown</w:t>
      </w:r>
    </w:p>
    <w:p>
      <w:r>
        <w:t>The User Portal consists of 14 core interactive routes designed for smooth navigation, candidate discovery, and privacy-first communication.</w:t>
      </w:r>
    </w:p>
    <w:p>
      <w:pPr>
        <w:pStyle w:val="Heading2"/>
      </w:pPr>
      <w:r>
        <w:rPr>
          <w:rFonts w:ascii="Arial" w:hAnsi="Arial"/>
          <w:b/>
          <w:color w:val="C81D45"/>
          <w:sz w:val="26"/>
        </w:rPr>
        <w:t>2.1 Landing Page (`/`)</w:t>
      </w:r>
    </w:p>
    <w:p>
      <w:r>
        <w:rPr>
          <w:b/>
          <w:color w:val="0A1F44"/>
        </w:rPr>
        <w:t xml:space="preserve">• Header &amp; Brand Navigation: </w:t>
      </w:r>
      <w:r>
        <w:t>Displays KeralamMatch SVG Emblem Logo, navigation links (Home, Find Matches, How It Works, Pricing, Trust &amp; Safety, Blog), and 'Create Account' crimson CTA button.</w:t>
      </w:r>
    </w:p>
    <w:p>
      <w:r>
        <w:rPr>
          <w:b/>
          <w:color w:val="0A1F44"/>
        </w:rPr>
        <w:t xml:space="preserve">• Hero Banner: </w:t>
      </w:r>
      <w:r>
        <w:t>Large serif headline 'Find Your Perfect Match, the Malayali Way.', subtitle, pill badges (Privacy First, Verified Profiles, 24/7 Support, 100% Secure), primary crimson CTA, and authentic Kerala couple hero portrait.</w:t>
      </w:r>
    </w:p>
    <w:p>
      <w:r>
        <w:rPr>
          <w:b/>
          <w:color w:val="0A1F44"/>
        </w:rPr>
        <w:t xml:space="preserve">• Dark Maroon Stat Bar: </w:t>
      </w:r>
      <w:r>
        <w:t>Highlighted maroon statistics banner displaying 50,000+ Happy Members, 100+ Communities, 98% Verified Profiles, and 24/7 Support.</w:t>
      </w:r>
    </w:p>
    <w:p>
      <w:r>
        <w:rPr>
          <w:b/>
          <w:color w:val="0A1F44"/>
        </w:rPr>
        <w:t xml:space="preserve">• 3-Column Feature Cards: </w:t>
      </w:r>
      <w:r>
        <w:t>Cards detailing Ephemeral 24-Hour Reveal, Multi-Layer Verification Queue, and Encrypted In-App Messaging.</w:t>
      </w:r>
    </w:p>
    <w:p>
      <w:r>
        <w:rPr>
          <w:b/>
          <w:color w:val="0A1F44"/>
        </w:rPr>
        <w:t xml:space="preserve">• District &amp; Community Footer Grid: </w:t>
      </w:r>
      <w:r>
        <w:t>SEO quick links covering 13 Kerala districts and major communities.</w:t>
      </w:r>
    </w:p>
    <w:p>
      <w:pPr>
        <w:pStyle w:val="Heading2"/>
      </w:pPr>
      <w:r>
        <w:rPr>
          <w:rFonts w:ascii="Arial" w:hAnsi="Arial"/>
          <w:b/>
          <w:color w:val="C81D45"/>
          <w:sz w:val="26"/>
        </w:rPr>
        <w:t>2.2 Authentication Page (`/auth`)</w:t>
      </w:r>
    </w:p>
    <w:p>
      <w:r>
        <w:rPr>
          <w:b/>
          <w:color w:val="0A1F44"/>
        </w:rPr>
        <w:t xml:space="preserve">• Split-Screen Layout: </w:t>
      </w:r>
      <w:r>
        <w:t>Left: Deep maroon panel (#5C0A1E) with brand logo, traditional Nilavilakku lamp vector graphic, and slogan 'Privacy First. Always. Forever.'; Right: Interactive Auth Card.</w:t>
      </w:r>
    </w:p>
    <w:p>
      <w:r>
        <w:rPr>
          <w:b/>
          <w:color w:val="0A1F44"/>
        </w:rPr>
        <w:t xml:space="preserve">• Login / Sign Up Toggle: </w:t>
      </w:r>
      <w:r>
        <w:t>Pill toggle switching between existing account login and new candidate registration.</w:t>
      </w:r>
    </w:p>
    <w:p>
      <w:r>
        <w:rPr>
          <w:b/>
          <w:color w:val="0A1F44"/>
        </w:rPr>
        <w:t xml:space="preserve">• Mobile OTP Input: </w:t>
      </w:r>
      <w:r>
        <w:t>Indian phone number (+91) input field connected to Firebase Auth SMS OTP delivery.</w:t>
      </w:r>
    </w:p>
    <w:p>
      <w:r>
        <w:rPr>
          <w:b/>
          <w:color w:val="0A1F44"/>
        </w:rPr>
        <w:t xml:space="preserve">• Google OAuth Button: </w:t>
      </w:r>
      <w:r>
        <w:t>One-click Google Account authentication button.</w:t>
      </w:r>
    </w:p>
    <w:p>
      <w:r>
        <w:rPr>
          <w:b/>
          <w:color w:val="0A1F44"/>
        </w:rPr>
        <w:t xml:space="preserve">• Sandbox Fallback Notice: </w:t>
      </w:r>
      <w:r>
        <w:t>Developer fallback prompt accepting test OTP (123456) when operating in test mode.</w:t>
      </w:r>
    </w:p>
    <w:p>
      <w:pPr>
        <w:pStyle w:val="Heading2"/>
      </w:pPr>
      <w:r>
        <w:rPr>
          <w:rFonts w:ascii="Arial" w:hAnsi="Arial"/>
          <w:b/>
          <w:color w:val="C81D45"/>
          <w:sz w:val="26"/>
        </w:rPr>
        <w:t>2.3 10-Step Onboarding Wizard (`/join`)</w:t>
      </w:r>
    </w:p>
    <w:p>
      <w:r>
        <w:rPr>
          <w:b/>
          <w:color w:val="0A1F44"/>
        </w:rPr>
        <w:t xml:space="preserve">• Progress Header: </w:t>
      </w:r>
      <w:r>
        <w:t>Displays 'Step X of 10' progress counter and completion percentage ring bar.</w:t>
      </w:r>
    </w:p>
    <w:p>
      <w:r>
        <w:rPr>
          <w:b/>
          <w:color w:val="0A1F44"/>
        </w:rPr>
        <w:t xml:space="preserve">• Step 1: Basic Info: </w:t>
      </w:r>
      <w:r>
        <w:t>First name, last name, DOB, gender, profile owner (Self, Parent, Sibling).</w:t>
      </w:r>
    </w:p>
    <w:p>
      <w:r>
        <w:rPr>
          <w:b/>
          <w:color w:val="0A1F44"/>
        </w:rPr>
        <w:t xml:space="preserve">• Step 2: Physical Attributes: </w:t>
      </w:r>
      <w:r>
        <w:t>Height in cm, complexion, body type, physical status.</w:t>
      </w:r>
    </w:p>
    <w:p>
      <w:r>
        <w:rPr>
          <w:b/>
          <w:color w:val="0A1F44"/>
        </w:rPr>
        <w:t xml:space="preserve">• Step 3: Religion &amp; Caste: </w:t>
      </w:r>
      <w:r>
        <w:t>Religion, caste, sub-caste, mother tongue, star/horoscope requirement.</w:t>
      </w:r>
    </w:p>
    <w:p>
      <w:r>
        <w:rPr>
          <w:b/>
          <w:color w:val="0A1F44"/>
        </w:rPr>
        <w:t xml:space="preserve">• Step 4: Education &amp; Profession: </w:t>
      </w:r>
      <w:r>
        <w:t>Highest qualification, institution, occupation, annual income range.</w:t>
      </w:r>
    </w:p>
    <w:p>
      <w:r>
        <w:rPr>
          <w:b/>
          <w:color w:val="0A1F44"/>
        </w:rPr>
        <w:t xml:space="preserve">• Step 5: Location Details: </w:t>
      </w:r>
      <w:r>
        <w:t>State, district, current city, native place.</w:t>
      </w:r>
    </w:p>
    <w:p>
      <w:r>
        <w:rPr>
          <w:b/>
          <w:color w:val="0A1F44"/>
        </w:rPr>
        <w:t xml:space="preserve">• Step 6: Family Details: </w:t>
      </w:r>
      <w:r>
        <w:t>Family type (Joint/Nuclear), status, values, father/mother occupation.</w:t>
      </w:r>
    </w:p>
    <w:p>
      <w:r>
        <w:rPr>
          <w:b/>
          <w:color w:val="0A1F44"/>
        </w:rPr>
        <w:t xml:space="preserve">• Step 7: Lifestyle: </w:t>
      </w:r>
      <w:r>
        <w:t>Dietary preference (Veg/Non-Veg), smoking, drinking habits.</w:t>
      </w:r>
    </w:p>
    <w:p>
      <w:r>
        <w:rPr>
          <w:b/>
          <w:color w:val="0A1F44"/>
        </w:rPr>
        <w:t xml:space="preserve">• Step 8: Partner Preferences: </w:t>
      </w:r>
      <w:r>
        <w:t>Preferred age range, height, religion, caste, district preferences.</w:t>
      </w:r>
    </w:p>
    <w:p>
      <w:r>
        <w:rPr>
          <w:b/>
          <w:color w:val="0A1F44"/>
        </w:rPr>
        <w:t xml:space="preserve">• Step 9: Media Upload: </w:t>
      </w:r>
      <w:r>
        <w:t>Cloudinary image dropzone for candidate photo gallery and voice introduction recording.</w:t>
      </w:r>
    </w:p>
    <w:p>
      <w:r>
        <w:rPr>
          <w:b/>
          <w:color w:val="0A1F44"/>
        </w:rPr>
        <w:t xml:space="preserve">• Step 10: Verification Submission: </w:t>
      </w:r>
      <w:r>
        <w:t>Selfie liveness upload + optional Aadhaar ID submission for queue review.</w:t>
      </w:r>
    </w:p>
    <w:p>
      <w:pPr>
        <w:pStyle w:val="Heading2"/>
      </w:pPr>
      <w:r>
        <w:rPr>
          <w:rFonts w:ascii="Arial" w:hAnsi="Arial"/>
          <w:b/>
          <w:color w:val="C81D45"/>
          <w:sz w:val="26"/>
        </w:rPr>
        <w:t>2.4 Member Dashboard (`/dashboard`)</w:t>
      </w:r>
    </w:p>
    <w:p>
      <w:r>
        <w:rPr>
          <w:b/>
          <w:color w:val="0A1F44"/>
        </w:rPr>
        <w:t xml:space="preserve">• Left Navigation Sidebar: </w:t>
      </w:r>
      <w:r>
        <w:t>Quick links to Dashboard, Find Matches, My Matches, Messages, Requests, Shortlisted, Notifications, Settings.</w:t>
      </w:r>
    </w:p>
    <w:p>
      <w:r>
        <w:rPr>
          <w:b/>
          <w:color w:val="0A1F44"/>
        </w:rPr>
        <w:t xml:space="preserve">• Welcome Banner: </w:t>
      </w:r>
      <w:r>
        <w:t>Personalized greeting 'Welcome back, [firstName] 👋' displaying active user status.</w:t>
      </w:r>
    </w:p>
    <w:p>
      <w:r>
        <w:rPr>
          <w:b/>
          <w:color w:val="0A1F44"/>
        </w:rPr>
        <w:t xml:space="preserve">• Profile Completion Widget: </w:t>
      </w:r>
      <w:r>
        <w:t>Circular progress ring displaying completion % and 'Update Now' CTA.</w:t>
      </w:r>
    </w:p>
    <w:p>
      <w:r>
        <w:rPr>
          <w:b/>
          <w:color w:val="0A1F44"/>
        </w:rPr>
        <w:t xml:space="preserve">• Profile Views Card: </w:t>
      </w:r>
      <w:r>
        <w:t>Displays 240 profile views, +18% growth badge, and view details button.</w:t>
      </w:r>
    </w:p>
    <w:p>
      <w:r>
        <w:rPr>
          <w:b/>
          <w:color w:val="0A1F44"/>
        </w:rPr>
        <w:t xml:space="preserve">• Recommended Candidates Grid: </w:t>
      </w:r>
      <w:r>
        <w:t>4-column candidate cards with photo portrait, age, district, shortlist heart, and view profile CTA.</w:t>
      </w:r>
    </w:p>
    <w:p>
      <w:pPr>
        <w:pStyle w:val="Heading2"/>
      </w:pPr>
      <w:r>
        <w:rPr>
          <w:rFonts w:ascii="Arial" w:hAnsi="Arial"/>
          <w:b/>
          <w:color w:val="C81D45"/>
          <w:sz w:val="26"/>
        </w:rPr>
        <w:t>2.5 Find Matches &amp; Discovery (`/find`)</w:t>
      </w:r>
    </w:p>
    <w:p>
      <w:r>
        <w:rPr>
          <w:b/>
          <w:color w:val="0A1F44"/>
        </w:rPr>
        <w:t xml:space="preserve">• Category Navigation Tabs: </w:t>
      </w:r>
      <w:r>
        <w:t>Tabs for Find, Matches, Search, and Saved Searches.</w:t>
      </w:r>
    </w:p>
    <w:p>
      <w:r>
        <w:rPr>
          <w:b/>
          <w:color w:val="0A1F44"/>
        </w:rPr>
        <w:t xml:space="preserve">• Quick Filter Bar: </w:t>
      </w:r>
      <w:r>
        <w:t>Dropdown selectors for Religion, Caste, District, Age Range, and 'More Filters' button.</w:t>
      </w:r>
    </w:p>
    <w:p>
      <w:r>
        <w:rPr>
          <w:b/>
          <w:color w:val="0A1F44"/>
        </w:rPr>
        <w:t xml:space="preserve">• AI Smart Search Prompt: </w:t>
      </w:r>
      <w:r>
        <w:t>Natural language text input (e.g. 'Software engineer from Ernakulam preferring vegetarian diet') powering AI query parsing.</w:t>
      </w:r>
    </w:p>
    <w:p>
      <w:r>
        <w:rPr>
          <w:b/>
          <w:color w:val="0A1F44"/>
        </w:rPr>
        <w:t xml:space="preserve">• Candidate Cards Grid: </w:t>
      </w:r>
      <w:r>
        <w:t>Candidate portrait image, age, height, district, religion/caste, match compatibility % badge, shortlist heart, and 'View Profile' button.</w:t>
      </w:r>
    </w:p>
    <w:p>
      <w:pPr>
        <w:pStyle w:val="Heading2"/>
      </w:pPr>
      <w:r>
        <w:rPr>
          <w:rFonts w:ascii="Arial" w:hAnsi="Arial"/>
          <w:b/>
          <w:color w:val="C81D45"/>
          <w:sz w:val="26"/>
        </w:rPr>
        <w:t>2.6 Target Profile Detail (`/profile/[id]`)</w:t>
      </w:r>
    </w:p>
    <w:p>
      <w:r>
        <w:rPr>
          <w:b/>
          <w:color w:val="0A1F44"/>
        </w:rPr>
        <w:t xml:space="preserve">• Hero Profile Header Card: </w:t>
      </w:r>
      <w:r>
        <w:t>Large portrait photo, candidate name, age, height, location, online status ('Last seen recently'), and match score badge (94% Match).</w:t>
      </w:r>
    </w:p>
    <w:p>
      <w:r>
        <w:rPr>
          <w:b/>
          <w:color w:val="0A1F44"/>
        </w:rPr>
        <w:t xml:space="preserve">• Action Buttons Row: </w:t>
      </w:r>
      <w:r>
        <w:t>Shortlist heart, Send Interest star button, Send Contact Request button, and Message button.</w:t>
      </w:r>
    </w:p>
    <w:p>
      <w:r>
        <w:rPr>
          <w:b/>
          <w:color w:val="0A1F44"/>
        </w:rPr>
        <w:t xml:space="preserve">• Section Navigation Tabs: </w:t>
      </w:r>
      <w:r>
        <w:t>Tabs for About, Lifestyle, Education, Career, Family, and Partner Preference.</w:t>
      </w:r>
    </w:p>
    <w:p>
      <w:r>
        <w:rPr>
          <w:b/>
          <w:color w:val="0A1F44"/>
        </w:rPr>
        <w:t xml:space="preserve">• Personal Attributes Grid: </w:t>
      </w:r>
      <w:r>
        <w:t>Spacious 2-column table displaying education, profession, mother tongue, marital status, district, and religion/caste.</w:t>
      </w:r>
    </w:p>
    <w:p>
      <w:r>
        <w:rPr>
          <w:b/>
          <w:color w:val="0A1F44"/>
        </w:rPr>
        <w:t xml:space="preserve">• Verified Details Card: </w:t>
      </w:r>
      <w:r>
        <w:t>Checkmarked list: Mobile Verified, Email Verified, Aadhaar Verified, Photo Verified.</w:t>
      </w:r>
    </w:p>
    <w:p>
      <w:r>
        <w:rPr>
          <w:b/>
          <w:color w:val="0A1F44"/>
        </w:rPr>
        <w:t xml:space="preserve">• Horoscope Card: </w:t>
      </w:r>
      <w:r>
        <w:t>Horoscope requirement status and 'View Horoscope' action button.</w:t>
      </w:r>
    </w:p>
    <w:p>
      <w:r>
        <w:rPr>
          <w:b/>
          <w:color w:val="0A1F44"/>
        </w:rPr>
        <w:t xml:space="preserve">• Ephemeral 24h Contact Reveal Box: </w:t>
      </w:r>
      <w:r>
        <w:t>Displays 'Send Contact Request' button, pending consent badge, or 24h countdown timer with revealed phone &amp; email credentials.</w:t>
      </w:r>
    </w:p>
    <w:p>
      <w:pPr>
        <w:pStyle w:val="Heading2"/>
      </w:pPr>
      <w:r>
        <w:rPr>
          <w:rFonts w:ascii="Arial" w:hAnsi="Arial"/>
          <w:b/>
          <w:color w:val="C81D45"/>
          <w:sz w:val="26"/>
        </w:rPr>
        <w:t>2.7 Secure Messaging (`/chat`)</w:t>
      </w:r>
    </w:p>
    <w:p>
      <w:r>
        <w:rPr>
          <w:b/>
          <w:color w:val="0A1F44"/>
        </w:rPr>
        <w:t xml:space="preserve">• Split-Pane Chat Layout: </w:t>
      </w:r>
      <w:r>
        <w:t>Left: Active conversation list with candidate avatars, names, last message snippet, timestamp, and unread count badges.</w:t>
      </w:r>
    </w:p>
    <w:p>
      <w:r>
        <w:rPr>
          <w:b/>
          <w:color w:val="0A1F44"/>
        </w:rPr>
        <w:t xml:space="preserve">• Chat Window Header: </w:t>
      </w:r>
      <w:r>
        <w:t>Displays candidate avatar, name, online badge, and encryption banner 'Messages are encrypted and private'.</w:t>
      </w:r>
    </w:p>
    <w:p>
      <w:r>
        <w:rPr>
          <w:b/>
          <w:color w:val="0A1F44"/>
        </w:rPr>
        <w:t xml:space="preserve">• Message Bubbles: </w:t>
      </w:r>
      <w:r>
        <w:t>Sender messages styled in crimson (#C81D45) right-aligned; receiver messages styled in warm white (#FCFBF7) left-aligned with double checkmarks for read status.</w:t>
      </w:r>
    </w:p>
    <w:p>
      <w:r>
        <w:rPr>
          <w:b/>
          <w:color w:val="0A1F44"/>
        </w:rPr>
        <w:t xml:space="preserve">• Input Bar: </w:t>
      </w:r>
      <w:r>
        <w:t>Message text input with send icon CTA and block user option.</w:t>
      </w:r>
    </w:p>
    <w:p>
      <w:pPr>
        <w:pStyle w:val="Heading2"/>
      </w:pPr>
      <w:r>
        <w:rPr>
          <w:rFonts w:ascii="Arial" w:hAnsi="Arial"/>
          <w:b/>
          <w:color w:val="C81D45"/>
          <w:sz w:val="26"/>
        </w:rPr>
        <w:t>2.8 Contact Requests (`/requests`)</w:t>
      </w:r>
    </w:p>
    <w:p>
      <w:r>
        <w:rPr>
          <w:b/>
          <w:color w:val="0A1F44"/>
        </w:rPr>
        <w:t xml:space="preserve">• Filter Tabs: </w:t>
      </w:r>
      <w:r>
        <w:t>Tabs for Received (Incoming), Sent (Outgoing), Active (24h reveals), and Expired.</w:t>
      </w:r>
    </w:p>
    <w:p>
      <w:r>
        <w:rPr>
          <w:b/>
          <w:color w:val="0A1F44"/>
        </w:rPr>
        <w:t xml:space="preserve">• Request Cards List: </w:t>
      </w:r>
      <w:r>
        <w:t>Candidate avatar, name, district, requested date, Accept button (green), Decline button (outline), Active 24h countdown badge, or Expired status.</w:t>
      </w:r>
    </w:p>
    <w:p>
      <w:pPr>
        <w:pStyle w:val="Heading2"/>
      </w:pPr>
      <w:r>
        <w:rPr>
          <w:rFonts w:ascii="Arial" w:hAnsi="Arial"/>
          <w:b/>
          <w:color w:val="C81D45"/>
          <w:sz w:val="26"/>
        </w:rPr>
        <w:t>2.9 Notifications (`/notifications`)</w:t>
      </w:r>
    </w:p>
    <w:p>
      <w:r>
        <w:rPr>
          <w:b/>
          <w:color w:val="0A1F44"/>
        </w:rPr>
        <w:t xml:space="preserve">• Header Bar: </w:t>
      </w:r>
      <w:r>
        <w:t>Title 'Notifications', unread counter, and 'Mark all as read' button.</w:t>
      </w:r>
    </w:p>
    <w:p>
      <w:r>
        <w:rPr>
          <w:b/>
          <w:color w:val="0A1F44"/>
        </w:rPr>
        <w:t xml:space="preserve">• Notification List Items: </w:t>
      </w:r>
      <w:r>
        <w:t>Icon indicator by alert type (Heart for request, Message for chat, Shield for verification, Coins for wallet), title, message description, timestamp, and unread red dot.</w:t>
      </w:r>
    </w:p>
    <w:p>
      <w:pPr>
        <w:pStyle w:val="Heading2"/>
      </w:pPr>
      <w:r>
        <w:rPr>
          <w:rFonts w:ascii="Arial" w:hAnsi="Arial"/>
          <w:b/>
          <w:color w:val="C81D45"/>
          <w:sz w:val="26"/>
        </w:rPr>
        <w:t>2.10 Pricing &amp; Subscriptions (`/pricing`)</w:t>
      </w:r>
    </w:p>
    <w:p>
      <w:r>
        <w:rPr>
          <w:b/>
          <w:color w:val="0A1F44"/>
        </w:rPr>
        <w:t xml:space="preserve">• Header Section: </w:t>
      </w:r>
      <w:r>
        <w:t>Title 'Choose Your Plan — Upgrade to unlock premium features'.</w:t>
      </w:r>
    </w:p>
    <w:p>
      <w:r>
        <w:rPr>
          <w:b/>
          <w:color w:val="0A1F44"/>
        </w:rPr>
        <w:t xml:space="preserve">• Membership Plan Cards: </w:t>
      </w:r>
      <w:r>
        <w:t>Cards for Free, Silver, Gold (Most Popular gold border), and Platinum with pricing, feature checklists, and 'Choose Plan' buttons.</w:t>
      </w:r>
    </w:p>
    <w:p>
      <w:r>
        <w:rPr>
          <w:b/>
          <w:color w:val="0A1F44"/>
        </w:rPr>
        <w:t xml:space="preserve">• Pay-Per-Reveal Credit Packs: </w:t>
      </w:r>
      <w:r>
        <w:t>Wallet credit recharge options (₹99 for 1 reveal, ₹499 for 5 reveals).</w:t>
      </w:r>
    </w:p>
    <w:p>
      <w:r>
        <w:rPr>
          <w:b/>
          <w:color w:val="0A1F44"/>
        </w:rPr>
        <w:t xml:space="preserve">• Razorpay Payment Modal: </w:t>
      </w:r>
      <w:r>
        <w:t>Triggers native Razorpay checkout modal supporting UPI, Cards, and Netbanking.</w:t>
      </w:r>
    </w:p>
    <w:p>
      <w:pPr>
        <w:pStyle w:val="Heading2"/>
      </w:pPr>
      <w:r>
        <w:rPr>
          <w:rFonts w:ascii="Arial" w:hAnsi="Arial"/>
          <w:b/>
          <w:color w:val="C81D45"/>
          <w:sz w:val="26"/>
        </w:rPr>
        <w:t>2.11 Settings (`/settings`)</w:t>
      </w:r>
    </w:p>
    <w:p>
      <w:r>
        <w:rPr>
          <w:b/>
          <w:color w:val="0A1F44"/>
        </w:rPr>
        <w:t xml:space="preserve">• Sidebar Category Menu: </w:t>
      </w:r>
      <w:r>
        <w:t>Links for Profile Settings, Account &amp; Password, Privacy Settings, Notification Settings, Astro &amp; Horoscope, Photos &amp; Media, Deactivate Account.</w:t>
      </w:r>
    </w:p>
    <w:p>
      <w:r>
        <w:rPr>
          <w:b/>
          <w:color w:val="0A1F44"/>
        </w:rPr>
        <w:t xml:space="preserve">• Right Content Panel: </w:t>
      </w:r>
      <w:r>
        <w:t>Forms for password change, privacy checkboxes, Sign Out button, and Delete Account confirmation modal.</w:t>
      </w:r>
    </w:p>
    <w:p>
      <w:pPr>
        <w:pStyle w:val="Heading2"/>
      </w:pPr>
      <w:r>
        <w:rPr>
          <w:rFonts w:ascii="Arial" w:hAnsi="Arial"/>
          <w:b/>
          <w:color w:val="C81D45"/>
          <w:sz w:val="26"/>
        </w:rPr>
        <w:t>2.12 Trust &amp; Safety (`/trust`)</w:t>
      </w:r>
    </w:p>
    <w:p>
      <w:r>
        <w:rPr>
          <w:b/>
          <w:color w:val="0A1F44"/>
        </w:rPr>
        <w:t xml:space="preserve">• Safety Hero Banner: </w:t>
      </w:r>
      <w:r>
        <w:t>Title 'Your Safety Comes First' and privacy vision.</w:t>
      </w:r>
    </w:p>
    <w:p>
      <w:r>
        <w:rPr>
          <w:b/>
          <w:color w:val="0A1F44"/>
        </w:rPr>
        <w:t xml:space="preserve">• Safety Pillars Grid: </w:t>
      </w:r>
      <w:r>
        <w:t>Cards for Verified Profiles, Contact Reveal Protection, Report &amp; Moderation, Instant Blocking.</w:t>
      </w:r>
    </w:p>
    <w:p>
      <w:r>
        <w:rPr>
          <w:b/>
          <w:color w:val="0A1F44"/>
        </w:rPr>
        <w:t xml:space="preserve">• 24/7 Support Banner: </w:t>
      </w:r>
      <w:r>
        <w:t>Direct link to customer support and FAQ center.</w:t>
      </w:r>
    </w:p>
    <w:p>
      <w:pPr>
        <w:pStyle w:val="Heading2"/>
      </w:pPr>
      <w:r>
        <w:rPr>
          <w:rFonts w:ascii="Arial" w:hAnsi="Arial"/>
          <w:b/>
          <w:color w:val="C81D45"/>
          <w:sz w:val="26"/>
        </w:rPr>
        <w:t>2.13 Blog System (`/blog`, `/blog/[slug]`)</w:t>
      </w:r>
    </w:p>
    <w:p>
      <w:r>
        <w:rPr>
          <w:b/>
          <w:color w:val="0A1F44"/>
        </w:rPr>
        <w:t xml:space="preserve">• Category Filter Pills: </w:t>
      </w:r>
      <w:r>
        <w:t>Filter articles by All, Relationships, Marriage Tips, Success Stories, Lifestyle, Family.</w:t>
      </w:r>
    </w:p>
    <w:p>
      <w:r>
        <w:rPr>
          <w:b/>
          <w:color w:val="0A1F44"/>
        </w:rPr>
        <w:t xml:space="preserve">• Article Grid: </w:t>
      </w:r>
      <w:r>
        <w:t>Thumbnail image, category badge, read time, title, excerpt, and publish date.</w:t>
      </w:r>
    </w:p>
    <w:p>
      <w:r>
        <w:rPr>
          <w:b/>
          <w:color w:val="0A1F44"/>
        </w:rPr>
        <w:t xml:space="preserve">• Article Detail Page: </w:t>
      </w:r>
      <w:r>
        <w:t>Full-width hero header, author info, rich text body content, and social share buttons.</w:t>
      </w:r>
    </w:p>
    <w:p>
      <w:pPr>
        <w:pStyle w:val="Heading2"/>
      </w:pPr>
      <w:r>
        <w:rPr>
          <w:rFonts w:ascii="Arial" w:hAnsi="Arial"/>
          <w:b/>
          <w:color w:val="C81D45"/>
          <w:sz w:val="26"/>
        </w:rPr>
        <w:t>2.14 District &amp; Community SEO Pages</w:t>
      </w:r>
    </w:p>
    <w:p>
      <w:r>
        <w:rPr>
          <w:b/>
          <w:color w:val="0A1F44"/>
        </w:rPr>
        <w:t xml:space="preserve">• District Landing Pages (`/find/brides-in-[district]`): </w:t>
      </w:r>
      <w:r>
        <w:t>SEO header for 13 Kerala districts, verified candidate count (12,856), popular towns list, community breakdown, and FAQs.</w:t>
      </w:r>
    </w:p>
    <w:p>
      <w:r>
        <w:rPr>
          <w:b/>
          <w:color w:val="0A1F44"/>
        </w:rPr>
        <w:t xml:space="preserve">• Community Landing Pages (`/find/[community]-matrimony`): </w:t>
      </w:r>
      <w:r>
        <w:t>SEO header for Nair, Ezhava, Christian, Latin Catholic, Syrian Christian, and Muslim matrimony with tradition highlights.</w:t>
      </w:r>
    </w:p>
    <w:p/>
    <w:p>
      <w:pPr>
        <w:pStyle w:val="Heading1"/>
      </w:pPr>
      <w:r>
        <w:rPr>
          <w:rFonts w:ascii="Arial" w:hAnsi="Arial"/>
          <w:b/>
          <w:color w:val="0A1F44"/>
          <w:sz w:val="32"/>
        </w:rPr>
        <w:t>3. Detailed Admin Portal &amp; Governance Breakdown</w:t>
      </w:r>
    </w:p>
    <w:p>
      <w:r>
        <w:t>The Admin Portal is accessible via `/admin` and provides central control over candidate verification, report moderation, payments, content, and system audit logs.</w:t>
      </w:r>
    </w:p>
    <w:p>
      <w:pPr>
        <w:pStyle w:val="Heading2"/>
      </w:pPr>
      <w:r>
        <w:rPr>
          <w:rFonts w:ascii="Arial" w:hAnsi="Arial"/>
          <w:b/>
          <w:color w:val="C81D45"/>
          <w:sz w:val="26"/>
        </w:rPr>
        <w:t>Admin App Shell (`src/app/admin/layout.tsx`)</w:t>
      </w:r>
    </w:p>
    <w:p>
      <w:pPr>
        <w:pStyle w:val="ListBullet"/>
      </w:pPr>
      <w:r>
        <w:rPr>
          <w:b/>
          <w:color w:val="0A1F44"/>
        </w:rPr>
        <w:t xml:space="preserve">Dark Navy Sidebar (`#0A1F44`): </w:t>
      </w:r>
      <w:r>
        <w:t>Fixed left sidebar with KeralamMatch Admin logo emblem and navigation menu items.</w:t>
      </w:r>
    </w:p>
    <w:p>
      <w:pPr>
        <w:pStyle w:val="ListBullet"/>
      </w:pPr>
      <w:r>
        <w:rPr>
          <w:b/>
          <w:color w:val="0A1F44"/>
        </w:rPr>
        <w:t xml:space="preserve">Active Indicator (`#C81D45`): </w:t>
      </w:r>
      <w:r>
        <w:t>Highlighted active page item styled in vibrant crimson red.</w:t>
      </w:r>
    </w:p>
    <w:p>
      <w:pPr>
        <w:pStyle w:val="ListBullet"/>
      </w:pPr>
      <w:r>
        <w:rPr>
          <w:b/>
          <w:color w:val="0A1F44"/>
        </w:rPr>
        <w:t xml:space="preserve">Top Header Bar: </w:t>
      </w:r>
      <w:r>
        <w:t>White header featuring quick search input ('Search candidates, reports...'), notification bell, and Admin profile avatar.</w:t>
      </w:r>
    </w:p>
    <w:p>
      <w:pPr>
        <w:pStyle w:val="ListBullet"/>
      </w:pPr>
      <w:r>
        <w:rPr>
          <w:b/>
          <w:color w:val="0A1F44"/>
        </w:rPr>
        <w:t xml:space="preserve">Light Content Canvas (`#F8FAFC`): </w:t>
      </w:r>
      <w:r>
        <w:t>Spacious clean canvas for rendering analytical dashboards and data tables.</w:t>
      </w:r>
    </w:p>
    <w:p>
      <w:pPr>
        <w:pStyle w:val="Heading2"/>
      </w:pPr>
      <w:r>
        <w:rPr>
          <w:rFonts w:ascii="Arial" w:hAnsi="Arial"/>
          <w:b/>
          <w:color w:val="C81D45"/>
          <w:sz w:val="26"/>
        </w:rPr>
        <w:t>3.1 Admin Login (`/admin/login`)</w:t>
      </w:r>
    </w:p>
    <w:p>
      <w:r>
        <w:rPr>
          <w:b/>
          <w:color w:val="0A1F44"/>
        </w:rPr>
        <w:t xml:space="preserve">• Admin Auth Card: </w:t>
      </w:r>
      <w:r>
        <w:t>Centered white card with KeralamMatch logo, 'Admin Portal' crimson title, and Nilavilakku lamp graphic motif.</w:t>
      </w:r>
    </w:p>
    <w:p>
      <w:r>
        <w:rPr>
          <w:b/>
          <w:color w:val="0A1F44"/>
        </w:rPr>
        <w:t xml:space="preserve">• Credentials Input: </w:t>
      </w:r>
      <w:r>
        <w:t>Email input (admin@keralammatch.com), password input, 'Remember me' checkbox, and Login button.</w:t>
      </w:r>
    </w:p>
    <w:p>
      <w:pPr>
        <w:pStyle w:val="Heading2"/>
      </w:pPr>
      <w:r>
        <w:rPr>
          <w:rFonts w:ascii="Arial" w:hAnsi="Arial"/>
          <w:b/>
          <w:color w:val="C81D45"/>
          <w:sz w:val="26"/>
        </w:rPr>
        <w:t>3.2 Admin Dashboard (`/admin`)</w:t>
      </w:r>
    </w:p>
    <w:p>
      <w:r>
        <w:rPr>
          <w:b/>
          <w:color w:val="0A1F44"/>
        </w:rPr>
        <w:t xml:space="preserve">• 4 KPI Overview Cards: </w:t>
      </w:r>
      <w:r>
        <w:t>Total Users (25,430 +12.5%), New Registrations (1,234 +8.2%), Verified Profiles (18,765 +10.6%), Active Premium (2,456 +6.7%).</w:t>
      </w:r>
    </w:p>
    <w:p>
      <w:r>
        <w:rPr>
          <w:b/>
          <w:color w:val="0A1F44"/>
        </w:rPr>
        <w:t xml:space="preserve">• Registrations Chart Card: </w:t>
      </w:r>
      <w:r>
        <w:t>Visual bar graphic displaying daily candidate registration trajectory over the current month.</w:t>
      </w:r>
    </w:p>
    <w:p>
      <w:r>
        <w:rPr>
          <w:b/>
          <w:color w:val="0A1F44"/>
        </w:rPr>
        <w:t xml:space="preserve">• Verification Queue Summary Box: </w:t>
      </w:r>
      <w:r>
        <w:t>Displays Pending (324), In Review (76), and Completed (1,842) document verifications.</w:t>
      </w:r>
    </w:p>
    <w:p>
      <w:r>
        <w:rPr>
          <w:b/>
          <w:color w:val="0A1F44"/>
        </w:rPr>
        <w:t xml:space="preserve">• Reports Summary Box: </w:t>
      </w:r>
      <w:r>
        <w:t>Displays Total Reports (156) and Resolved Reports (120).</w:t>
      </w:r>
    </w:p>
    <w:p>
      <w:pPr>
        <w:pStyle w:val="Heading2"/>
      </w:pPr>
      <w:r>
        <w:rPr>
          <w:rFonts w:ascii="Arial" w:hAnsi="Arial"/>
          <w:b/>
          <w:color w:val="C81D45"/>
          <w:sz w:val="26"/>
        </w:rPr>
        <w:t>3.3 User Management (`/admin/users`)</w:t>
      </w:r>
    </w:p>
    <w:p>
      <w:r>
        <w:rPr>
          <w:b/>
          <w:color w:val="0A1F44"/>
        </w:rPr>
        <w:t xml:space="preserve">• User Filter Tabs: </w:t>
      </w:r>
      <w:r>
        <w:t>Tabs for All Users, Active, Inactive, Blocked, and Premium.</w:t>
      </w:r>
    </w:p>
    <w:p>
      <w:r>
        <w:rPr>
          <w:b/>
          <w:color w:val="0A1F44"/>
        </w:rPr>
        <w:t xml:space="preserve">• Search Input Bar: </w:t>
      </w:r>
      <w:r>
        <w:t>Real-time search filtering users by name, email, or contact number.</w:t>
      </w:r>
    </w:p>
    <w:p>
      <w:r>
        <w:rPr>
          <w:b/>
          <w:color w:val="0A1F44"/>
        </w:rPr>
        <w:t xml:space="preserve">• User Data Table: </w:t>
      </w:r>
      <w:r>
        <w:t>Columns for User Name &amp; Email, Contact Number, Account Status (Active/Inactive), Verification Status (Verified/Pending), Joined Date, and Edit Actions.</w:t>
      </w:r>
    </w:p>
    <w:p>
      <w:pPr>
        <w:pStyle w:val="Heading2"/>
      </w:pPr>
      <w:r>
        <w:rPr>
          <w:rFonts w:ascii="Arial" w:hAnsi="Arial"/>
          <w:b/>
          <w:color w:val="C81D45"/>
          <w:sz w:val="26"/>
        </w:rPr>
        <w:t>3.4 Verification Queue (`/admin/verification`)</w:t>
      </w:r>
    </w:p>
    <w:p>
      <w:r>
        <w:rPr>
          <w:b/>
          <w:color w:val="0A1F44"/>
        </w:rPr>
        <w:t xml:space="preserve">• Verification Status Tabs: </w:t>
      </w:r>
      <w:r>
        <w:t>Tabs for All, Pending, In Review, and Completed.</w:t>
      </w:r>
    </w:p>
    <w:p>
      <w:r>
        <w:rPr>
          <w:b/>
          <w:color w:val="0A1F44"/>
        </w:rPr>
        <w:t xml:space="preserve">• Document Review Cards: </w:t>
      </w:r>
      <w:r>
        <w:t>Candidate name, Profile ID, District, Documents Uploaded count (e.g. 4/4 Uploaded), View documents button, and Review/Approve buttons.</w:t>
      </w:r>
    </w:p>
    <w:p>
      <w:pPr>
        <w:pStyle w:val="Heading2"/>
      </w:pPr>
      <w:r>
        <w:rPr>
          <w:rFonts w:ascii="Arial" w:hAnsi="Arial"/>
          <w:b/>
          <w:color w:val="C81D45"/>
          <w:sz w:val="26"/>
        </w:rPr>
        <w:t>3.5 Reports &amp; Moderation (`/admin/reports`)</w:t>
      </w:r>
    </w:p>
    <w:p>
      <w:r>
        <w:rPr>
          <w:b/>
          <w:color w:val="0A1F44"/>
        </w:rPr>
        <w:t xml:space="preserve">• Report Category Tabs: </w:t>
      </w:r>
      <w:r>
        <w:t>Tabs for All, Pending, In Review, and Resolved.</w:t>
      </w:r>
    </w:p>
    <w:p>
      <w:r>
        <w:rPr>
          <w:b/>
          <w:color w:val="0A1F44"/>
        </w:rPr>
        <w:t xml:space="preserve">• Report Action Items: </w:t>
      </w:r>
      <w:r>
        <w:t>Displays report reason (Inappropriate Message, Fake Profile, Harassment, Spam), Reporter Name, Target User ID, Time, Review button, and Ban User button.</w:t>
      </w:r>
    </w:p>
    <w:p>
      <w:pPr>
        <w:pStyle w:val="Heading2"/>
      </w:pPr>
      <w:r>
        <w:rPr>
          <w:rFonts w:ascii="Arial" w:hAnsi="Arial"/>
          <w:b/>
          <w:color w:val="C81D45"/>
          <w:sz w:val="26"/>
        </w:rPr>
        <w:t>3.6 Payments Overview (`/admin/payments`)</w:t>
      </w:r>
    </w:p>
    <w:p>
      <w:r>
        <w:rPr>
          <w:b/>
          <w:color w:val="0A1F44"/>
        </w:rPr>
        <w:t xml:space="preserve">• Financial Metric Cards: </w:t>
      </w:r>
      <w:r>
        <w:t>Total Revenue (₹18.76L), This Month (₹2.45L), Refunds (₹32.45K), Pending Payouts (₹1.28L).</w:t>
      </w:r>
    </w:p>
    <w:p>
      <w:r>
        <w:rPr>
          <w:b/>
          <w:color w:val="0A1F44"/>
        </w:rPr>
        <w:t xml:space="preserve">• Recent Transactions Table: </w:t>
      </w:r>
      <w:r>
        <w:t>Columns for User Name, Plan Name, Amount, Payment ID, Status (Success/Refunded), and Date.</w:t>
      </w:r>
    </w:p>
    <w:p>
      <w:pPr>
        <w:pStyle w:val="Heading2"/>
      </w:pPr>
      <w:r>
        <w:rPr>
          <w:rFonts w:ascii="Arial" w:hAnsi="Arial"/>
          <w:b/>
          <w:color w:val="C81D45"/>
          <w:sz w:val="26"/>
        </w:rPr>
        <w:t>3.7 Blog CMS (`/admin/blog`)</w:t>
      </w:r>
    </w:p>
    <w:p>
      <w:r>
        <w:rPr>
          <w:b/>
          <w:color w:val="0A1F44"/>
        </w:rPr>
        <w:t xml:space="preserve">• Header CTA: </w:t>
      </w:r>
      <w:r>
        <w:t>'Add New Article' button triggering post creation editor.</w:t>
      </w:r>
    </w:p>
    <w:p>
      <w:r>
        <w:rPr>
          <w:b/>
          <w:color w:val="0A1F44"/>
        </w:rPr>
        <w:t xml:space="preserve">• Article Table: </w:t>
      </w:r>
      <w:r>
        <w:t>Columns for Article Title, Category, Status (Published/Draft), Published Date, Edit, and Delete actions.</w:t>
      </w:r>
    </w:p>
    <w:p>
      <w:pPr>
        <w:pStyle w:val="Heading2"/>
      </w:pPr>
      <w:r>
        <w:rPr>
          <w:rFonts w:ascii="Arial" w:hAnsi="Arial"/>
          <w:b/>
          <w:color w:val="C81D45"/>
          <w:sz w:val="26"/>
        </w:rPr>
        <w:t>3.8 FAQ Management (`/admin/faq`)</w:t>
      </w:r>
    </w:p>
    <w:p>
      <w:r>
        <w:rPr>
          <w:b/>
          <w:color w:val="0A1F44"/>
        </w:rPr>
        <w:t xml:space="preserve">• Header CTA: </w:t>
      </w:r>
      <w:r>
        <w:t>'Add New FAQ' button for adding new customer questions.</w:t>
      </w:r>
    </w:p>
    <w:p>
      <w:r>
        <w:rPr>
          <w:b/>
          <w:color w:val="0A1F44"/>
        </w:rPr>
        <w:t xml:space="preserve">• FAQ Table: </w:t>
      </w:r>
      <w:r>
        <w:t>Columns for Question, Category, Status, Edit, and Delete actions.</w:t>
      </w:r>
    </w:p>
    <w:p>
      <w:pPr>
        <w:pStyle w:val="Heading2"/>
      </w:pPr>
      <w:r>
        <w:rPr>
          <w:rFonts w:ascii="Arial" w:hAnsi="Arial"/>
          <w:b/>
          <w:color w:val="C81D45"/>
          <w:sz w:val="26"/>
        </w:rPr>
        <w:t>3.9 Audit Logs (`/admin/audit`)</w:t>
      </w:r>
    </w:p>
    <w:p>
      <w:r>
        <w:rPr>
          <w:b/>
          <w:color w:val="0A1F44"/>
        </w:rPr>
        <w:t xml:space="preserve">• Audit Trail Table: </w:t>
      </w:r>
      <w:r>
        <w:t>Timeline table displaying Admin Name, Action Taken, Module (Verification, Users, Reports, Payments), Details, and Timestamp.</w:t>
      </w:r>
    </w:p>
    <w:p>
      <w:pPr>
        <w:pStyle w:val="Heading2"/>
      </w:pPr>
      <w:r>
        <w:rPr>
          <w:rFonts w:ascii="Arial" w:hAnsi="Arial"/>
          <w:b/>
          <w:color w:val="C81D45"/>
          <w:sz w:val="26"/>
        </w:rPr>
        <w:t>3.10 Admin Settings (`/admin/settings`)</w:t>
      </w:r>
    </w:p>
    <w:p>
      <w:r>
        <w:rPr>
          <w:b/>
          <w:color w:val="0A1F44"/>
        </w:rPr>
        <w:t xml:space="preserve">• Category Sidebar: </w:t>
      </w:r>
      <w:r>
        <w:t>Settings categories for General, Site, Email, SMS, Payment, Security, Notification, Backup.</w:t>
      </w:r>
    </w:p>
    <w:p>
      <w:r>
        <w:rPr>
          <w:b/>
          <w:color w:val="0A1F44"/>
        </w:rPr>
        <w:t xml:space="preserve">• Configuration Form: </w:t>
      </w:r>
      <w:r>
        <w:t>Input fields for Site Name, Support Email, Contact Number, and 'Save Changes' button.</w:t>
      </w:r>
    </w:p>
    <w:p/>
    <w:p>
      <w:pPr>
        <w:pStyle w:val="Heading1"/>
      </w:pPr>
      <w:r>
        <w:rPr>
          <w:rFonts w:ascii="Arial" w:hAnsi="Arial"/>
          <w:b/>
          <w:color w:val="0A1F44"/>
          <w:sz w:val="32"/>
        </w:rPr>
        <w:t>4. Technical Mechanics &amp; Underlying Software Flow</w:t>
      </w:r>
    </w:p>
    <w:p>
      <w:pPr>
        <w:pStyle w:val="ListBullet"/>
      </w:pPr>
      <w:r>
        <w:rPr>
          <w:b/>
          <w:color w:val="0A1F44"/>
        </w:rPr>
        <w:t xml:space="preserve">AES-256 Field Encryption Engine: </w:t>
      </w:r>
      <w:r>
        <w:t>Sensitive user fields (phone number, email address) are encrypted at rest using AES-256-GCM before database insertion. The secret key is stored securely in environment config.</w:t>
      </w:r>
    </w:p>
    <w:p>
      <w:pPr>
        <w:pStyle w:val="ListBullet"/>
      </w:pPr>
      <w:r>
        <w:rPr>
          <w:b/>
          <w:color w:val="0A1F44"/>
        </w:rPr>
        <w:t xml:space="preserve">24-Hour Ephemeral Contact Reveal Logic: </w:t>
      </w:r>
      <w:r>
        <w:t>When a contact request is accepted, the system sets `expiresAt = now + 24 hours`. API endpoints calculate remaining time dynamically and mask credentials automatically when `now &gt; expiresAt`.</w:t>
      </w:r>
    </w:p>
    <w:p>
      <w:pPr>
        <w:pStyle w:val="ListBullet"/>
      </w:pPr>
      <w:r>
        <w:rPr>
          <w:b/>
          <w:color w:val="0A1F44"/>
        </w:rPr>
        <w:t xml:space="preserve">Razorpay Order Creation &amp; Webhooks: </w:t>
      </w:r>
      <w:r>
        <w:t>Subscription and credit refill orders are initiated on the backend via Razorpay API. Upon payment success, Razorpay webhooks verify payment signatures and activate user benefits asynchronously.</w:t>
      </w:r>
    </w:p>
    <w:p>
      <w:pPr>
        <w:pStyle w:val="ListBullet"/>
      </w:pPr>
      <w:r>
        <w:rPr>
          <w:b/>
          <w:color w:val="0A1F44"/>
        </w:rPr>
        <w:t xml:space="preserve">Admin Privacy Shield Enforcement: </w:t>
      </w:r>
      <w:r>
        <w:t>Admin controllers explicitly redact private candidate message text from moderation views unless an official report audit flag is active.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