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6Colorful-Accent6"/>
        <w:tblW w:w="0" w:type="auto"/>
        <w:tblLook w:val="04A0" w:firstRow="1" w:lastRow="0" w:firstColumn="1" w:lastColumn="0" w:noHBand="0" w:noVBand="1"/>
      </w:tblPr>
      <w:tblGrid>
        <w:gridCol w:w="684"/>
        <w:gridCol w:w="3647"/>
        <w:gridCol w:w="3876"/>
      </w:tblGrid>
      <w:tr w:rsidR="00580591" w:rsidRPr="00580591" w14:paraId="6A8E27CC" w14:textId="77777777" w:rsidTr="005805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D2E581" w14:textId="77777777" w:rsidR="00580591" w:rsidRPr="00580591" w:rsidRDefault="00580591" w:rsidP="00580591">
            <w:pPr>
              <w:spacing w:after="160" w:line="259" w:lineRule="auto"/>
            </w:pPr>
            <w:r w:rsidRPr="00580591">
              <w:t>TC ID</w:t>
            </w:r>
          </w:p>
        </w:tc>
        <w:tc>
          <w:tcPr>
            <w:tcW w:w="0" w:type="auto"/>
            <w:hideMark/>
          </w:tcPr>
          <w:p w14:paraId="0DBB6626" w14:textId="35593393" w:rsidR="00580591" w:rsidRPr="00580591" w:rsidRDefault="00580591" w:rsidP="0058059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80591">
              <w:t xml:space="preserve">Test </w:t>
            </w:r>
            <w:r>
              <w:t>Case</w:t>
            </w:r>
          </w:p>
        </w:tc>
        <w:tc>
          <w:tcPr>
            <w:tcW w:w="0" w:type="auto"/>
            <w:hideMark/>
          </w:tcPr>
          <w:p w14:paraId="694A82F0" w14:textId="77777777" w:rsidR="00580591" w:rsidRPr="00580591" w:rsidRDefault="00580591" w:rsidP="0058059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80591">
              <w:t>Expected Result</w:t>
            </w:r>
          </w:p>
        </w:tc>
      </w:tr>
      <w:tr w:rsidR="00580591" w:rsidRPr="00580591" w14:paraId="425E2E1B" w14:textId="77777777" w:rsidTr="005805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99AB8D" w14:textId="77777777" w:rsidR="00580591" w:rsidRPr="00580591" w:rsidRDefault="00580591" w:rsidP="00580591">
            <w:pPr>
              <w:spacing w:after="160" w:line="259" w:lineRule="auto"/>
            </w:pPr>
            <w:r w:rsidRPr="00580591">
              <w:t>TC01</w:t>
            </w:r>
          </w:p>
        </w:tc>
        <w:tc>
          <w:tcPr>
            <w:tcW w:w="0" w:type="auto"/>
            <w:hideMark/>
          </w:tcPr>
          <w:p w14:paraId="24573663" w14:textId="77777777" w:rsidR="00580591" w:rsidRPr="00580591" w:rsidRDefault="00580591" w:rsidP="0058059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80591">
              <w:t>Register with valid details</w:t>
            </w:r>
          </w:p>
        </w:tc>
        <w:tc>
          <w:tcPr>
            <w:tcW w:w="0" w:type="auto"/>
            <w:hideMark/>
          </w:tcPr>
          <w:p w14:paraId="40CE3899" w14:textId="77777777" w:rsidR="00580591" w:rsidRPr="00580591" w:rsidRDefault="00580591" w:rsidP="0058059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80591">
              <w:t>User registration successful</w:t>
            </w:r>
          </w:p>
        </w:tc>
      </w:tr>
      <w:tr w:rsidR="00580591" w:rsidRPr="00580591" w14:paraId="04754E32" w14:textId="77777777" w:rsidTr="005805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1BAA8F" w14:textId="77777777" w:rsidR="00580591" w:rsidRPr="00580591" w:rsidRDefault="00580591" w:rsidP="00580591">
            <w:pPr>
              <w:spacing w:after="160" w:line="259" w:lineRule="auto"/>
            </w:pPr>
            <w:r w:rsidRPr="00580591">
              <w:t>TC02</w:t>
            </w:r>
          </w:p>
        </w:tc>
        <w:tc>
          <w:tcPr>
            <w:tcW w:w="0" w:type="auto"/>
            <w:hideMark/>
          </w:tcPr>
          <w:p w14:paraId="6A6B073D" w14:textId="77777777" w:rsidR="00580591" w:rsidRPr="00580591" w:rsidRDefault="00580591" w:rsidP="0058059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80591">
              <w:t>Register with empty mandatory fields</w:t>
            </w:r>
          </w:p>
        </w:tc>
        <w:tc>
          <w:tcPr>
            <w:tcW w:w="0" w:type="auto"/>
            <w:hideMark/>
          </w:tcPr>
          <w:p w14:paraId="2701A074" w14:textId="77777777" w:rsidR="00580591" w:rsidRPr="00580591" w:rsidRDefault="00580591" w:rsidP="0058059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80591">
              <w:t>Validation message displayed</w:t>
            </w:r>
          </w:p>
        </w:tc>
      </w:tr>
      <w:tr w:rsidR="00580591" w:rsidRPr="00580591" w14:paraId="3D6B97B9" w14:textId="77777777" w:rsidTr="005805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4595A7" w14:textId="77777777" w:rsidR="00580591" w:rsidRPr="00580591" w:rsidRDefault="00580591" w:rsidP="00580591">
            <w:pPr>
              <w:spacing w:after="160" w:line="259" w:lineRule="auto"/>
            </w:pPr>
            <w:r w:rsidRPr="00580591">
              <w:t>TC03</w:t>
            </w:r>
          </w:p>
        </w:tc>
        <w:tc>
          <w:tcPr>
            <w:tcW w:w="0" w:type="auto"/>
            <w:hideMark/>
          </w:tcPr>
          <w:p w14:paraId="3F8AF811" w14:textId="77777777" w:rsidR="00580591" w:rsidRPr="00580591" w:rsidRDefault="00580591" w:rsidP="0058059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80591">
              <w:t>Login with valid credentials</w:t>
            </w:r>
          </w:p>
        </w:tc>
        <w:tc>
          <w:tcPr>
            <w:tcW w:w="0" w:type="auto"/>
            <w:hideMark/>
          </w:tcPr>
          <w:p w14:paraId="515B7A31" w14:textId="77777777" w:rsidR="00580591" w:rsidRPr="00580591" w:rsidRDefault="00580591" w:rsidP="0058059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80591">
              <w:t>User redirected to dashboard</w:t>
            </w:r>
          </w:p>
        </w:tc>
      </w:tr>
      <w:tr w:rsidR="00580591" w:rsidRPr="00580591" w14:paraId="1DF33A7B" w14:textId="77777777" w:rsidTr="005805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A85997" w14:textId="77777777" w:rsidR="00580591" w:rsidRPr="00580591" w:rsidRDefault="00580591" w:rsidP="00580591">
            <w:pPr>
              <w:spacing w:after="160" w:line="259" w:lineRule="auto"/>
            </w:pPr>
            <w:r w:rsidRPr="00580591">
              <w:t>TC04</w:t>
            </w:r>
          </w:p>
        </w:tc>
        <w:tc>
          <w:tcPr>
            <w:tcW w:w="0" w:type="auto"/>
            <w:hideMark/>
          </w:tcPr>
          <w:p w14:paraId="4C81D756" w14:textId="77777777" w:rsidR="00580591" w:rsidRPr="00580591" w:rsidRDefault="00580591" w:rsidP="0058059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80591">
              <w:t>Login with invalid credentials</w:t>
            </w:r>
          </w:p>
        </w:tc>
        <w:tc>
          <w:tcPr>
            <w:tcW w:w="0" w:type="auto"/>
            <w:hideMark/>
          </w:tcPr>
          <w:p w14:paraId="2C2EE425" w14:textId="77777777" w:rsidR="00580591" w:rsidRPr="00580591" w:rsidRDefault="00580591" w:rsidP="0058059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80591">
              <w:t>Error message displayed</w:t>
            </w:r>
          </w:p>
        </w:tc>
      </w:tr>
      <w:tr w:rsidR="00580591" w:rsidRPr="00580591" w14:paraId="66FF8062" w14:textId="77777777" w:rsidTr="005805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174EC3" w14:textId="77777777" w:rsidR="00580591" w:rsidRPr="00580591" w:rsidRDefault="00580591" w:rsidP="00580591">
            <w:pPr>
              <w:spacing w:after="160" w:line="259" w:lineRule="auto"/>
            </w:pPr>
            <w:r w:rsidRPr="00580591">
              <w:t>TC05</w:t>
            </w:r>
          </w:p>
        </w:tc>
        <w:tc>
          <w:tcPr>
            <w:tcW w:w="0" w:type="auto"/>
            <w:hideMark/>
          </w:tcPr>
          <w:p w14:paraId="74354CA7" w14:textId="77777777" w:rsidR="00580591" w:rsidRPr="00580591" w:rsidRDefault="00580591" w:rsidP="0058059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80591">
              <w:t>Verify role-based access for Admin</w:t>
            </w:r>
          </w:p>
        </w:tc>
        <w:tc>
          <w:tcPr>
            <w:tcW w:w="0" w:type="auto"/>
            <w:hideMark/>
          </w:tcPr>
          <w:p w14:paraId="3BCA9D40" w14:textId="77777777" w:rsidR="00580591" w:rsidRPr="00580591" w:rsidRDefault="00580591" w:rsidP="0058059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80591">
              <w:t>Admin modules accessible</w:t>
            </w:r>
          </w:p>
        </w:tc>
      </w:tr>
      <w:tr w:rsidR="00580591" w:rsidRPr="00580591" w14:paraId="242FC758" w14:textId="77777777" w:rsidTr="005805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ED0B29" w14:textId="77777777" w:rsidR="00580591" w:rsidRPr="00580591" w:rsidRDefault="00580591" w:rsidP="00580591">
            <w:pPr>
              <w:spacing w:after="160" w:line="259" w:lineRule="auto"/>
            </w:pPr>
            <w:r w:rsidRPr="00580591">
              <w:t>TC06</w:t>
            </w:r>
          </w:p>
        </w:tc>
        <w:tc>
          <w:tcPr>
            <w:tcW w:w="0" w:type="auto"/>
            <w:hideMark/>
          </w:tcPr>
          <w:p w14:paraId="0AD222C0" w14:textId="77777777" w:rsidR="00580591" w:rsidRPr="00580591" w:rsidRDefault="00580591" w:rsidP="0058059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80591">
              <w:t>Verify role-based access for Technician</w:t>
            </w:r>
          </w:p>
        </w:tc>
        <w:tc>
          <w:tcPr>
            <w:tcW w:w="0" w:type="auto"/>
            <w:hideMark/>
          </w:tcPr>
          <w:p w14:paraId="3A8BE728" w14:textId="77777777" w:rsidR="00580591" w:rsidRPr="00580591" w:rsidRDefault="00580591" w:rsidP="0058059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80591">
              <w:t>Only technician modules accessible</w:t>
            </w:r>
          </w:p>
        </w:tc>
      </w:tr>
      <w:tr w:rsidR="00580591" w:rsidRPr="00580591" w14:paraId="459A9EE3" w14:textId="77777777" w:rsidTr="005805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FF3E54" w14:textId="77777777" w:rsidR="00580591" w:rsidRPr="00580591" w:rsidRDefault="00580591" w:rsidP="00580591">
            <w:pPr>
              <w:spacing w:after="160" w:line="259" w:lineRule="auto"/>
            </w:pPr>
            <w:r w:rsidRPr="00580591">
              <w:t>TC07</w:t>
            </w:r>
          </w:p>
        </w:tc>
        <w:tc>
          <w:tcPr>
            <w:tcW w:w="0" w:type="auto"/>
            <w:hideMark/>
          </w:tcPr>
          <w:p w14:paraId="760701AA" w14:textId="77777777" w:rsidR="00580591" w:rsidRPr="00580591" w:rsidRDefault="00580591" w:rsidP="0058059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80591">
              <w:t>Verify role-based access for Customer</w:t>
            </w:r>
          </w:p>
        </w:tc>
        <w:tc>
          <w:tcPr>
            <w:tcW w:w="0" w:type="auto"/>
            <w:hideMark/>
          </w:tcPr>
          <w:p w14:paraId="05D7DF35" w14:textId="77777777" w:rsidR="00580591" w:rsidRPr="00580591" w:rsidRDefault="00580591" w:rsidP="0058059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80591">
              <w:t>Only customer modules accessible</w:t>
            </w:r>
          </w:p>
        </w:tc>
      </w:tr>
      <w:tr w:rsidR="00580591" w:rsidRPr="00580591" w14:paraId="7BD035D2" w14:textId="77777777" w:rsidTr="005805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CE51DD" w14:textId="77777777" w:rsidR="00580591" w:rsidRPr="00580591" w:rsidRDefault="00580591" w:rsidP="00580591">
            <w:pPr>
              <w:spacing w:after="160" w:line="259" w:lineRule="auto"/>
            </w:pPr>
            <w:r w:rsidRPr="00580591">
              <w:t>TC08</w:t>
            </w:r>
          </w:p>
        </w:tc>
        <w:tc>
          <w:tcPr>
            <w:tcW w:w="0" w:type="auto"/>
            <w:hideMark/>
          </w:tcPr>
          <w:p w14:paraId="21277E9A" w14:textId="77777777" w:rsidR="00580591" w:rsidRPr="00580591" w:rsidRDefault="00580591" w:rsidP="0058059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80591">
              <w:t>Add a new device with valid details</w:t>
            </w:r>
          </w:p>
        </w:tc>
        <w:tc>
          <w:tcPr>
            <w:tcW w:w="0" w:type="auto"/>
            <w:hideMark/>
          </w:tcPr>
          <w:p w14:paraId="0330A255" w14:textId="77777777" w:rsidR="00580591" w:rsidRPr="00580591" w:rsidRDefault="00580591" w:rsidP="0058059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80591">
              <w:t>Device added successfully</w:t>
            </w:r>
          </w:p>
        </w:tc>
      </w:tr>
      <w:tr w:rsidR="00580591" w:rsidRPr="00580591" w14:paraId="18BF6315" w14:textId="77777777" w:rsidTr="005805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ADBA2A" w14:textId="77777777" w:rsidR="00580591" w:rsidRPr="00580591" w:rsidRDefault="00580591" w:rsidP="00580591">
            <w:pPr>
              <w:spacing w:after="160" w:line="259" w:lineRule="auto"/>
            </w:pPr>
            <w:r w:rsidRPr="00580591">
              <w:t>TC09</w:t>
            </w:r>
          </w:p>
        </w:tc>
        <w:tc>
          <w:tcPr>
            <w:tcW w:w="0" w:type="auto"/>
            <w:hideMark/>
          </w:tcPr>
          <w:p w14:paraId="0CCBDE5D" w14:textId="77777777" w:rsidR="00580591" w:rsidRPr="00580591" w:rsidRDefault="00580591" w:rsidP="0058059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80591">
              <w:t>View registered devices</w:t>
            </w:r>
          </w:p>
        </w:tc>
        <w:tc>
          <w:tcPr>
            <w:tcW w:w="0" w:type="auto"/>
            <w:hideMark/>
          </w:tcPr>
          <w:p w14:paraId="041E4811" w14:textId="77777777" w:rsidR="00580591" w:rsidRPr="00580591" w:rsidRDefault="00580591" w:rsidP="0058059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80591">
              <w:t>Device list displayed correctly</w:t>
            </w:r>
          </w:p>
        </w:tc>
      </w:tr>
      <w:tr w:rsidR="00580591" w:rsidRPr="00580591" w14:paraId="3358D8FE" w14:textId="77777777" w:rsidTr="005805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48EB3C" w14:textId="77777777" w:rsidR="00580591" w:rsidRPr="00580591" w:rsidRDefault="00580591" w:rsidP="00580591">
            <w:pPr>
              <w:spacing w:after="160" w:line="259" w:lineRule="auto"/>
            </w:pPr>
            <w:r w:rsidRPr="00580591">
              <w:t>TC10</w:t>
            </w:r>
          </w:p>
        </w:tc>
        <w:tc>
          <w:tcPr>
            <w:tcW w:w="0" w:type="auto"/>
            <w:hideMark/>
          </w:tcPr>
          <w:p w14:paraId="6574FEAA" w14:textId="77777777" w:rsidR="00580591" w:rsidRPr="00580591" w:rsidRDefault="00580591" w:rsidP="0058059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80591">
              <w:t>Check water level status display</w:t>
            </w:r>
          </w:p>
        </w:tc>
        <w:tc>
          <w:tcPr>
            <w:tcW w:w="0" w:type="auto"/>
            <w:hideMark/>
          </w:tcPr>
          <w:p w14:paraId="545A9D7E" w14:textId="77777777" w:rsidR="00580591" w:rsidRPr="00580591" w:rsidRDefault="00580591" w:rsidP="0058059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80591">
              <w:t>Correct percentage and status shown</w:t>
            </w:r>
          </w:p>
        </w:tc>
      </w:tr>
      <w:tr w:rsidR="00580591" w:rsidRPr="00580591" w14:paraId="67EFB21C" w14:textId="77777777" w:rsidTr="005805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896987" w14:textId="77777777" w:rsidR="00580591" w:rsidRPr="00580591" w:rsidRDefault="00580591" w:rsidP="00580591">
            <w:pPr>
              <w:spacing w:after="160" w:line="259" w:lineRule="auto"/>
            </w:pPr>
            <w:r w:rsidRPr="00580591">
              <w:t>TC11</w:t>
            </w:r>
          </w:p>
        </w:tc>
        <w:tc>
          <w:tcPr>
            <w:tcW w:w="0" w:type="auto"/>
            <w:hideMark/>
          </w:tcPr>
          <w:p w14:paraId="1CA25768" w14:textId="77777777" w:rsidR="00580591" w:rsidRPr="00580591" w:rsidRDefault="00580591" w:rsidP="0058059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80591">
              <w:t>Verify low water level alert</w:t>
            </w:r>
          </w:p>
        </w:tc>
        <w:tc>
          <w:tcPr>
            <w:tcW w:w="0" w:type="auto"/>
            <w:hideMark/>
          </w:tcPr>
          <w:p w14:paraId="1AFFF1E6" w14:textId="77777777" w:rsidR="00580591" w:rsidRPr="00580591" w:rsidRDefault="00580591" w:rsidP="0058059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80591">
              <w:t>Alert displayed when level is low</w:t>
            </w:r>
          </w:p>
        </w:tc>
      </w:tr>
      <w:tr w:rsidR="00580591" w:rsidRPr="00580591" w14:paraId="27780ED2" w14:textId="77777777" w:rsidTr="005805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90C6CB" w14:textId="77777777" w:rsidR="00580591" w:rsidRPr="00580591" w:rsidRDefault="00580591" w:rsidP="00580591">
            <w:pPr>
              <w:spacing w:after="160" w:line="259" w:lineRule="auto"/>
            </w:pPr>
            <w:r w:rsidRPr="00580591">
              <w:t>TC12</w:t>
            </w:r>
          </w:p>
        </w:tc>
        <w:tc>
          <w:tcPr>
            <w:tcW w:w="0" w:type="auto"/>
            <w:hideMark/>
          </w:tcPr>
          <w:p w14:paraId="5A2745CB" w14:textId="77777777" w:rsidR="00580591" w:rsidRPr="00580591" w:rsidRDefault="00580591" w:rsidP="0058059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80591">
              <w:t>View solar energy statistics</w:t>
            </w:r>
          </w:p>
        </w:tc>
        <w:tc>
          <w:tcPr>
            <w:tcW w:w="0" w:type="auto"/>
            <w:hideMark/>
          </w:tcPr>
          <w:p w14:paraId="2FAD53E4" w14:textId="77777777" w:rsidR="00580591" w:rsidRPr="00580591" w:rsidRDefault="00580591" w:rsidP="0058059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80591">
              <w:t>Energy data displayed correctly</w:t>
            </w:r>
          </w:p>
        </w:tc>
      </w:tr>
      <w:tr w:rsidR="00580591" w:rsidRPr="00580591" w14:paraId="0DFDDD3E" w14:textId="77777777" w:rsidTr="005805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DD6295" w14:textId="77777777" w:rsidR="00580591" w:rsidRPr="00580591" w:rsidRDefault="00580591" w:rsidP="00580591">
            <w:pPr>
              <w:spacing w:after="160" w:line="259" w:lineRule="auto"/>
            </w:pPr>
            <w:r w:rsidRPr="00580591">
              <w:t>TC13</w:t>
            </w:r>
          </w:p>
        </w:tc>
        <w:tc>
          <w:tcPr>
            <w:tcW w:w="0" w:type="auto"/>
            <w:hideMark/>
          </w:tcPr>
          <w:p w14:paraId="1F1BD53C" w14:textId="77777777" w:rsidR="00580591" w:rsidRPr="00580591" w:rsidRDefault="00580591" w:rsidP="0058059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80591">
              <w:t>Check filter health status</w:t>
            </w:r>
          </w:p>
        </w:tc>
        <w:tc>
          <w:tcPr>
            <w:tcW w:w="0" w:type="auto"/>
            <w:hideMark/>
          </w:tcPr>
          <w:p w14:paraId="09D00FE1" w14:textId="77777777" w:rsidR="00580591" w:rsidRPr="00580591" w:rsidRDefault="00580591" w:rsidP="0058059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80591">
              <w:t>Correct health percentage shown</w:t>
            </w:r>
          </w:p>
        </w:tc>
      </w:tr>
      <w:tr w:rsidR="00580591" w:rsidRPr="00580591" w14:paraId="6533EACD" w14:textId="77777777" w:rsidTr="005805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1D5755" w14:textId="77777777" w:rsidR="00580591" w:rsidRPr="00580591" w:rsidRDefault="00580591" w:rsidP="00580591">
            <w:pPr>
              <w:spacing w:after="160" w:line="259" w:lineRule="auto"/>
            </w:pPr>
            <w:r w:rsidRPr="00580591">
              <w:t>TC14</w:t>
            </w:r>
          </w:p>
        </w:tc>
        <w:tc>
          <w:tcPr>
            <w:tcW w:w="0" w:type="auto"/>
            <w:hideMark/>
          </w:tcPr>
          <w:p w14:paraId="03AC407C" w14:textId="77777777" w:rsidR="00580591" w:rsidRPr="00580591" w:rsidRDefault="00580591" w:rsidP="0058059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80591">
              <w:t>Verify filter replacement alert</w:t>
            </w:r>
          </w:p>
        </w:tc>
        <w:tc>
          <w:tcPr>
            <w:tcW w:w="0" w:type="auto"/>
            <w:hideMark/>
          </w:tcPr>
          <w:p w14:paraId="0232780B" w14:textId="77777777" w:rsidR="00580591" w:rsidRPr="00580591" w:rsidRDefault="00580591" w:rsidP="0058059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80591">
              <w:t>Alert generated when health is low</w:t>
            </w:r>
          </w:p>
        </w:tc>
      </w:tr>
      <w:tr w:rsidR="00580591" w:rsidRPr="00580591" w14:paraId="5A0A3E13" w14:textId="77777777" w:rsidTr="005805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C3AC25" w14:textId="77777777" w:rsidR="00580591" w:rsidRPr="00580591" w:rsidRDefault="00580591" w:rsidP="00580591">
            <w:pPr>
              <w:spacing w:after="160" w:line="259" w:lineRule="auto"/>
            </w:pPr>
            <w:r w:rsidRPr="00580591">
              <w:t>TC15</w:t>
            </w:r>
          </w:p>
        </w:tc>
        <w:tc>
          <w:tcPr>
            <w:tcW w:w="0" w:type="auto"/>
            <w:hideMark/>
          </w:tcPr>
          <w:p w14:paraId="54AFC09C" w14:textId="77777777" w:rsidR="00580591" w:rsidRPr="00580591" w:rsidRDefault="00580591" w:rsidP="0058059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80591">
              <w:t>Create a new complaint ticket</w:t>
            </w:r>
          </w:p>
        </w:tc>
        <w:tc>
          <w:tcPr>
            <w:tcW w:w="0" w:type="auto"/>
            <w:hideMark/>
          </w:tcPr>
          <w:p w14:paraId="757D1136" w14:textId="77777777" w:rsidR="00580591" w:rsidRPr="00580591" w:rsidRDefault="00580591" w:rsidP="0058059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80591">
              <w:t>Ticket generated with unique ID</w:t>
            </w:r>
          </w:p>
        </w:tc>
      </w:tr>
      <w:tr w:rsidR="00580591" w:rsidRPr="00580591" w14:paraId="26679523" w14:textId="77777777" w:rsidTr="005805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FC49AD" w14:textId="77777777" w:rsidR="00580591" w:rsidRPr="00580591" w:rsidRDefault="00580591" w:rsidP="00580591">
            <w:pPr>
              <w:spacing w:after="160" w:line="259" w:lineRule="auto"/>
            </w:pPr>
            <w:r w:rsidRPr="00580591">
              <w:t>TC16</w:t>
            </w:r>
          </w:p>
        </w:tc>
        <w:tc>
          <w:tcPr>
            <w:tcW w:w="0" w:type="auto"/>
            <w:hideMark/>
          </w:tcPr>
          <w:p w14:paraId="4AA34578" w14:textId="77777777" w:rsidR="00580591" w:rsidRPr="00580591" w:rsidRDefault="00580591" w:rsidP="0058059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80591">
              <w:t>Track complaint status</w:t>
            </w:r>
          </w:p>
        </w:tc>
        <w:tc>
          <w:tcPr>
            <w:tcW w:w="0" w:type="auto"/>
            <w:hideMark/>
          </w:tcPr>
          <w:p w14:paraId="74ACDB57" w14:textId="77777777" w:rsidR="00580591" w:rsidRPr="00580591" w:rsidRDefault="00580591" w:rsidP="0058059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80591">
              <w:t>Current ticket status displayed</w:t>
            </w:r>
          </w:p>
        </w:tc>
      </w:tr>
      <w:tr w:rsidR="00580591" w:rsidRPr="00580591" w14:paraId="54987FD6" w14:textId="77777777" w:rsidTr="005805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D1355B" w14:textId="77777777" w:rsidR="00580591" w:rsidRPr="00580591" w:rsidRDefault="00580591" w:rsidP="00580591">
            <w:pPr>
              <w:spacing w:after="160" w:line="259" w:lineRule="auto"/>
            </w:pPr>
            <w:r w:rsidRPr="00580591">
              <w:t>TC17</w:t>
            </w:r>
          </w:p>
        </w:tc>
        <w:tc>
          <w:tcPr>
            <w:tcW w:w="0" w:type="auto"/>
            <w:hideMark/>
          </w:tcPr>
          <w:p w14:paraId="6AF8D57F" w14:textId="77777777" w:rsidR="00580591" w:rsidRPr="00580591" w:rsidRDefault="00580591" w:rsidP="0058059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80591">
              <w:t>Update complaint by technician</w:t>
            </w:r>
          </w:p>
        </w:tc>
        <w:tc>
          <w:tcPr>
            <w:tcW w:w="0" w:type="auto"/>
            <w:hideMark/>
          </w:tcPr>
          <w:p w14:paraId="672369A3" w14:textId="77777777" w:rsidR="00580591" w:rsidRPr="00580591" w:rsidRDefault="00580591" w:rsidP="0058059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80591">
              <w:t>Status updated successfully</w:t>
            </w:r>
          </w:p>
        </w:tc>
      </w:tr>
      <w:tr w:rsidR="00580591" w:rsidRPr="00580591" w14:paraId="32DF216A" w14:textId="77777777" w:rsidTr="005805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6D049D" w14:textId="77777777" w:rsidR="00580591" w:rsidRPr="00580591" w:rsidRDefault="00580591" w:rsidP="00580591">
            <w:pPr>
              <w:spacing w:after="160" w:line="259" w:lineRule="auto"/>
            </w:pPr>
            <w:r w:rsidRPr="00580591">
              <w:t>TC18</w:t>
            </w:r>
          </w:p>
        </w:tc>
        <w:tc>
          <w:tcPr>
            <w:tcW w:w="0" w:type="auto"/>
            <w:hideMark/>
          </w:tcPr>
          <w:p w14:paraId="6656ED00" w14:textId="77777777" w:rsidR="00580591" w:rsidRPr="00580591" w:rsidRDefault="00580591" w:rsidP="0058059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80591">
              <w:t>View service and repair history</w:t>
            </w:r>
          </w:p>
        </w:tc>
        <w:tc>
          <w:tcPr>
            <w:tcW w:w="0" w:type="auto"/>
            <w:hideMark/>
          </w:tcPr>
          <w:p w14:paraId="2FCEFD7B" w14:textId="77777777" w:rsidR="00580591" w:rsidRPr="00580591" w:rsidRDefault="00580591" w:rsidP="0058059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80591">
              <w:t>Service records displayed correctly</w:t>
            </w:r>
          </w:p>
        </w:tc>
      </w:tr>
      <w:tr w:rsidR="00580591" w:rsidRPr="00580591" w14:paraId="6823C6C3" w14:textId="77777777" w:rsidTr="005805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11AF28" w14:textId="77777777" w:rsidR="00580591" w:rsidRPr="00580591" w:rsidRDefault="00580591" w:rsidP="00580591">
            <w:pPr>
              <w:spacing w:after="160" w:line="259" w:lineRule="auto"/>
            </w:pPr>
            <w:r w:rsidRPr="00580591">
              <w:t>TC19</w:t>
            </w:r>
          </w:p>
        </w:tc>
        <w:tc>
          <w:tcPr>
            <w:tcW w:w="0" w:type="auto"/>
            <w:hideMark/>
          </w:tcPr>
          <w:p w14:paraId="02796E99" w14:textId="77777777" w:rsidR="00580591" w:rsidRPr="00580591" w:rsidRDefault="00580591" w:rsidP="0058059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80591">
              <w:t>Make a payment</w:t>
            </w:r>
          </w:p>
        </w:tc>
        <w:tc>
          <w:tcPr>
            <w:tcW w:w="0" w:type="auto"/>
            <w:hideMark/>
          </w:tcPr>
          <w:p w14:paraId="079487A0" w14:textId="77777777" w:rsidR="00580591" w:rsidRPr="00580591" w:rsidRDefault="00580591" w:rsidP="0058059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80591">
              <w:t>Payment recorded and invoice generated</w:t>
            </w:r>
          </w:p>
        </w:tc>
      </w:tr>
      <w:tr w:rsidR="00580591" w:rsidRPr="00580591" w14:paraId="348337AE" w14:textId="77777777" w:rsidTr="005805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8D1C2B" w14:textId="77777777" w:rsidR="00580591" w:rsidRPr="00580591" w:rsidRDefault="00580591" w:rsidP="00580591">
            <w:pPr>
              <w:spacing w:after="160" w:line="259" w:lineRule="auto"/>
            </w:pPr>
            <w:r w:rsidRPr="00580591">
              <w:t>TC20</w:t>
            </w:r>
          </w:p>
        </w:tc>
        <w:tc>
          <w:tcPr>
            <w:tcW w:w="0" w:type="auto"/>
            <w:hideMark/>
          </w:tcPr>
          <w:p w14:paraId="237E7969" w14:textId="77777777" w:rsidR="00580591" w:rsidRPr="00580591" w:rsidRDefault="00580591" w:rsidP="0058059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80591">
              <w:t>Logout from application</w:t>
            </w:r>
          </w:p>
        </w:tc>
        <w:tc>
          <w:tcPr>
            <w:tcW w:w="0" w:type="auto"/>
            <w:hideMark/>
          </w:tcPr>
          <w:p w14:paraId="4604782D" w14:textId="77777777" w:rsidR="00580591" w:rsidRPr="00580591" w:rsidRDefault="00580591" w:rsidP="0058059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80591">
              <w:t>User session terminated successfully</w:t>
            </w:r>
          </w:p>
        </w:tc>
      </w:tr>
    </w:tbl>
    <w:p w14:paraId="23CC82DA" w14:textId="77777777" w:rsidR="00295125" w:rsidRDefault="00295125"/>
    <w:sectPr w:rsidR="00295125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BEE394" w14:textId="77777777" w:rsidR="00895B49" w:rsidRDefault="00895B49" w:rsidP="00580591">
      <w:pPr>
        <w:spacing w:after="0" w:line="240" w:lineRule="auto"/>
      </w:pPr>
      <w:r>
        <w:separator/>
      </w:r>
    </w:p>
  </w:endnote>
  <w:endnote w:type="continuationSeparator" w:id="0">
    <w:p w14:paraId="4D5A174D" w14:textId="77777777" w:rsidR="00895B49" w:rsidRDefault="00895B49" w:rsidP="005805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F2E9E8" w14:textId="77777777" w:rsidR="00895B49" w:rsidRDefault="00895B49" w:rsidP="00580591">
      <w:pPr>
        <w:spacing w:after="0" w:line="240" w:lineRule="auto"/>
      </w:pPr>
      <w:r>
        <w:separator/>
      </w:r>
    </w:p>
  </w:footnote>
  <w:footnote w:type="continuationSeparator" w:id="0">
    <w:p w14:paraId="37CF621C" w14:textId="77777777" w:rsidR="00895B49" w:rsidRDefault="00895B49" w:rsidP="005805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856540" w14:textId="6B239603" w:rsidR="00580591" w:rsidRPr="00580591" w:rsidRDefault="00580591">
    <w:pPr>
      <w:pStyle w:val="Header"/>
      <w:rPr>
        <w:sz w:val="52"/>
        <w:szCs w:val="52"/>
        <w:lang w:val="en-US"/>
      </w:rPr>
    </w:pPr>
    <w:r w:rsidRPr="00580591">
      <w:rPr>
        <w:sz w:val="52"/>
        <w:szCs w:val="52"/>
        <w:lang w:val="en-US"/>
      </w:rPr>
      <w:t>TESTCASES FOR HYDROSMART HUB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591"/>
    <w:rsid w:val="00295125"/>
    <w:rsid w:val="00300ACA"/>
    <w:rsid w:val="00580591"/>
    <w:rsid w:val="00697380"/>
    <w:rsid w:val="00895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43DEE"/>
  <w15:chartTrackingRefBased/>
  <w15:docId w15:val="{EC4D8310-2814-4AD0-9BB3-6E305C960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05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05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05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05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05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05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05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05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05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05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05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05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05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05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05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05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05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05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05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05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05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05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05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05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05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05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05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05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0591"/>
    <w:rPr>
      <w:b/>
      <w:bCs/>
      <w:smallCaps/>
      <w:color w:val="2F5496" w:themeColor="accent1" w:themeShade="BF"/>
      <w:spacing w:val="5"/>
    </w:rPr>
  </w:style>
  <w:style w:type="table" w:styleId="GridTable6Colorful-Accent6">
    <w:name w:val="Grid Table 6 Colorful Accent 6"/>
    <w:basedOn w:val="TableNormal"/>
    <w:uiPriority w:val="51"/>
    <w:rsid w:val="00580591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5805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0591"/>
  </w:style>
  <w:style w:type="paragraph" w:styleId="Footer">
    <w:name w:val="footer"/>
    <w:basedOn w:val="Normal"/>
    <w:link w:val="FooterChar"/>
    <w:uiPriority w:val="99"/>
    <w:unhideWhenUsed/>
    <w:rsid w:val="005805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05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207</Words>
  <Characters>1185</Characters>
  <Application>Microsoft Office Word</Application>
  <DocSecurity>0</DocSecurity>
  <Lines>9</Lines>
  <Paragraphs>2</Paragraphs>
  <ScaleCrop>false</ScaleCrop>
  <Company/>
  <LinksUpToDate>false</LinksUpToDate>
  <CharactersWithSpaces>1390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Vyshale Sureshbabu</dc:creator>
  <cp:keywords/>
  <dc:description/>
  <cp:lastModifiedBy>Vyshale Sureshbabu</cp:lastModifiedBy>
  <cp:revision>1</cp:revision>
  <dcterms:created xsi:type="dcterms:W3CDTF">2026-05-30T11:53:00Z</dcterms:created>
  <dcterms:modified xsi:type="dcterms:W3CDTF">2026-05-30T11:55:00Z</dcterms:modified>
</cp:coreProperties>
</file>