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52"/>
          <w:szCs w:val="52"/>
        </w:rPr>
      </w:pPr>
      <w:bookmarkStart w:colFirst="0" w:colLast="0" w:name="_heading=h.gjdgxs" w:id="0"/>
      <w:bookmarkEnd w:id="0"/>
      <w:r w:rsidDel="00000000" w:rsidR="00000000" w:rsidRPr="00000000">
        <w:rPr>
          <w:sz w:val="52"/>
          <w:szCs w:val="52"/>
          <w:rtl w:val="0"/>
        </w:rPr>
        <w:t xml:space="preserve">PLIABLE PLASTIC PRODUCTION </w:t>
        <w:br w:type="textWrapping"/>
        <w:t xml:space="preserve">GROUP B</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PLIABLE PLASTIC PRODUCTION  GROUP B</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MAINTENANCE FORM</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USER FRIENDLY FORMS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TRANSACTION SUPPORT FORMS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REPORTS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CHARTS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IMPORTANT QUERIES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CROSSTAB QUERIES</w:t>
              <w:tab/>
              <w:t xml:space="preserve">4</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38"/>
          <w:szCs w:val="38"/>
        </w:rPr>
      </w:pPr>
      <w:r w:rsidDel="00000000" w:rsidR="00000000" w:rsidRPr="00000000">
        <w:rPr>
          <w:rtl w:val="0"/>
        </w:rPr>
        <w:t xml:space="preserve">The way we conduct our project is by coming up with the KPIs. Then we try to imagine how different employees/departments in the company may want to interact with the system to achieve the KPIs and other tasks. The forms/reports/charts are built from the employee’s perspective.</w:t>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sz w:val="40"/>
          <w:szCs w:val="40"/>
          <w:rtl w:val="0"/>
        </w:rPr>
        <w:t xml:space="preserve">KPI</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 of defects in production runs - Triet Tran: </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This KPI deals with quality aspects. </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Useful information to look at include </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Revenue by Customer/Country/State - Vyshali:</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This KPI identifies the top performing Products and Regions(Countries/States).</w:t>
        <w:tab/>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Shipment of Design Version - Chetan:</w:t>
      </w:r>
    </w:p>
    <w:p w:rsidR="00000000" w:rsidDel="00000000" w:rsidP="00000000" w:rsidRDefault="00000000" w:rsidRPr="00000000" w14:paraId="00000017">
      <w:pPr>
        <w:ind w:left="720" w:firstLine="0"/>
        <w:rPr/>
      </w:pPr>
      <w:r w:rsidDel="00000000" w:rsidR="00000000" w:rsidRPr="00000000">
        <w:rPr>
          <w:rtl w:val="0"/>
        </w:rPr>
        <w:t xml:space="preserve"> For each DesignVersion that has an ActualCustomerJobOrder, time from that                                  DesignVersion creation to Shipment Shipped</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MAINTENANCE FORM </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Each table has a maintenance form whose foreign keys are combo box with useful information</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USER FRIENDLY FORMS</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Customer Product Design-Version (Figure 1) - Chetan</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Customer Job Order Browser (Figure 2) - Vyshali</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Production Run By Customer Browser (Figure 3) - Triet</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TRANSACTION SUPPORT FORMS</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Remove Add Edit Customer Product DesignVersion Needs - Triet</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Purpose: support adding/updating/removing records related to customer, products and design versions</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User: sales department</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Add/Edit data for Boxes in a Plastic Company System. - Vyshali</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To allow employees of the plastic company to efficiently manage box-related data within the system.</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Simplifies the process of adding, editing, or removing data related to boxes.</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User: Warehouse Employees</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  Remove Add Edit Customer Job order details with purchase order and shipment details. - Chetan</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To allow the company to modify the order details with also adding information about shipments.</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Provide them the flexibility to maintain the price variability and also quantity shipments.   </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rPr/>
      </w:pPr>
      <w:bookmarkStart w:colFirst="0" w:colLast="0" w:name="_heading=h.2et92p0" w:id="4"/>
      <w:bookmarkEnd w:id="4"/>
      <w:r w:rsidDel="00000000" w:rsidR="00000000" w:rsidRPr="00000000">
        <w:rPr>
          <w:rtl w:val="0"/>
        </w:rPr>
        <w:t xml:space="preserve">REPORTS</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 Defective Counts Per Production Run Grouped by Product and Design Version - Triet Tran</w:t>
      </w:r>
    </w:p>
    <w:p w:rsidR="00000000" w:rsidDel="00000000" w:rsidP="00000000" w:rsidRDefault="00000000" w:rsidRPr="00000000" w14:paraId="0000002B">
      <w:pPr>
        <w:numPr>
          <w:ilvl w:val="1"/>
          <w:numId w:val="5"/>
        </w:numPr>
        <w:ind w:left="1440" w:hanging="360"/>
        <w:rPr/>
      </w:pPr>
      <w:r w:rsidDel="00000000" w:rsidR="00000000" w:rsidRPr="00000000">
        <w:rPr>
          <w:rtl w:val="0"/>
        </w:rPr>
        <w:t xml:space="preserve">Purpose: </w:t>
      </w:r>
    </w:p>
    <w:p w:rsidR="00000000" w:rsidDel="00000000" w:rsidP="00000000" w:rsidRDefault="00000000" w:rsidRPr="00000000" w14:paraId="0000002C">
      <w:pPr>
        <w:numPr>
          <w:ilvl w:val="2"/>
          <w:numId w:val="5"/>
        </w:numPr>
        <w:ind w:left="2160" w:hanging="360"/>
        <w:rPr/>
      </w:pPr>
      <w:r w:rsidDel="00000000" w:rsidR="00000000" w:rsidRPr="00000000">
        <w:rPr>
          <w:rtl w:val="0"/>
        </w:rPr>
        <w:t xml:space="preserve">General report on quality of products in terms of % defective counts with related information including Design Version Comments, Production Run Overall Quality and Comments and Machine Operator. </w:t>
      </w:r>
    </w:p>
    <w:p w:rsidR="00000000" w:rsidDel="00000000" w:rsidP="00000000" w:rsidRDefault="00000000" w:rsidRPr="00000000" w14:paraId="0000002D">
      <w:pPr>
        <w:numPr>
          <w:ilvl w:val="2"/>
          <w:numId w:val="5"/>
        </w:numPr>
        <w:ind w:left="2160" w:hanging="360"/>
        <w:rPr/>
      </w:pPr>
      <w:r w:rsidDel="00000000" w:rsidR="00000000" w:rsidRPr="00000000">
        <w:rPr>
          <w:rtl w:val="0"/>
        </w:rPr>
        <w:t xml:space="preserve">These information are useful because they may reveal the root cause of high defective ratio - ex. An operator name or a Design Version consistently shows up might indicate the employee’s performance is low or the Design Version has issues. </w:t>
      </w:r>
    </w:p>
    <w:p w:rsidR="00000000" w:rsidDel="00000000" w:rsidP="00000000" w:rsidRDefault="00000000" w:rsidRPr="00000000" w14:paraId="0000002E">
      <w:pPr>
        <w:numPr>
          <w:ilvl w:val="2"/>
          <w:numId w:val="5"/>
        </w:numPr>
        <w:ind w:left="2160" w:hanging="360"/>
        <w:rPr/>
      </w:pPr>
      <w:r w:rsidDel="00000000" w:rsidR="00000000" w:rsidRPr="00000000">
        <w:rPr>
          <w:rtl w:val="0"/>
        </w:rPr>
        <w:t xml:space="preserve">Further drill down can be done through the Pivot Charts.</w:t>
      </w:r>
    </w:p>
    <w:p w:rsidR="00000000" w:rsidDel="00000000" w:rsidP="00000000" w:rsidRDefault="00000000" w:rsidRPr="00000000" w14:paraId="0000002F">
      <w:pPr>
        <w:numPr>
          <w:ilvl w:val="1"/>
          <w:numId w:val="5"/>
        </w:numPr>
        <w:ind w:left="1440" w:hanging="360"/>
        <w:rPr/>
      </w:pPr>
      <w:r w:rsidDel="00000000" w:rsidR="00000000" w:rsidRPr="00000000">
        <w:rPr>
          <w:rtl w:val="0"/>
        </w:rPr>
        <w:t xml:space="preserve">User: Quality Inspector</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Time To Market - Days Since Design Submission Until Last Box Of Order Is Shipped- Chetan</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Purpose: </w:t>
      </w:r>
    </w:p>
    <w:p w:rsidR="00000000" w:rsidDel="00000000" w:rsidP="00000000" w:rsidRDefault="00000000" w:rsidRPr="00000000" w14:paraId="00000032">
      <w:pPr>
        <w:numPr>
          <w:ilvl w:val="2"/>
          <w:numId w:val="5"/>
        </w:numPr>
        <w:ind w:left="2160" w:hanging="360"/>
        <w:rPr/>
      </w:pPr>
      <w:r w:rsidDel="00000000" w:rsidR="00000000" w:rsidRPr="00000000">
        <w:rPr>
          <w:rtl w:val="0"/>
        </w:rPr>
        <w:t xml:space="preserve">General report on the time from whence a Design Version is submitted until the last Box of an Actual Customer Job Order is shipped. This represents how fast the company can convert a design to products that are shipped to customers.</w:t>
      </w:r>
    </w:p>
    <w:p w:rsidR="00000000" w:rsidDel="00000000" w:rsidP="00000000" w:rsidRDefault="00000000" w:rsidRPr="00000000" w14:paraId="00000033">
      <w:pPr>
        <w:numPr>
          <w:ilvl w:val="2"/>
          <w:numId w:val="5"/>
        </w:numPr>
        <w:ind w:left="2160" w:hanging="360"/>
        <w:rPr/>
      </w:pPr>
      <w:r w:rsidDel="00000000" w:rsidR="00000000" w:rsidRPr="00000000">
        <w:rPr>
          <w:rtl w:val="0"/>
        </w:rPr>
        <w:t xml:space="preserve">The list is ordered descendingly by the number of days because we are more interested in orders that take longer time to produce. </w:t>
      </w:r>
    </w:p>
    <w:p w:rsidR="00000000" w:rsidDel="00000000" w:rsidP="00000000" w:rsidRDefault="00000000" w:rsidRPr="00000000" w14:paraId="00000034">
      <w:pPr>
        <w:numPr>
          <w:ilvl w:val="2"/>
          <w:numId w:val="5"/>
        </w:numPr>
        <w:ind w:left="2160" w:hanging="360"/>
        <w:rPr/>
      </w:pPr>
      <w:r w:rsidDel="00000000" w:rsidR="00000000" w:rsidRPr="00000000">
        <w:rPr>
          <w:rtl w:val="0"/>
        </w:rPr>
        <w:t xml:space="preserve">Account Managers may need more proactive retaining strategies for these customers since they might turn to competitors.</w:t>
      </w:r>
    </w:p>
    <w:p w:rsidR="00000000" w:rsidDel="00000000" w:rsidP="00000000" w:rsidRDefault="00000000" w:rsidRPr="00000000" w14:paraId="00000035">
      <w:pPr>
        <w:numPr>
          <w:ilvl w:val="2"/>
          <w:numId w:val="5"/>
        </w:numPr>
        <w:ind w:left="2160" w:hanging="360"/>
        <w:rPr/>
      </w:pPr>
      <w:r w:rsidDel="00000000" w:rsidR="00000000" w:rsidRPr="00000000">
        <w:rPr>
          <w:rtl w:val="0"/>
        </w:rPr>
        <w:t xml:space="preserve">Production Managers can use this to track down when a specific Actual Customer Job Order is taken longer than usual.</w:t>
      </w:r>
    </w:p>
    <w:p w:rsidR="00000000" w:rsidDel="00000000" w:rsidP="00000000" w:rsidRDefault="00000000" w:rsidRPr="00000000" w14:paraId="00000036">
      <w:pPr>
        <w:numPr>
          <w:ilvl w:val="1"/>
          <w:numId w:val="5"/>
        </w:numPr>
        <w:ind w:left="1440" w:hanging="360"/>
        <w:rPr/>
      </w:pPr>
      <w:r w:rsidDel="00000000" w:rsidR="00000000" w:rsidRPr="00000000">
        <w:rPr>
          <w:rtl w:val="0"/>
        </w:rPr>
        <w:t xml:space="preserve">User: Quality Inspector, Managers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Purpose: general report on quality of products in terms of % defective counts with related information including Design Version Comments, Production Run Overall Quality and Comments and Machine Operator. These information are useful because they may reveal the root cause of high defective ratio - ex. An operator name or a Design Version consistently shows up might indicate the employee’s performance is low or the Design Version has issues. Further drill down can be done through the Pivot Charts.</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User: Quality Inspector </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Customer Order Details Report (Revenue by Customer, Country, State) - Vyshali</w:t>
      </w:r>
    </w:p>
    <w:p w:rsidR="00000000" w:rsidDel="00000000" w:rsidP="00000000" w:rsidRDefault="00000000" w:rsidRPr="00000000" w14:paraId="0000003A">
      <w:pPr>
        <w:numPr>
          <w:ilvl w:val="1"/>
          <w:numId w:val="5"/>
        </w:numPr>
        <w:ind w:left="1440" w:hanging="360"/>
        <w:rPr/>
      </w:pPr>
      <w:r w:rsidDel="00000000" w:rsidR="00000000" w:rsidRPr="00000000">
        <w:rPr>
          <w:rtl w:val="0"/>
        </w:rPr>
        <w:t xml:space="preserve">Purpose: To provide a Comprehensive view of the customer orders for Analysis and Decision-making. Helps identify the Key Revenue drivers by Customer, Country and State. Assists in Identifying the High valued products in particular regions contributing to Profitability.</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User: Sales and Marketing Team</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rPr/>
      </w:pPr>
      <w:bookmarkStart w:colFirst="0" w:colLast="0" w:name="_heading=h.tyjcwt" w:id="5"/>
      <w:bookmarkEnd w:id="5"/>
      <w:r w:rsidDel="00000000" w:rsidR="00000000" w:rsidRPr="00000000">
        <w:rPr>
          <w:rtl w:val="0"/>
        </w:rPr>
        <w:t xml:space="preserve">CHARTS</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Quality Charts - Triet Tran:</w:t>
      </w:r>
    </w:p>
    <w:p w:rsidR="00000000" w:rsidDel="00000000" w:rsidP="00000000" w:rsidRDefault="00000000" w:rsidRPr="00000000" w14:paraId="00000040">
      <w:pPr>
        <w:numPr>
          <w:ilvl w:val="1"/>
          <w:numId w:val="7"/>
        </w:numPr>
        <w:ind w:left="1440" w:hanging="360"/>
        <w:rPr/>
      </w:pPr>
      <w:r w:rsidDel="00000000" w:rsidR="00000000" w:rsidRPr="00000000">
        <w:rPr>
          <w:rtl w:val="0"/>
        </w:rPr>
        <w:t xml:space="preserve">Purpose: Support drilling down root causes of a the quality of production run</w:t>
      </w:r>
    </w:p>
    <w:p w:rsidR="00000000" w:rsidDel="00000000" w:rsidP="00000000" w:rsidRDefault="00000000" w:rsidRPr="00000000" w14:paraId="00000041">
      <w:pPr>
        <w:numPr>
          <w:ilvl w:val="1"/>
          <w:numId w:val="7"/>
        </w:numPr>
        <w:ind w:left="1440" w:hanging="360"/>
        <w:rPr/>
      </w:pPr>
      <w:r w:rsidDel="00000000" w:rsidR="00000000" w:rsidRPr="00000000">
        <w:rPr>
          <w:rtl w:val="0"/>
        </w:rPr>
        <w:t xml:space="preserve">User: Quality Inspector, Production Manager, Procurement Department</w:t>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Chart % Defective Count By Operator: Examining an operator’s performance. Investigating if an employee consistently produces a high defective count ratio. This may indicate the employee's performance is the root cause and they need more training.</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Chart % Defective Count By Vendor: Examining quality of a vendor. Investigating if input with bad quality from a vendor consistently appears in production run with a high defective count ratio. This may indicate the vendor is not providing good enough material and should be considered replaced.</w:t>
      </w:r>
    </w:p>
    <w:p w:rsidR="00000000" w:rsidDel="00000000" w:rsidP="00000000" w:rsidRDefault="00000000" w:rsidRPr="00000000" w14:paraId="00000044">
      <w:pPr>
        <w:numPr>
          <w:ilvl w:val="1"/>
          <w:numId w:val="7"/>
        </w:numPr>
        <w:ind w:left="1440" w:hanging="360"/>
        <w:rPr/>
      </w:pPr>
      <w:r w:rsidDel="00000000" w:rsidR="00000000" w:rsidRPr="00000000">
        <w:rPr>
          <w:rtl w:val="0"/>
        </w:rPr>
        <w:t xml:space="preserve">Input Quality of Production Run: For a specific Production Run, investigate quality of input data from each vendor. If many inputs are bad, they may be the root cause and should be replaced.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Purpose of the Pivot Chart - Vyshali:</w:t>
      </w:r>
    </w:p>
    <w:p w:rsidR="00000000" w:rsidDel="00000000" w:rsidP="00000000" w:rsidRDefault="00000000" w:rsidRPr="00000000" w14:paraId="00000047">
      <w:pPr>
        <w:numPr>
          <w:ilvl w:val="1"/>
          <w:numId w:val="8"/>
        </w:numPr>
        <w:ind w:left="1440" w:hanging="360"/>
        <w:rPr/>
      </w:pPr>
      <w:r w:rsidDel="00000000" w:rsidR="00000000" w:rsidRPr="00000000">
        <w:rPr>
          <w:rtl w:val="0"/>
        </w:rPr>
        <w:t xml:space="preserve">Provides a Visual representation of the customer order data to enable quick insights and better decision making.</w:t>
      </w:r>
    </w:p>
    <w:p w:rsidR="00000000" w:rsidDel="00000000" w:rsidP="00000000" w:rsidRDefault="00000000" w:rsidRPr="00000000" w14:paraId="00000048">
      <w:pPr>
        <w:numPr>
          <w:ilvl w:val="1"/>
          <w:numId w:val="8"/>
        </w:numPr>
        <w:ind w:left="1440" w:hanging="360"/>
        <w:rPr/>
      </w:pPr>
      <w:r w:rsidDel="00000000" w:rsidR="00000000" w:rsidRPr="00000000">
        <w:rPr>
          <w:rtl w:val="0"/>
        </w:rPr>
        <w:t xml:space="preserve">Revenue by Customer,Country,State: Helps analyze revenue distribution across Customers, Countries and States with flexibility for interactive exploration.</w:t>
      </w:r>
    </w:p>
    <w:p w:rsidR="00000000" w:rsidDel="00000000" w:rsidP="00000000" w:rsidRDefault="00000000" w:rsidRPr="00000000" w14:paraId="00000049">
      <w:pPr>
        <w:numPr>
          <w:ilvl w:val="1"/>
          <w:numId w:val="8"/>
        </w:numPr>
        <w:ind w:left="1440" w:hanging="360"/>
        <w:rPr/>
      </w:pPr>
      <w:r w:rsidDel="00000000" w:rsidR="00000000" w:rsidRPr="00000000">
        <w:rPr>
          <w:rtl w:val="0"/>
        </w:rPr>
        <w:t xml:space="preserve">Visualizes Total Revenue by </w:t>
      </w:r>
    </w:p>
    <w:p w:rsidR="00000000" w:rsidDel="00000000" w:rsidP="00000000" w:rsidRDefault="00000000" w:rsidRPr="00000000" w14:paraId="0000004A">
      <w:pPr>
        <w:ind w:left="1440" w:firstLine="0"/>
        <w:rPr/>
      </w:pPr>
      <w:r w:rsidDel="00000000" w:rsidR="00000000" w:rsidRPr="00000000">
        <w:rPr>
          <w:rtl w:val="0"/>
        </w:rPr>
        <w:t xml:space="preserve">Customers : Percentage contribution to Overall Revenue</w:t>
      </w:r>
    </w:p>
    <w:p w:rsidR="00000000" w:rsidDel="00000000" w:rsidP="00000000" w:rsidRDefault="00000000" w:rsidRPr="00000000" w14:paraId="0000004B">
      <w:pPr>
        <w:ind w:left="1440" w:firstLine="0"/>
        <w:rPr/>
      </w:pPr>
      <w:r w:rsidDel="00000000" w:rsidR="00000000" w:rsidRPr="00000000">
        <w:rPr>
          <w:rtl w:val="0"/>
        </w:rPr>
        <w:t xml:space="preserve">Countries/States : Regional Performance Comparison and State level insights for Targeted Analysis.</w:t>
      </w:r>
    </w:p>
    <w:p w:rsidR="00000000" w:rsidDel="00000000" w:rsidP="00000000" w:rsidRDefault="00000000" w:rsidRPr="00000000" w14:paraId="0000004C">
      <w:pPr>
        <w:numPr>
          <w:ilvl w:val="1"/>
          <w:numId w:val="8"/>
        </w:numPr>
        <w:ind w:left="1440" w:hanging="360"/>
        <w:rPr/>
      </w:pPr>
      <w:r w:rsidDel="00000000" w:rsidR="00000000" w:rsidRPr="00000000">
        <w:rPr>
          <w:rtl w:val="0"/>
        </w:rPr>
        <w:t xml:space="preserve">User: Sales and Marketing Team</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IMPORTANT QUERIES</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Cost of Production Run by ActualCustomerJob - Vyshali</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Customer Order Details - Vyshali</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Non Defective Items - Vyshali</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Quality Queries - Triet Tran</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CROSSTAB QUERIES</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Customer Revenue By Country - Vyshali</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Quality Crosstab Query - Triet Tran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Used by Production Manager to check if employees consistently performs high defective ratio, in which case he may need more training.</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Heading">
    <w:name w:val="TOC Heading"/>
    <w:basedOn w:val="Heading1"/>
    <w:next w:val="Normal"/>
    <w:uiPriority w:val="39"/>
    <w:unhideWhenUsed w:val="1"/>
    <w:qFormat w:val="1"/>
    <w:rsid w:val="00261673"/>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261673"/>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261673"/>
    <w:pPr>
      <w:spacing w:before="120"/>
      <w:ind w:left="220"/>
    </w:pPr>
    <w:rPr>
      <w:rFonts w:asciiTheme="minorHAnsi" w:hAnsiTheme="minorHAnsi"/>
      <w:b w:val="1"/>
      <w:bCs w:val="1"/>
    </w:rPr>
  </w:style>
  <w:style w:type="character" w:styleId="Hyperlink">
    <w:name w:val="Hyperlink"/>
    <w:basedOn w:val="DefaultParagraphFont"/>
    <w:uiPriority w:val="99"/>
    <w:unhideWhenUsed w:val="1"/>
    <w:rsid w:val="00261673"/>
    <w:rPr>
      <w:color w:val="0000ff" w:themeColor="hyperlink"/>
      <w:u w:val="single"/>
    </w:rPr>
  </w:style>
  <w:style w:type="paragraph" w:styleId="TOC3">
    <w:name w:val="toc 3"/>
    <w:basedOn w:val="Normal"/>
    <w:next w:val="Normal"/>
    <w:autoRedefine w:val="1"/>
    <w:uiPriority w:val="39"/>
    <w:semiHidden w:val="1"/>
    <w:unhideWhenUsed w:val="1"/>
    <w:rsid w:val="00261673"/>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261673"/>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261673"/>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261673"/>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261673"/>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261673"/>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261673"/>
    <w:pPr>
      <w:ind w:left="1760"/>
    </w:pPr>
    <w:rPr>
      <w:rFonts w:asciiTheme="minorHAnsi" w:hAnsiTheme="minorHAnsi"/>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pl6BwthXMYBG+woqrX7BZw++g==">CgMxLjAyCGguZ2pkZ3hzMgloLjMwajB6bGwyCWguMWZvYjl0ZTIJaC4zem55c2g3MgloLjJldDkycDAyCGgudHlqY3d0MgloLjNkeTZ2a20yCWguMXQzaDVzZjgAciExTFZzeGdURlVJd1A2eFVWbE9fQ2FnZWdib1VUYkJVZVc=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2024-12-02T04:37:00Z</dcterms:created>
</cp:coreProperties>
</file>