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85" w:rsidRPr="00F04585" w:rsidRDefault="00F04585" w:rsidP="00F04585">
      <w:pPr>
        <w:pStyle w:val="NormalWeb"/>
        <w:rPr>
          <w:b/>
          <w:sz w:val="36"/>
        </w:rPr>
      </w:pPr>
      <w:r w:rsidRPr="00F04585">
        <w:rPr>
          <w:b/>
          <w:sz w:val="36"/>
        </w:rPr>
        <w:t>Task 4: Description</w:t>
      </w:r>
    </w:p>
    <w:p w:rsidR="00F04585" w:rsidRPr="00F04585" w:rsidRDefault="00F04585" w:rsidP="00F04585">
      <w:pPr>
        <w:pStyle w:val="NormalWeb"/>
        <w:rPr>
          <w:sz w:val="36"/>
        </w:rPr>
      </w:pPr>
      <w:r w:rsidRPr="00F04585">
        <w:rPr>
          <w:sz w:val="36"/>
        </w:rPr>
        <w:t xml:space="preserve">The program is a simple command-line quiz game that presents multiple-choice questions to the user. It stores questions, options, and correct answers in a </w:t>
      </w:r>
      <w:r w:rsidRPr="00F04585">
        <w:rPr>
          <w:rStyle w:val="HTMLCode"/>
          <w:sz w:val="28"/>
        </w:rPr>
        <w:t>Question</w:t>
      </w:r>
      <w:r w:rsidRPr="00F04585">
        <w:rPr>
          <w:sz w:val="36"/>
        </w:rPr>
        <w:t xml:space="preserve"> class. The quiz runs through a list of questions, displaying each question with multiple options. The user has a time limit (10 seconds) to answer each question. The program tracks the user's score based on correct answers. The answer is checked against the correct answer, and a score is calculated at the end. If the user answers all questions correctly, they receive a "Congrats" message; otherwise, they get a "Better luck next time" message. The program also handles time limits for responses.</w:t>
      </w:r>
    </w:p>
    <w:p w:rsidR="0033182C" w:rsidRPr="00F04585" w:rsidRDefault="0033182C">
      <w:pPr>
        <w:rPr>
          <w:sz w:val="32"/>
        </w:rPr>
      </w:pPr>
    </w:p>
    <w:sectPr w:rsidR="0033182C" w:rsidRPr="00F0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04585"/>
    <w:rsid w:val="0033182C"/>
    <w:rsid w:val="00F0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4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2</cp:revision>
  <dcterms:created xsi:type="dcterms:W3CDTF">2025-02-11T14:47:00Z</dcterms:created>
  <dcterms:modified xsi:type="dcterms:W3CDTF">2025-02-11T14:47:00Z</dcterms:modified>
</cp:coreProperties>
</file>