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763C6">
      <w:pPr>
        <w:pStyle w:val="5"/>
        <w:spacing w:before="63"/>
        <w:rPr>
          <w:sz w:val="28"/>
        </w:rPr>
      </w:pPr>
    </w:p>
    <w:p w14:paraId="713B5E92">
      <w:pPr>
        <w:pStyle w:val="6"/>
      </w:pPr>
      <w:r>
        <w:t xml:space="preserve">Model Development Phase  </w:t>
      </w:r>
      <w:r>
        <w:rPr>
          <w:spacing w:val="-2"/>
        </w:rPr>
        <w:t>Template</w:t>
      </w:r>
    </w:p>
    <w:p w14:paraId="0DA7F75C">
      <w:pPr>
        <w:pStyle w:val="5"/>
        <w:rPr>
          <w:b/>
          <w:sz w:val="20"/>
        </w:rPr>
      </w:pPr>
    </w:p>
    <w:p w14:paraId="7FC942AF">
      <w:pPr>
        <w:pStyle w:val="5"/>
        <w:spacing w:before="22"/>
        <w:rPr>
          <w:b/>
          <w:sz w:val="20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3E4BE0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4680" w:type="dxa"/>
          </w:tcPr>
          <w:p w14:paraId="6710319A">
            <w:pPr>
              <w:pStyle w:val="8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34BCEDD">
            <w:pPr>
              <w:pStyle w:val="8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1BDCF6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680" w:type="dxa"/>
          </w:tcPr>
          <w:p w14:paraId="7FDE7489">
            <w:pPr>
              <w:pStyle w:val="8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4299F9D">
            <w:pPr>
              <w:pStyle w:val="8"/>
              <w:spacing w:before="119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6F18B4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80" w:type="dxa"/>
          </w:tcPr>
          <w:p w14:paraId="06EDE82A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FF041C9">
            <w:pPr>
              <w:pStyle w:val="8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 </w:t>
            </w:r>
            <w:r>
              <w:t>Flight delay prediction</w:t>
            </w:r>
          </w:p>
        </w:tc>
      </w:tr>
      <w:tr w14:paraId="4FFF0B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21D195B4">
            <w:pPr>
              <w:pStyle w:val="8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068CFF8">
            <w:pPr>
              <w:pStyle w:val="8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670AB1F">
      <w:pPr>
        <w:pStyle w:val="5"/>
        <w:spacing w:before="201"/>
        <w:rPr>
          <w:b/>
        </w:rPr>
      </w:pPr>
    </w:p>
    <w:p w14:paraId="2B618500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57382871">
      <w:pPr>
        <w:pStyle w:val="5"/>
        <w:spacing w:before="201" w:line="276" w:lineRule="auto"/>
        <w:ind w:left="100"/>
      </w:pPr>
      <w:r>
        <w:t>In the forthcoming Model Selection Report, various models will be outlined, detailing their descriptions, hyperparameters ,and performancemetrics,includingAccuracyorF1Score.This comprehensive report will provide insights into the chosen models and their effectiveness.</w:t>
      </w:r>
    </w:p>
    <w:p w14:paraId="20744FEB">
      <w:pPr>
        <w:pStyle w:val="5"/>
        <w:rPr>
          <w:sz w:val="20"/>
        </w:rPr>
      </w:pPr>
    </w:p>
    <w:p w14:paraId="292AAE2F">
      <w:pPr>
        <w:pStyle w:val="5"/>
        <w:spacing w:before="174" w:after="1"/>
        <w:rPr>
          <w:sz w:val="20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3969"/>
        <w:gridCol w:w="1901"/>
        <w:gridCol w:w="1920"/>
      </w:tblGrid>
      <w:tr w14:paraId="716C6E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50" w:type="dxa"/>
          </w:tcPr>
          <w:p w14:paraId="6569034F">
            <w:pPr>
              <w:pStyle w:val="8"/>
              <w:rPr>
                <w:sz w:val="24"/>
              </w:rPr>
            </w:pPr>
          </w:p>
          <w:p w14:paraId="08B0DD6C">
            <w:pPr>
              <w:pStyle w:val="8"/>
              <w:rPr>
                <w:sz w:val="24"/>
              </w:rPr>
            </w:pPr>
          </w:p>
          <w:p w14:paraId="042B250C">
            <w:pPr>
              <w:pStyle w:val="8"/>
              <w:spacing w:before="227"/>
              <w:rPr>
                <w:sz w:val="24"/>
              </w:rPr>
            </w:pPr>
          </w:p>
          <w:p w14:paraId="0638E24E">
            <w:pPr>
              <w:pStyle w:val="8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3969" w:type="dxa"/>
          </w:tcPr>
          <w:p w14:paraId="4F4E6C81">
            <w:pPr>
              <w:pStyle w:val="8"/>
              <w:rPr>
                <w:sz w:val="24"/>
              </w:rPr>
            </w:pPr>
          </w:p>
          <w:p w14:paraId="0EA5641D">
            <w:pPr>
              <w:pStyle w:val="8"/>
              <w:rPr>
                <w:sz w:val="24"/>
              </w:rPr>
            </w:pPr>
          </w:p>
          <w:p w14:paraId="79FE5871">
            <w:pPr>
              <w:pStyle w:val="8"/>
              <w:spacing w:before="227"/>
              <w:rPr>
                <w:sz w:val="24"/>
              </w:rPr>
            </w:pPr>
          </w:p>
          <w:p w14:paraId="2D93D1D3">
            <w:pPr>
              <w:pStyle w:val="8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01" w:type="dxa"/>
          </w:tcPr>
          <w:p w14:paraId="1AE55F5A">
            <w:pPr>
              <w:pStyle w:val="8"/>
              <w:rPr>
                <w:sz w:val="24"/>
              </w:rPr>
            </w:pPr>
          </w:p>
          <w:p w14:paraId="6C87AF0C">
            <w:pPr>
              <w:pStyle w:val="8"/>
              <w:rPr>
                <w:sz w:val="24"/>
              </w:rPr>
            </w:pPr>
          </w:p>
          <w:p w14:paraId="2C5357C5">
            <w:pPr>
              <w:pStyle w:val="8"/>
              <w:spacing w:before="227"/>
              <w:rPr>
                <w:sz w:val="24"/>
              </w:rPr>
            </w:pPr>
          </w:p>
          <w:p w14:paraId="145AF683">
            <w:pPr>
              <w:pStyle w:val="8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0AFC02F">
            <w:pPr>
              <w:pStyle w:val="8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Accuracy,F1 Score)</w:t>
            </w:r>
          </w:p>
        </w:tc>
      </w:tr>
      <w:tr w14:paraId="3F3290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0" w:hRule="atLeast"/>
        </w:trPr>
        <w:tc>
          <w:tcPr>
            <w:tcW w:w="1450" w:type="dxa"/>
          </w:tcPr>
          <w:p w14:paraId="67CD1516">
            <w:pPr>
              <w:pStyle w:val="8"/>
              <w:rPr>
                <w:sz w:val="24"/>
              </w:rPr>
            </w:pPr>
          </w:p>
          <w:p w14:paraId="41AEE1F5">
            <w:pPr>
              <w:pStyle w:val="8"/>
              <w:spacing w:before="41"/>
              <w:rPr>
                <w:sz w:val="24"/>
              </w:rPr>
            </w:pPr>
          </w:p>
          <w:p w14:paraId="6D1F3C3B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Logistic    Regression</w:t>
            </w:r>
          </w:p>
          <w:p w14:paraId="6256A788">
            <w:pPr>
              <w:pStyle w:val="8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3969" w:type="dxa"/>
          </w:tcPr>
          <w:p w14:paraId="3165EF3D">
            <w:pPr>
              <w:pStyle w:val="8"/>
              <w:spacing w:before="117" w:line="276" w:lineRule="auto"/>
              <w:ind w:left="104" w:righ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 in flight delay prediction is a statistical model used to estimate the probability of a flight being delayed based on various factors such as weather conditions, time of departure, and airline performance.</w:t>
            </w:r>
          </w:p>
        </w:tc>
        <w:tc>
          <w:tcPr>
            <w:tcW w:w="1901" w:type="dxa"/>
          </w:tcPr>
          <w:p w14:paraId="2E97C10A">
            <w:pPr>
              <w:pStyle w:val="8"/>
              <w:rPr>
                <w:sz w:val="24"/>
              </w:rPr>
            </w:pPr>
          </w:p>
          <w:p w14:paraId="0ED57A39">
            <w:pPr>
              <w:pStyle w:val="8"/>
              <w:spacing w:before="200"/>
              <w:rPr>
                <w:sz w:val="24"/>
              </w:rPr>
            </w:pPr>
          </w:p>
          <w:p w14:paraId="2EBE8B2A">
            <w:pPr>
              <w:pStyle w:val="8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EED9569">
            <w:pPr>
              <w:pStyle w:val="8"/>
              <w:rPr>
                <w:sz w:val="24"/>
              </w:rPr>
            </w:pPr>
          </w:p>
          <w:p w14:paraId="5B89BE1A">
            <w:pPr>
              <w:pStyle w:val="8"/>
              <w:spacing w:before="41"/>
              <w:rPr>
                <w:sz w:val="24"/>
              </w:rPr>
            </w:pPr>
          </w:p>
          <w:p w14:paraId="4E4EC6EF">
            <w:pPr>
              <w:pStyle w:val="8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Accuracy score= </w:t>
            </w:r>
            <w:r>
              <w:rPr>
                <w:color w:val="0D0D0D"/>
                <w:spacing w:val="-4"/>
                <w:sz w:val="24"/>
              </w:rPr>
              <w:t>92%</w:t>
            </w:r>
          </w:p>
        </w:tc>
      </w:tr>
    </w:tbl>
    <w:p w14:paraId="575BE5B7">
      <w:pPr>
        <w:spacing w:line="276" w:lineRule="auto"/>
        <w:rPr>
          <w:sz w:val="24"/>
        </w:rPr>
        <w:sectPr>
          <w:headerReference r:id="rId3" w:type="default"/>
          <w:type w:val="continuous"/>
          <w:pgSz w:w="12240" w:h="15840"/>
          <w:pgMar w:top="1500" w:right="1300" w:bottom="1230" w:left="1340" w:header="195" w:footer="0" w:gutter="0"/>
          <w:pgNumType w:start="1"/>
          <w:cols w:space="720" w:num="1"/>
        </w:sectPr>
      </w:pPr>
    </w:p>
    <w:p w14:paraId="3792027D"/>
    <w:sectPr>
      <w:type w:val="continuous"/>
      <w:pgSz w:w="12240" w:h="15840"/>
      <w:pgMar w:top="1500" w:right="1300" w:bottom="280" w:left="134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A2AA2"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2EB1"/>
    <w:rsid w:val="00234E15"/>
    <w:rsid w:val="004A2C3C"/>
    <w:rsid w:val="00581DC3"/>
    <w:rsid w:val="007D01B8"/>
    <w:rsid w:val="009C6EF0"/>
    <w:rsid w:val="00B72EB1"/>
    <w:rsid w:val="07E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1"/>
      <w:ind w:right="37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4</TotalTime>
  <ScaleCrop>false</ScaleCrop>
  <LinksUpToDate>false</LinksUpToDate>
  <CharactersWithSpaces>814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2024-07-13T09:39:00Z</dcterms:created>
  <dc:creator>vyshnavi</dc:creator>
  <cp:lastModifiedBy>Vyshnavi Thumula</cp:lastModifiedBy>
  <dcterms:modified xsi:type="dcterms:W3CDTF">2024-07-18T18:05:04Z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7B2AAE8759B749DAB5ADB713058BC4F7_12</vt:lpwstr>
  </property>
</Properties>
</file>