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2182D" w14:textId="0BFEB14D" w:rsidR="00143282" w:rsidRDefault="00BC0A52" w:rsidP="00BC0A52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 w:rsidRPr="00BC0A52">
        <w:rPr>
          <w:rFonts w:ascii="Times New Roman" w:hAnsi="Times New Roman" w:cs="Times New Roman"/>
          <w:b/>
          <w:bCs/>
          <w:sz w:val="32"/>
          <w:szCs w:val="32"/>
        </w:rPr>
        <w:t>Agile in Jira</w:t>
      </w:r>
    </w:p>
    <w:p w14:paraId="5B822F56" w14:textId="77777777" w:rsidR="00BC0A52" w:rsidRPr="00BC0A52" w:rsidRDefault="00BC0A52" w:rsidP="00BC0A52">
      <w:pPr>
        <w:ind w:left="-567"/>
        <w:rPr>
          <w:rFonts w:ascii="Times New Roman" w:hAnsi="Times New Roman" w:cs="Times New Roman"/>
        </w:rPr>
      </w:pPr>
      <w:r w:rsidRPr="00BC0A52">
        <w:rPr>
          <w:rFonts w:ascii="Times New Roman" w:hAnsi="Times New Roman" w:cs="Times New Roman"/>
          <w:b/>
          <w:bCs/>
        </w:rPr>
        <w:t>Agile</w:t>
      </w:r>
      <w:r w:rsidRPr="00BC0A52">
        <w:rPr>
          <w:rFonts w:ascii="Times New Roman" w:hAnsi="Times New Roman" w:cs="Times New Roman"/>
        </w:rPr>
        <w:t xml:space="preserve"> is a way of developing software in </w:t>
      </w:r>
      <w:r w:rsidRPr="00BC0A52">
        <w:rPr>
          <w:rFonts w:ascii="Times New Roman" w:hAnsi="Times New Roman" w:cs="Times New Roman"/>
          <w:b/>
          <w:bCs/>
        </w:rPr>
        <w:t>small, incremental cycles</w:t>
      </w:r>
      <w:r w:rsidRPr="00BC0A52">
        <w:rPr>
          <w:rFonts w:ascii="Times New Roman" w:hAnsi="Times New Roman" w:cs="Times New Roman"/>
        </w:rPr>
        <w:t xml:space="preserve"> with continuous feedback.</w:t>
      </w:r>
    </w:p>
    <w:p w14:paraId="2C5ED374" w14:textId="77777777" w:rsidR="00BC0A52" w:rsidRPr="00BC0A52" w:rsidRDefault="00BC0A52" w:rsidP="00BC0A52">
      <w:pPr>
        <w:ind w:left="-567"/>
        <w:rPr>
          <w:rFonts w:ascii="Times New Roman" w:hAnsi="Times New Roman" w:cs="Times New Roman"/>
          <w:b/>
          <w:bCs/>
        </w:rPr>
      </w:pPr>
      <w:r w:rsidRPr="00BC0A52">
        <w:rPr>
          <w:rFonts w:ascii="Times New Roman" w:hAnsi="Times New Roman" w:cs="Times New Roman"/>
          <w:b/>
          <w:bCs/>
        </w:rPr>
        <w:t>Key Agile values:</w:t>
      </w:r>
    </w:p>
    <w:p w14:paraId="4CE2E17B" w14:textId="77777777" w:rsidR="00BC0A52" w:rsidRPr="00BC0A52" w:rsidRDefault="00BC0A52" w:rsidP="00BC0A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C0A52">
        <w:rPr>
          <w:rFonts w:ascii="Times New Roman" w:hAnsi="Times New Roman" w:cs="Times New Roman"/>
        </w:rPr>
        <w:t>Working software over documentation</w:t>
      </w:r>
    </w:p>
    <w:p w14:paraId="36F10B71" w14:textId="77777777" w:rsidR="00BC0A52" w:rsidRPr="00BC0A52" w:rsidRDefault="00BC0A52" w:rsidP="00BC0A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C0A52">
        <w:rPr>
          <w:rFonts w:ascii="Times New Roman" w:hAnsi="Times New Roman" w:cs="Times New Roman"/>
        </w:rPr>
        <w:t>Customer collaboration</w:t>
      </w:r>
    </w:p>
    <w:p w14:paraId="5850CD22" w14:textId="77777777" w:rsidR="00BC0A52" w:rsidRPr="00BC0A52" w:rsidRDefault="00BC0A52" w:rsidP="00BC0A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C0A52">
        <w:rPr>
          <w:rFonts w:ascii="Times New Roman" w:hAnsi="Times New Roman" w:cs="Times New Roman"/>
        </w:rPr>
        <w:t>Responding to change</w:t>
      </w:r>
    </w:p>
    <w:p w14:paraId="5AD6D7D4" w14:textId="52CB6AE5" w:rsidR="00BC0A52" w:rsidRDefault="00BC0A52" w:rsidP="00BC0A52">
      <w:pPr>
        <w:ind w:left="-567"/>
        <w:rPr>
          <w:rFonts w:ascii="Times New Roman" w:hAnsi="Times New Roman" w:cs="Times New Roman"/>
        </w:rPr>
      </w:pPr>
      <w:r w:rsidRPr="00BC0A52">
        <w:rPr>
          <w:rFonts w:ascii="Times New Roman" w:hAnsi="Times New Roman" w:cs="Times New Roman"/>
        </w:rPr>
        <w:t>Agile focuses on iterative development with frequent feedback and continuous improvement</w:t>
      </w:r>
    </w:p>
    <w:p w14:paraId="595BB86D" w14:textId="77777777" w:rsidR="00BC0A52" w:rsidRPr="00BC0A52" w:rsidRDefault="00BC0A52" w:rsidP="00BC0A52">
      <w:pPr>
        <w:ind w:left="-567"/>
        <w:rPr>
          <w:rFonts w:ascii="Times New Roman" w:hAnsi="Times New Roman" w:cs="Times New Roman"/>
          <w:b/>
          <w:bCs/>
        </w:rPr>
      </w:pPr>
      <w:r w:rsidRPr="00BC0A52">
        <w:rPr>
          <w:rFonts w:ascii="Times New Roman" w:hAnsi="Times New Roman" w:cs="Times New Roman"/>
          <w:b/>
          <w:bCs/>
        </w:rPr>
        <w:t>Scrum</w:t>
      </w:r>
    </w:p>
    <w:p w14:paraId="2EBF05DD" w14:textId="77777777" w:rsidR="00BC0A52" w:rsidRPr="00BC0A52" w:rsidRDefault="00BC0A52" w:rsidP="00BC0A52">
      <w:pPr>
        <w:ind w:left="-567"/>
        <w:rPr>
          <w:rFonts w:ascii="Times New Roman" w:hAnsi="Times New Roman" w:cs="Times New Roman"/>
        </w:rPr>
      </w:pPr>
      <w:r w:rsidRPr="00BC0A52">
        <w:rPr>
          <w:rFonts w:ascii="Times New Roman" w:hAnsi="Times New Roman" w:cs="Times New Roman"/>
          <w:b/>
          <w:bCs/>
        </w:rPr>
        <w:t>Scrum</w:t>
      </w:r>
      <w:r w:rsidRPr="00BC0A52">
        <w:rPr>
          <w:rFonts w:ascii="Times New Roman" w:hAnsi="Times New Roman" w:cs="Times New Roman"/>
        </w:rPr>
        <w:t xml:space="preserve"> is an Agile framework used for development.</w:t>
      </w:r>
    </w:p>
    <w:p w14:paraId="7150C813" w14:textId="77777777" w:rsidR="00BC0A52" w:rsidRPr="00BC0A52" w:rsidRDefault="00BC0A52" w:rsidP="00BC0A52">
      <w:pPr>
        <w:ind w:left="-567"/>
        <w:rPr>
          <w:rFonts w:ascii="Times New Roman" w:hAnsi="Times New Roman" w:cs="Times New Roman"/>
        </w:rPr>
      </w:pPr>
      <w:r w:rsidRPr="00BC0A52">
        <w:rPr>
          <w:rFonts w:ascii="Times New Roman" w:hAnsi="Times New Roman" w:cs="Times New Roman"/>
        </w:rPr>
        <w:t>Key Scrum terms:</w:t>
      </w:r>
    </w:p>
    <w:p w14:paraId="4318641C" w14:textId="77777777" w:rsidR="00BC0A52" w:rsidRPr="00BC0A52" w:rsidRDefault="00BC0A52" w:rsidP="00BC0A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0A52">
        <w:rPr>
          <w:rFonts w:ascii="Times New Roman" w:hAnsi="Times New Roman" w:cs="Times New Roman"/>
        </w:rPr>
        <w:t>Sprint</w:t>
      </w:r>
    </w:p>
    <w:p w14:paraId="19C54C88" w14:textId="77777777" w:rsidR="00BC0A52" w:rsidRPr="00BC0A52" w:rsidRDefault="00BC0A52" w:rsidP="00BC0A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0A52">
        <w:rPr>
          <w:rFonts w:ascii="Times New Roman" w:hAnsi="Times New Roman" w:cs="Times New Roman"/>
        </w:rPr>
        <w:t>Backlog</w:t>
      </w:r>
    </w:p>
    <w:p w14:paraId="4115C663" w14:textId="77777777" w:rsidR="00BC0A52" w:rsidRPr="00BC0A52" w:rsidRDefault="00BC0A52" w:rsidP="00BC0A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0A52">
        <w:rPr>
          <w:rFonts w:ascii="Times New Roman" w:hAnsi="Times New Roman" w:cs="Times New Roman"/>
        </w:rPr>
        <w:t>Sprint Planning</w:t>
      </w:r>
    </w:p>
    <w:p w14:paraId="7B689AA7" w14:textId="77777777" w:rsidR="00BC0A52" w:rsidRPr="00BC0A52" w:rsidRDefault="00BC0A52" w:rsidP="00BC0A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0A52">
        <w:rPr>
          <w:rFonts w:ascii="Times New Roman" w:hAnsi="Times New Roman" w:cs="Times New Roman"/>
        </w:rPr>
        <w:t>Daily Stand-up</w:t>
      </w:r>
    </w:p>
    <w:p w14:paraId="1436C2DB" w14:textId="13DE113F" w:rsidR="00BC0A52" w:rsidRPr="00BC0A52" w:rsidRDefault="00BC0A52" w:rsidP="00BC0A52">
      <w:pPr>
        <w:ind w:left="-567"/>
        <w:rPr>
          <w:rFonts w:ascii="Times New Roman" w:hAnsi="Times New Roman" w:cs="Times New Roman"/>
        </w:rPr>
      </w:pPr>
      <w:r w:rsidRPr="00BC0A52">
        <w:rPr>
          <w:rFonts w:ascii="Times New Roman" w:hAnsi="Times New Roman" w:cs="Times New Roman"/>
        </w:rPr>
        <w:t>Used when work is planned in time-boxed iterations.</w:t>
      </w:r>
    </w:p>
    <w:p w14:paraId="40F6C748" w14:textId="77777777" w:rsidR="00BC0A52" w:rsidRPr="00BC0A52" w:rsidRDefault="00BC0A52" w:rsidP="00BC0A52">
      <w:pPr>
        <w:ind w:left="-567"/>
        <w:rPr>
          <w:rFonts w:ascii="Times New Roman" w:hAnsi="Times New Roman" w:cs="Times New Roman"/>
          <w:b/>
          <w:bCs/>
        </w:rPr>
      </w:pPr>
      <w:r w:rsidRPr="00BC0A52">
        <w:rPr>
          <w:rFonts w:ascii="Times New Roman" w:hAnsi="Times New Roman" w:cs="Times New Roman"/>
          <w:b/>
          <w:bCs/>
        </w:rPr>
        <w:t>Scrum Roles: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544"/>
      </w:tblGrid>
      <w:tr w:rsidR="00BC0A52" w:rsidRPr="00BC0A52" w14:paraId="32353997" w14:textId="77777777" w:rsidTr="00BC0A52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5647EC99" w14:textId="1E74D985" w:rsidR="00BC0A52" w:rsidRPr="00BC0A52" w:rsidRDefault="00BC0A52" w:rsidP="00BC0A52">
            <w:pPr>
              <w:ind w:left="-567"/>
              <w:rPr>
                <w:rFonts w:ascii="Times New Roman" w:hAnsi="Times New Roman" w:cs="Times New Roman"/>
              </w:rPr>
            </w:pPr>
            <w:r w:rsidRPr="00BC0A52">
              <w:rPr>
                <w:rFonts w:ascii="Times New Roman" w:hAnsi="Times New Roman" w:cs="Times New Roman"/>
              </w:rPr>
              <w:t xml:space="preserve">                 </w:t>
            </w:r>
            <w:r w:rsidRPr="00BC0A52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3499" w:type="dxa"/>
            <w:vAlign w:val="center"/>
            <w:hideMark/>
          </w:tcPr>
          <w:p w14:paraId="204C8273" w14:textId="02F54432" w:rsidR="00BC0A52" w:rsidRPr="00BC0A52" w:rsidRDefault="00BC0A52" w:rsidP="00BC0A52">
            <w:pPr>
              <w:ind w:left="-567"/>
              <w:rPr>
                <w:rFonts w:ascii="Times New Roman" w:hAnsi="Times New Roman" w:cs="Times New Roman"/>
              </w:rPr>
            </w:pPr>
            <w:r w:rsidRPr="00BC0A52">
              <w:rPr>
                <w:rFonts w:ascii="Times New Roman" w:hAnsi="Times New Roman" w:cs="Times New Roman"/>
              </w:rPr>
              <w:t xml:space="preserve">           </w:t>
            </w:r>
            <w:r w:rsidRPr="00BC0A52">
              <w:rPr>
                <w:rFonts w:ascii="Times New Roman" w:hAnsi="Times New Roman" w:cs="Times New Roman"/>
              </w:rPr>
              <w:t>Responsibility</w:t>
            </w:r>
          </w:p>
        </w:tc>
      </w:tr>
      <w:tr w:rsidR="00BC0A52" w:rsidRPr="00BC0A52" w14:paraId="35011E13" w14:textId="77777777" w:rsidTr="00BC0A52">
        <w:trPr>
          <w:trHeight w:val="716"/>
          <w:tblCellSpacing w:w="15" w:type="dxa"/>
        </w:trPr>
        <w:tc>
          <w:tcPr>
            <w:tcW w:w="2507" w:type="dxa"/>
            <w:vAlign w:val="center"/>
            <w:hideMark/>
          </w:tcPr>
          <w:p w14:paraId="3EEF1818" w14:textId="641E6CFD" w:rsidR="00BC0A52" w:rsidRPr="00BC0A52" w:rsidRDefault="00BC0A52" w:rsidP="00BC0A52">
            <w:pPr>
              <w:ind w:left="-567"/>
              <w:rPr>
                <w:rFonts w:ascii="Times New Roman" w:hAnsi="Times New Roman" w:cs="Times New Roman"/>
              </w:rPr>
            </w:pPr>
            <w:r w:rsidRPr="00BC0A52">
              <w:rPr>
                <w:rFonts w:ascii="Times New Roman" w:hAnsi="Times New Roman" w:cs="Times New Roman"/>
              </w:rPr>
              <w:t xml:space="preserve">           </w:t>
            </w:r>
            <w:r w:rsidRPr="00BC0A52">
              <w:rPr>
                <w:rFonts w:ascii="Times New Roman" w:hAnsi="Times New Roman" w:cs="Times New Roman"/>
              </w:rPr>
              <w:t>Product Owner</w:t>
            </w:r>
          </w:p>
        </w:tc>
        <w:tc>
          <w:tcPr>
            <w:tcW w:w="3499" w:type="dxa"/>
            <w:vAlign w:val="center"/>
            <w:hideMark/>
          </w:tcPr>
          <w:p w14:paraId="757C1A12" w14:textId="7E481B8B" w:rsidR="00BC0A52" w:rsidRPr="00BC0A52" w:rsidRDefault="00BC0A52" w:rsidP="00BC0A52">
            <w:pPr>
              <w:ind w:left="-567"/>
              <w:rPr>
                <w:rFonts w:ascii="Times New Roman" w:hAnsi="Times New Roman" w:cs="Times New Roman"/>
              </w:rPr>
            </w:pPr>
            <w:r w:rsidRPr="00BC0A52">
              <w:rPr>
                <w:rFonts w:ascii="Times New Roman" w:hAnsi="Times New Roman" w:cs="Times New Roman"/>
              </w:rPr>
              <w:t xml:space="preserve">           </w:t>
            </w:r>
            <w:r w:rsidRPr="00BC0A52">
              <w:rPr>
                <w:rFonts w:ascii="Times New Roman" w:hAnsi="Times New Roman" w:cs="Times New Roman"/>
              </w:rPr>
              <w:t>Prioritizes backlog</w:t>
            </w:r>
            <w:r w:rsidRPr="00BC0A52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C0A52" w:rsidRPr="00BC0A52" w14:paraId="2B86550C" w14:textId="77777777" w:rsidTr="00BC0A52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6EB8A5C" w14:textId="0FD9E2C0" w:rsidR="00BC0A52" w:rsidRPr="00BC0A52" w:rsidRDefault="00BC0A52" w:rsidP="00BC0A52">
            <w:pPr>
              <w:ind w:left="-567"/>
              <w:rPr>
                <w:rFonts w:ascii="Times New Roman" w:hAnsi="Times New Roman" w:cs="Times New Roman"/>
              </w:rPr>
            </w:pPr>
            <w:r w:rsidRPr="00BC0A52">
              <w:rPr>
                <w:rFonts w:ascii="Times New Roman" w:hAnsi="Times New Roman" w:cs="Times New Roman"/>
              </w:rPr>
              <w:t xml:space="preserve">           </w:t>
            </w:r>
            <w:r w:rsidRPr="00BC0A52">
              <w:rPr>
                <w:rFonts w:ascii="Times New Roman" w:hAnsi="Times New Roman" w:cs="Times New Roman"/>
              </w:rPr>
              <w:t>Scrum Master</w:t>
            </w:r>
          </w:p>
        </w:tc>
        <w:tc>
          <w:tcPr>
            <w:tcW w:w="3499" w:type="dxa"/>
            <w:vAlign w:val="center"/>
            <w:hideMark/>
          </w:tcPr>
          <w:p w14:paraId="15279B87" w14:textId="576E09B1" w:rsidR="00BC0A52" w:rsidRPr="00BC0A52" w:rsidRDefault="00BC0A52" w:rsidP="00BC0A52">
            <w:pPr>
              <w:rPr>
                <w:rFonts w:ascii="Times New Roman" w:hAnsi="Times New Roman" w:cs="Times New Roman"/>
              </w:rPr>
            </w:pPr>
            <w:r w:rsidRPr="00BC0A52">
              <w:rPr>
                <w:rFonts w:ascii="Times New Roman" w:hAnsi="Times New Roman" w:cs="Times New Roman"/>
              </w:rPr>
              <w:t>Fac</w:t>
            </w:r>
            <w:r w:rsidRPr="00BC0A52">
              <w:rPr>
                <w:rFonts w:ascii="Times New Roman" w:hAnsi="Times New Roman" w:cs="Times New Roman"/>
              </w:rPr>
              <w:t>ilitates Scrum</w:t>
            </w:r>
          </w:p>
        </w:tc>
      </w:tr>
      <w:tr w:rsidR="00BC0A52" w:rsidRPr="00BC0A52" w14:paraId="0C15B6DF" w14:textId="77777777" w:rsidTr="00BC0A52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B798061" w14:textId="3BA7CA19" w:rsidR="00BC0A52" w:rsidRPr="00BC0A52" w:rsidRDefault="00BC0A52" w:rsidP="00BC0A52">
            <w:pPr>
              <w:ind w:left="-567"/>
              <w:rPr>
                <w:rFonts w:ascii="Times New Roman" w:hAnsi="Times New Roman" w:cs="Times New Roman"/>
              </w:rPr>
            </w:pPr>
            <w:r w:rsidRPr="00BC0A52">
              <w:rPr>
                <w:rFonts w:ascii="Times New Roman" w:hAnsi="Times New Roman" w:cs="Times New Roman"/>
              </w:rPr>
              <w:t xml:space="preserve">           </w:t>
            </w:r>
            <w:r w:rsidRPr="00BC0A52">
              <w:rPr>
                <w:rFonts w:ascii="Times New Roman" w:hAnsi="Times New Roman" w:cs="Times New Roman"/>
              </w:rPr>
              <w:t>Development Team</w:t>
            </w:r>
          </w:p>
        </w:tc>
        <w:tc>
          <w:tcPr>
            <w:tcW w:w="3499" w:type="dxa"/>
            <w:vAlign w:val="center"/>
            <w:hideMark/>
          </w:tcPr>
          <w:p w14:paraId="5F3EECF7" w14:textId="5C50F193" w:rsidR="00BC0A52" w:rsidRPr="00BC0A52" w:rsidRDefault="00BC0A52" w:rsidP="00BC0A52">
            <w:pPr>
              <w:ind w:left="-567"/>
              <w:rPr>
                <w:rFonts w:ascii="Times New Roman" w:hAnsi="Times New Roman" w:cs="Times New Roman"/>
              </w:rPr>
            </w:pPr>
            <w:r w:rsidRPr="00BC0A52">
              <w:rPr>
                <w:rFonts w:ascii="Times New Roman" w:hAnsi="Times New Roman" w:cs="Times New Roman"/>
              </w:rPr>
              <w:t xml:space="preserve">          </w:t>
            </w:r>
            <w:r w:rsidRPr="00BC0A52">
              <w:rPr>
                <w:rFonts w:ascii="Times New Roman" w:hAnsi="Times New Roman" w:cs="Times New Roman"/>
              </w:rPr>
              <w:t>Builds product</w:t>
            </w:r>
          </w:p>
        </w:tc>
      </w:tr>
    </w:tbl>
    <w:p w14:paraId="539C7349" w14:textId="4E2A2EF8" w:rsidR="00BC0A52" w:rsidRDefault="00BC0A52" w:rsidP="00BC0A52">
      <w:pPr>
        <w:ind w:left="-567"/>
        <w:rPr>
          <w:rFonts w:ascii="Times New Roman" w:hAnsi="Times New Roman" w:cs="Times New Roman"/>
        </w:rPr>
      </w:pPr>
      <w:r w:rsidRPr="00BC0A52">
        <w:rPr>
          <w:rFonts w:ascii="Times New Roman" w:hAnsi="Times New Roman" w:cs="Times New Roman"/>
          <w:b/>
          <w:bCs/>
        </w:rPr>
        <w:t>Scrum flow in Jira:</w:t>
      </w:r>
    </w:p>
    <w:p w14:paraId="1985A3E2" w14:textId="7C9578C7" w:rsidR="00BC0A52" w:rsidRDefault="00BC0A52" w:rsidP="00BC0A52">
      <w:pPr>
        <w:ind w:left="-567"/>
        <w:rPr>
          <w:rFonts w:ascii="Times New Roman" w:hAnsi="Times New Roman" w:cs="Times New Roman"/>
        </w:rPr>
      </w:pPr>
      <w:r w:rsidRPr="00BC0A52">
        <w:rPr>
          <w:rFonts w:ascii="Times New Roman" w:hAnsi="Times New Roman" w:cs="Times New Roman"/>
        </w:rPr>
        <w:t>Create Backlog → Plan Sprint → Execute Sprint → Review → Retrospective</w:t>
      </w:r>
    </w:p>
    <w:p w14:paraId="02F57C7E" w14:textId="0284C5C9" w:rsidR="003D2CF5" w:rsidRDefault="003D2CF5" w:rsidP="00BC0A52">
      <w:pPr>
        <w:ind w:left="-567"/>
        <w:rPr>
          <w:rFonts w:ascii="Times New Roman" w:hAnsi="Times New Roman" w:cs="Times New Roman"/>
        </w:rPr>
      </w:pPr>
      <w:r w:rsidRPr="003D2CF5">
        <w:rPr>
          <w:rFonts w:ascii="Times New Roman" w:hAnsi="Times New Roman" w:cs="Times New Roman"/>
        </w:rPr>
        <w:drawing>
          <wp:inline distT="0" distB="0" distL="0" distR="0" wp14:anchorId="3AA46F09" wp14:editId="41F7C36C">
            <wp:extent cx="5731510" cy="2359660"/>
            <wp:effectExtent l="0" t="0" r="2540" b="2540"/>
            <wp:docPr id="51336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67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8779" w14:textId="5910CDCA" w:rsidR="00BC0A52" w:rsidRDefault="00BC0A52" w:rsidP="00BC0A52">
      <w:pPr>
        <w:ind w:left="-567"/>
        <w:rPr>
          <w:rFonts w:ascii="Times New Roman" w:hAnsi="Times New Roman" w:cs="Times New Roman"/>
          <w:b/>
          <w:bCs/>
        </w:rPr>
      </w:pPr>
      <w:r w:rsidRPr="00BC0A52">
        <w:rPr>
          <w:rFonts w:ascii="Times New Roman" w:hAnsi="Times New Roman" w:cs="Times New Roman"/>
          <w:b/>
          <w:bCs/>
        </w:rPr>
        <w:t>Story Points &amp; Estimation in Jira</w:t>
      </w:r>
    </w:p>
    <w:p w14:paraId="4F6B0ED0" w14:textId="0041B66E" w:rsidR="00BC0A52" w:rsidRDefault="00BC0A52" w:rsidP="00BC0A52">
      <w:pPr>
        <w:ind w:left="-567"/>
        <w:rPr>
          <w:rFonts w:ascii="Times New Roman" w:hAnsi="Times New Roman" w:cs="Times New Roman"/>
        </w:rPr>
      </w:pPr>
      <w:r w:rsidRPr="00BC0A52">
        <w:rPr>
          <w:rFonts w:ascii="Times New Roman" w:hAnsi="Times New Roman" w:cs="Times New Roman"/>
          <w:b/>
          <w:bCs/>
        </w:rPr>
        <w:lastRenderedPageBreak/>
        <w:t>Estimation</w:t>
      </w:r>
      <w:r w:rsidRPr="00BC0A52">
        <w:rPr>
          <w:rFonts w:ascii="Times New Roman" w:hAnsi="Times New Roman" w:cs="Times New Roman"/>
        </w:rPr>
        <w:t xml:space="preserve"> is the process of </w:t>
      </w:r>
      <w:r w:rsidRPr="00BC0A52">
        <w:rPr>
          <w:rFonts w:ascii="Times New Roman" w:hAnsi="Times New Roman" w:cs="Times New Roman"/>
          <w:b/>
          <w:bCs/>
        </w:rPr>
        <w:t>predicting effort</w:t>
      </w:r>
      <w:r w:rsidRPr="00BC0A52">
        <w:rPr>
          <w:rFonts w:ascii="Times New Roman" w:hAnsi="Times New Roman" w:cs="Times New Roman"/>
        </w:rPr>
        <w:t xml:space="preserve"> required to complete a task.</w:t>
      </w:r>
    </w:p>
    <w:p w14:paraId="40D9E5CB" w14:textId="77777777" w:rsidR="00BC0A52" w:rsidRPr="00BC0A52" w:rsidRDefault="00BC0A52" w:rsidP="00BC0A52">
      <w:pPr>
        <w:ind w:left="-567"/>
        <w:rPr>
          <w:rFonts w:ascii="Times New Roman" w:hAnsi="Times New Roman" w:cs="Times New Roman"/>
          <w:b/>
          <w:bCs/>
        </w:rPr>
      </w:pPr>
      <w:r w:rsidRPr="00BC0A52">
        <w:rPr>
          <w:rFonts w:ascii="Times New Roman" w:hAnsi="Times New Roman" w:cs="Times New Roman"/>
          <w:b/>
          <w:bCs/>
        </w:rPr>
        <w:t>Why estimation is needed?</w:t>
      </w:r>
    </w:p>
    <w:p w14:paraId="0251722B" w14:textId="77777777" w:rsidR="00BC0A52" w:rsidRPr="00BC0A52" w:rsidRDefault="00BC0A52" w:rsidP="00BC0A5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C0A52">
        <w:rPr>
          <w:rFonts w:ascii="Times New Roman" w:hAnsi="Times New Roman" w:cs="Times New Roman"/>
        </w:rPr>
        <w:t>Sprint planning</w:t>
      </w:r>
    </w:p>
    <w:p w14:paraId="099591CC" w14:textId="77777777" w:rsidR="00BC0A52" w:rsidRPr="00BC0A52" w:rsidRDefault="00BC0A52" w:rsidP="00BC0A5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C0A52">
        <w:rPr>
          <w:rFonts w:ascii="Times New Roman" w:hAnsi="Times New Roman" w:cs="Times New Roman"/>
        </w:rPr>
        <w:t>Capacity planning</w:t>
      </w:r>
    </w:p>
    <w:p w14:paraId="4A06FF1A" w14:textId="77777777" w:rsidR="00BC0A52" w:rsidRPr="00BC0A52" w:rsidRDefault="00BC0A52" w:rsidP="00BC0A5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C0A52">
        <w:rPr>
          <w:rFonts w:ascii="Times New Roman" w:hAnsi="Times New Roman" w:cs="Times New Roman"/>
        </w:rPr>
        <w:t>Tracking progress</w:t>
      </w:r>
    </w:p>
    <w:p w14:paraId="09755790" w14:textId="77777777" w:rsidR="00BC0A52" w:rsidRPr="00BC0A52" w:rsidRDefault="00BC0A52" w:rsidP="00BC0A5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C0A52">
        <w:rPr>
          <w:rFonts w:ascii="Times New Roman" w:hAnsi="Times New Roman" w:cs="Times New Roman"/>
        </w:rPr>
        <w:t>Predicting delivery</w:t>
      </w:r>
    </w:p>
    <w:p w14:paraId="14A50F91" w14:textId="77777777" w:rsidR="00BC0A52" w:rsidRPr="00BC0A52" w:rsidRDefault="00BC0A52" w:rsidP="00BC0A52">
      <w:pPr>
        <w:ind w:left="-567"/>
        <w:rPr>
          <w:rFonts w:ascii="Times New Roman" w:hAnsi="Times New Roman" w:cs="Times New Roman"/>
        </w:rPr>
      </w:pPr>
      <w:r w:rsidRPr="00BC0A52">
        <w:rPr>
          <w:rFonts w:ascii="Times New Roman" w:hAnsi="Times New Roman" w:cs="Times New Roman"/>
          <w:b/>
          <w:bCs/>
        </w:rPr>
        <w:t>Story Points</w:t>
      </w:r>
      <w:r w:rsidRPr="00BC0A52">
        <w:rPr>
          <w:rFonts w:ascii="Times New Roman" w:hAnsi="Times New Roman" w:cs="Times New Roman"/>
        </w:rPr>
        <w:t xml:space="preserve"> are </w:t>
      </w:r>
      <w:r w:rsidRPr="00BC0A52">
        <w:rPr>
          <w:rFonts w:ascii="Times New Roman" w:hAnsi="Times New Roman" w:cs="Times New Roman"/>
          <w:b/>
          <w:bCs/>
        </w:rPr>
        <w:t>relative units of effort</w:t>
      </w:r>
      <w:r w:rsidRPr="00BC0A52">
        <w:rPr>
          <w:rFonts w:ascii="Times New Roman" w:hAnsi="Times New Roman" w:cs="Times New Roman"/>
        </w:rPr>
        <w:t xml:space="preserve"> used to estimate work.</w:t>
      </w:r>
    </w:p>
    <w:p w14:paraId="1B52E2F4" w14:textId="77777777" w:rsidR="00BC0A52" w:rsidRPr="00BC0A52" w:rsidRDefault="00BC0A52" w:rsidP="00BC0A52">
      <w:pPr>
        <w:ind w:left="-567"/>
        <w:rPr>
          <w:rFonts w:ascii="Times New Roman" w:hAnsi="Times New Roman" w:cs="Times New Roman"/>
        </w:rPr>
      </w:pPr>
      <w:r w:rsidRPr="00BC0A52">
        <w:rPr>
          <w:rFonts w:ascii="Times New Roman" w:hAnsi="Times New Roman" w:cs="Times New Roman"/>
        </w:rPr>
        <w:t>They consider:</w:t>
      </w:r>
    </w:p>
    <w:p w14:paraId="55D963BC" w14:textId="77777777" w:rsidR="00BC0A52" w:rsidRPr="00BC0A52" w:rsidRDefault="00BC0A52" w:rsidP="00BC0A5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C0A52">
        <w:rPr>
          <w:rFonts w:ascii="Times New Roman" w:hAnsi="Times New Roman" w:cs="Times New Roman"/>
        </w:rPr>
        <w:t>Complexity</w:t>
      </w:r>
    </w:p>
    <w:p w14:paraId="0FD40CE0" w14:textId="77777777" w:rsidR="00BC0A52" w:rsidRPr="00BC0A52" w:rsidRDefault="00BC0A52" w:rsidP="00BC0A5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C0A52">
        <w:rPr>
          <w:rFonts w:ascii="Times New Roman" w:hAnsi="Times New Roman" w:cs="Times New Roman"/>
        </w:rPr>
        <w:t>Effort</w:t>
      </w:r>
    </w:p>
    <w:p w14:paraId="54FE9E3A" w14:textId="77777777" w:rsidR="00BC0A52" w:rsidRPr="00BC0A52" w:rsidRDefault="00BC0A52" w:rsidP="00BC0A5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C0A52">
        <w:rPr>
          <w:rFonts w:ascii="Times New Roman" w:hAnsi="Times New Roman" w:cs="Times New Roman"/>
        </w:rPr>
        <w:t>Risk</w:t>
      </w:r>
    </w:p>
    <w:p w14:paraId="47090165" w14:textId="77777777" w:rsidR="00BC0A52" w:rsidRPr="00BC0A52" w:rsidRDefault="00BC0A52" w:rsidP="00BC0A5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C0A52">
        <w:rPr>
          <w:rFonts w:ascii="Times New Roman" w:hAnsi="Times New Roman" w:cs="Times New Roman"/>
        </w:rPr>
        <w:t>Uncertainty</w:t>
      </w:r>
    </w:p>
    <w:p w14:paraId="5B7CA221" w14:textId="77777777" w:rsidR="00062742" w:rsidRPr="00062742" w:rsidRDefault="00062742" w:rsidP="00062742">
      <w:pPr>
        <w:ind w:left="-567"/>
        <w:rPr>
          <w:rFonts w:ascii="Times New Roman" w:hAnsi="Times New Roman" w:cs="Times New Roman"/>
          <w:b/>
          <w:bCs/>
        </w:rPr>
      </w:pPr>
      <w:r w:rsidRPr="00062742">
        <w:rPr>
          <w:rFonts w:ascii="Times New Roman" w:hAnsi="Times New Roman" w:cs="Times New Roman"/>
          <w:b/>
          <w:bCs/>
        </w:rPr>
        <w:t>Step-by-Step:</w:t>
      </w:r>
    </w:p>
    <w:p w14:paraId="4C9C17C8" w14:textId="7AEA1DC3" w:rsidR="00062742" w:rsidRPr="00062742" w:rsidRDefault="00062742" w:rsidP="0006274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62742">
        <w:rPr>
          <w:rFonts w:ascii="Times New Roman" w:hAnsi="Times New Roman" w:cs="Times New Roman"/>
        </w:rPr>
        <w:t xml:space="preserve">Open </w:t>
      </w:r>
      <w:r w:rsidRPr="00062742">
        <w:rPr>
          <w:rFonts w:ascii="Times New Roman" w:hAnsi="Times New Roman" w:cs="Times New Roman"/>
          <w:b/>
          <w:bCs/>
        </w:rPr>
        <w:t>Backlog</w:t>
      </w:r>
      <w:r w:rsidR="003D2CF5">
        <w:rPr>
          <w:rFonts w:ascii="Times New Roman" w:hAnsi="Times New Roman" w:cs="Times New Roman"/>
          <w:b/>
          <w:bCs/>
        </w:rPr>
        <w:t xml:space="preserve"> </w:t>
      </w:r>
      <w:r w:rsidRPr="00062742">
        <w:rPr>
          <w:rFonts w:ascii="Times New Roman" w:hAnsi="Times New Roman" w:cs="Times New Roman"/>
        </w:rPr>
        <w:t>Click an issue</w:t>
      </w:r>
    </w:p>
    <w:p w14:paraId="1B4924E2" w14:textId="77777777" w:rsidR="00062742" w:rsidRPr="00062742" w:rsidRDefault="00062742" w:rsidP="0006274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62742">
        <w:rPr>
          <w:rFonts w:ascii="Times New Roman" w:hAnsi="Times New Roman" w:cs="Times New Roman"/>
        </w:rPr>
        <w:t xml:space="preserve">Find </w:t>
      </w:r>
      <w:r w:rsidRPr="00062742">
        <w:rPr>
          <w:rFonts w:ascii="Times New Roman" w:hAnsi="Times New Roman" w:cs="Times New Roman"/>
          <w:b/>
          <w:bCs/>
        </w:rPr>
        <w:t>Story Points</w:t>
      </w:r>
      <w:r w:rsidRPr="00062742">
        <w:rPr>
          <w:rFonts w:ascii="Times New Roman" w:hAnsi="Times New Roman" w:cs="Times New Roman"/>
        </w:rPr>
        <w:t xml:space="preserve"> field</w:t>
      </w:r>
    </w:p>
    <w:p w14:paraId="2479838F" w14:textId="405C6D43" w:rsidR="00062742" w:rsidRPr="003D2CF5" w:rsidRDefault="00062742" w:rsidP="003D2CF5">
      <w:pPr>
        <w:numPr>
          <w:ilvl w:val="0"/>
          <w:numId w:val="6"/>
        </w:numPr>
        <w:ind w:left="709" w:hanging="283"/>
        <w:rPr>
          <w:rFonts w:ascii="Times New Roman" w:hAnsi="Times New Roman" w:cs="Times New Roman"/>
        </w:rPr>
      </w:pPr>
      <w:r w:rsidRPr="00062742">
        <w:rPr>
          <w:rFonts w:ascii="Times New Roman" w:hAnsi="Times New Roman" w:cs="Times New Roman"/>
        </w:rPr>
        <w:t>Enter value (e.g., 5</w:t>
      </w:r>
      <w:proofErr w:type="gramStart"/>
      <w:r w:rsidRPr="00062742">
        <w:rPr>
          <w:rFonts w:ascii="Times New Roman" w:hAnsi="Times New Roman" w:cs="Times New Roman"/>
        </w:rPr>
        <w:t>)</w:t>
      </w:r>
      <w:r w:rsidR="003D2CF5" w:rsidRPr="003D2CF5">
        <w:rPr>
          <w:rFonts w:ascii="Times New Roman" w:hAnsi="Times New Roman" w:cs="Times New Roman"/>
        </w:rPr>
        <w:t xml:space="preserve">  </w:t>
      </w:r>
      <w:r w:rsidRPr="00062742">
        <w:rPr>
          <w:rFonts w:ascii="Times New Roman" w:hAnsi="Times New Roman" w:cs="Times New Roman"/>
        </w:rPr>
        <w:t>Save</w:t>
      </w:r>
      <w:proofErr w:type="gramEnd"/>
    </w:p>
    <w:p w14:paraId="6A3B988E" w14:textId="27AC9FC1" w:rsidR="00BC0A52" w:rsidRPr="00BC0A52" w:rsidRDefault="00062742" w:rsidP="00BC0A52">
      <w:pPr>
        <w:ind w:left="-567"/>
        <w:rPr>
          <w:rFonts w:ascii="Times New Roman" w:hAnsi="Times New Roman" w:cs="Times New Roman"/>
        </w:rPr>
      </w:pPr>
      <w:r w:rsidRPr="00062742">
        <w:rPr>
          <w:rFonts w:ascii="Times New Roman" w:hAnsi="Times New Roman" w:cs="Times New Roman"/>
        </w:rPr>
        <w:drawing>
          <wp:inline distT="0" distB="0" distL="0" distR="0" wp14:anchorId="39A6EA4D" wp14:editId="1EC3037B">
            <wp:extent cx="5524500" cy="4587240"/>
            <wp:effectExtent l="0" t="0" r="0" b="3810"/>
            <wp:docPr id="107751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12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5107" cy="460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7054" w14:textId="1BB3B9A7" w:rsidR="00062742" w:rsidRDefault="00062742" w:rsidP="00BC0A52">
      <w:pPr>
        <w:ind w:left="-567"/>
        <w:rPr>
          <w:rFonts w:ascii="Times New Roman" w:hAnsi="Times New Roman" w:cs="Times New Roman"/>
          <w:b/>
          <w:bCs/>
        </w:rPr>
      </w:pPr>
      <w:r w:rsidRPr="00062742">
        <w:rPr>
          <w:rFonts w:ascii="Times New Roman" w:hAnsi="Times New Roman" w:cs="Times New Roman"/>
          <w:b/>
          <w:bCs/>
        </w:rPr>
        <w:lastRenderedPageBreak/>
        <w:t>Daily Stand-ups Using Jira</w:t>
      </w:r>
    </w:p>
    <w:p w14:paraId="62D05CA9" w14:textId="77777777" w:rsidR="00062742" w:rsidRPr="00062742" w:rsidRDefault="00062742" w:rsidP="00062742">
      <w:pPr>
        <w:ind w:left="-567"/>
        <w:rPr>
          <w:rFonts w:ascii="Times New Roman" w:hAnsi="Times New Roman" w:cs="Times New Roman"/>
        </w:rPr>
      </w:pPr>
      <w:r w:rsidRPr="00062742">
        <w:rPr>
          <w:rFonts w:ascii="Times New Roman" w:hAnsi="Times New Roman" w:cs="Times New Roman"/>
        </w:rPr>
        <w:t xml:space="preserve">A </w:t>
      </w:r>
      <w:r w:rsidRPr="00062742">
        <w:rPr>
          <w:rFonts w:ascii="Times New Roman" w:hAnsi="Times New Roman" w:cs="Times New Roman"/>
          <w:b/>
          <w:bCs/>
        </w:rPr>
        <w:t>Daily Stand-up</w:t>
      </w:r>
      <w:r w:rsidRPr="00062742">
        <w:rPr>
          <w:rFonts w:ascii="Times New Roman" w:hAnsi="Times New Roman" w:cs="Times New Roman"/>
        </w:rPr>
        <w:t xml:space="preserve"> is a </w:t>
      </w:r>
      <w:r w:rsidRPr="00062742">
        <w:rPr>
          <w:rFonts w:ascii="Times New Roman" w:hAnsi="Times New Roman" w:cs="Times New Roman"/>
          <w:b/>
          <w:bCs/>
        </w:rPr>
        <w:t>short (15-minute) daily meeting</w:t>
      </w:r>
      <w:r w:rsidRPr="00062742">
        <w:rPr>
          <w:rFonts w:ascii="Times New Roman" w:hAnsi="Times New Roman" w:cs="Times New Roman"/>
        </w:rPr>
        <w:t xml:space="preserve"> where the team synchronizes work.</w:t>
      </w:r>
    </w:p>
    <w:p w14:paraId="06660E47" w14:textId="77777777" w:rsidR="00062742" w:rsidRPr="00062742" w:rsidRDefault="00062742" w:rsidP="00062742">
      <w:pPr>
        <w:ind w:left="-567"/>
        <w:rPr>
          <w:rFonts w:ascii="Times New Roman" w:hAnsi="Times New Roman" w:cs="Times New Roman"/>
          <w:b/>
          <w:bCs/>
        </w:rPr>
      </w:pPr>
      <w:r w:rsidRPr="00062742">
        <w:rPr>
          <w:rFonts w:ascii="Times New Roman" w:hAnsi="Times New Roman" w:cs="Times New Roman"/>
          <w:b/>
          <w:bCs/>
        </w:rPr>
        <w:t>Board View is used for stand-ups</w:t>
      </w:r>
    </w:p>
    <w:p w14:paraId="143E62DB" w14:textId="77777777" w:rsidR="00062742" w:rsidRPr="00062742" w:rsidRDefault="00062742" w:rsidP="0006274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2742">
        <w:rPr>
          <w:rFonts w:ascii="Times New Roman" w:hAnsi="Times New Roman" w:cs="Times New Roman"/>
        </w:rPr>
        <w:t>Scrum Board → Active sprint only</w:t>
      </w:r>
    </w:p>
    <w:p w14:paraId="386333B7" w14:textId="77777777" w:rsidR="00062742" w:rsidRPr="00062742" w:rsidRDefault="00062742" w:rsidP="0006274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2742">
        <w:rPr>
          <w:rFonts w:ascii="Times New Roman" w:hAnsi="Times New Roman" w:cs="Times New Roman"/>
        </w:rPr>
        <w:t>Kanban Board → Ongoing work</w:t>
      </w:r>
    </w:p>
    <w:p w14:paraId="08F7D3FA" w14:textId="626A4B09" w:rsidR="00062742" w:rsidRPr="00062742" w:rsidRDefault="00062742" w:rsidP="00BC0A52">
      <w:pPr>
        <w:ind w:left="-567"/>
        <w:rPr>
          <w:rFonts w:ascii="Times New Roman" w:hAnsi="Times New Roman" w:cs="Times New Roman"/>
        </w:rPr>
      </w:pPr>
      <w:r w:rsidRPr="00062742">
        <w:rPr>
          <w:rFonts w:ascii="Times New Roman" w:hAnsi="Times New Roman" w:cs="Times New Roman"/>
        </w:rPr>
        <w:t>During stand-ups, we update Jira live to reflect actual progress.</w:t>
      </w:r>
    </w:p>
    <w:p w14:paraId="28C6182F" w14:textId="64B8D39F" w:rsidR="00BC0A52" w:rsidRPr="00BC0A52" w:rsidRDefault="00BC0A52" w:rsidP="00BC0A52">
      <w:pPr>
        <w:ind w:left="-567"/>
        <w:rPr>
          <w:rFonts w:ascii="Times New Roman" w:hAnsi="Times New Roman" w:cs="Times New Roman"/>
          <w:b/>
          <w:bCs/>
        </w:rPr>
      </w:pPr>
      <w:r w:rsidRPr="00BC0A52">
        <w:rPr>
          <w:rFonts w:ascii="Times New Roman" w:hAnsi="Times New Roman" w:cs="Times New Roman"/>
          <w:b/>
          <w:bCs/>
        </w:rPr>
        <w:t>Kanban</w:t>
      </w:r>
    </w:p>
    <w:p w14:paraId="529A9040" w14:textId="77777777" w:rsidR="00BC0A52" w:rsidRDefault="00BC0A52" w:rsidP="00BC0A52">
      <w:pPr>
        <w:ind w:left="-567"/>
        <w:rPr>
          <w:rFonts w:ascii="Times New Roman" w:hAnsi="Times New Roman" w:cs="Times New Roman"/>
        </w:rPr>
      </w:pPr>
      <w:r w:rsidRPr="00BC0A52">
        <w:rPr>
          <w:rFonts w:ascii="Times New Roman" w:hAnsi="Times New Roman" w:cs="Times New Roman"/>
          <w:b/>
          <w:bCs/>
        </w:rPr>
        <w:t>Kanban</w:t>
      </w:r>
      <w:r w:rsidRPr="00BC0A52">
        <w:rPr>
          <w:rFonts w:ascii="Times New Roman" w:hAnsi="Times New Roman" w:cs="Times New Roman"/>
        </w:rPr>
        <w:t xml:space="preserve"> is an Agile method focused on </w:t>
      </w:r>
      <w:r w:rsidRPr="00BC0A52">
        <w:rPr>
          <w:rFonts w:ascii="Times New Roman" w:hAnsi="Times New Roman" w:cs="Times New Roman"/>
          <w:b/>
          <w:bCs/>
        </w:rPr>
        <w:t>continuous delivery</w:t>
      </w:r>
      <w:r w:rsidRPr="00BC0A52">
        <w:rPr>
          <w:rFonts w:ascii="Times New Roman" w:hAnsi="Times New Roman" w:cs="Times New Roman"/>
        </w:rPr>
        <w:t>.</w:t>
      </w:r>
    </w:p>
    <w:p w14:paraId="03EBB601" w14:textId="77777777" w:rsidR="00062742" w:rsidRPr="00062742" w:rsidRDefault="00062742" w:rsidP="00062742">
      <w:pPr>
        <w:ind w:left="-567"/>
        <w:rPr>
          <w:rFonts w:ascii="Times New Roman" w:hAnsi="Times New Roman" w:cs="Times New Roman"/>
          <w:b/>
          <w:bCs/>
        </w:rPr>
      </w:pPr>
      <w:r w:rsidRPr="00062742">
        <w:rPr>
          <w:rFonts w:ascii="Times New Roman" w:hAnsi="Times New Roman" w:cs="Times New Roman"/>
          <w:b/>
          <w:bCs/>
        </w:rPr>
        <w:t>Key Principle:</w:t>
      </w:r>
    </w:p>
    <w:p w14:paraId="04B1E449" w14:textId="77777777" w:rsidR="00062742" w:rsidRPr="00062742" w:rsidRDefault="00062742" w:rsidP="00062742">
      <w:pPr>
        <w:ind w:left="-567"/>
        <w:rPr>
          <w:rFonts w:ascii="Times New Roman" w:hAnsi="Times New Roman" w:cs="Times New Roman"/>
        </w:rPr>
      </w:pPr>
      <w:r w:rsidRPr="00062742">
        <w:rPr>
          <w:rFonts w:ascii="Times New Roman" w:hAnsi="Times New Roman" w:cs="Times New Roman"/>
        </w:rPr>
        <w:t>“Stop starting, start finishing.”</w:t>
      </w:r>
    </w:p>
    <w:p w14:paraId="23159501" w14:textId="103FB4AA" w:rsidR="00062742" w:rsidRPr="00BC0A52" w:rsidRDefault="00062742" w:rsidP="0006274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62742">
        <w:rPr>
          <w:rFonts w:ascii="Times New Roman" w:hAnsi="Times New Roman" w:cs="Times New Roman"/>
        </w:rPr>
        <w:t>Focus on completing work, not just starting new work.</w:t>
      </w:r>
    </w:p>
    <w:p w14:paraId="0E9CC48A" w14:textId="77777777" w:rsidR="00BC0A52" w:rsidRPr="00BC0A52" w:rsidRDefault="00BC0A52" w:rsidP="00BC0A52">
      <w:pPr>
        <w:ind w:left="-567"/>
        <w:rPr>
          <w:rFonts w:ascii="Times New Roman" w:hAnsi="Times New Roman" w:cs="Times New Roman"/>
        </w:rPr>
      </w:pPr>
      <w:r w:rsidRPr="00BC0A52">
        <w:rPr>
          <w:rFonts w:ascii="Times New Roman" w:hAnsi="Times New Roman" w:cs="Times New Roman"/>
        </w:rPr>
        <w:t>Key features:</w:t>
      </w:r>
    </w:p>
    <w:p w14:paraId="2F2C9B14" w14:textId="77777777" w:rsidR="00BC0A52" w:rsidRPr="00BC0A52" w:rsidRDefault="00BC0A52" w:rsidP="00BC0A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0A52">
        <w:rPr>
          <w:rFonts w:ascii="Times New Roman" w:hAnsi="Times New Roman" w:cs="Times New Roman"/>
        </w:rPr>
        <w:t>No fixed sprint</w:t>
      </w:r>
    </w:p>
    <w:p w14:paraId="5D4629E7" w14:textId="77777777" w:rsidR="00BC0A52" w:rsidRPr="00BC0A52" w:rsidRDefault="00BC0A52" w:rsidP="00BC0A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0A52">
        <w:rPr>
          <w:rFonts w:ascii="Times New Roman" w:hAnsi="Times New Roman" w:cs="Times New Roman"/>
        </w:rPr>
        <w:t>Continuous workflow</w:t>
      </w:r>
    </w:p>
    <w:p w14:paraId="67C26260" w14:textId="77777777" w:rsidR="00BC0A52" w:rsidRPr="00BC0A52" w:rsidRDefault="00BC0A52" w:rsidP="00BC0A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0A52">
        <w:rPr>
          <w:rFonts w:ascii="Times New Roman" w:hAnsi="Times New Roman" w:cs="Times New Roman"/>
        </w:rPr>
        <w:t>Work-in-progress (WIP) limits</w:t>
      </w:r>
    </w:p>
    <w:p w14:paraId="2E6C4920" w14:textId="0B3E0F58" w:rsidR="00062742" w:rsidRDefault="00062742" w:rsidP="00062742">
      <w:pPr>
        <w:pStyle w:val="NormalWeb"/>
        <w:ind w:left="-567" w:firstLine="567"/>
      </w:pPr>
      <w:r>
        <w:rPr>
          <w:rStyle w:val="Strong"/>
          <w:rFonts w:eastAsiaTheme="majorEastAsia"/>
        </w:rPr>
        <w:t>WIP Limit</w:t>
      </w:r>
      <w:r>
        <w:t xml:space="preserve"> = Maximum number of issues allowed in a column at a time.</w:t>
      </w:r>
    </w:p>
    <w:p w14:paraId="61D20B50" w14:textId="77777777" w:rsidR="00062742" w:rsidRPr="00062742" w:rsidRDefault="00062742" w:rsidP="00062742">
      <w:pPr>
        <w:pStyle w:val="NormalWeb"/>
        <w:ind w:left="-567" w:hanging="142"/>
        <w:rPr>
          <w:b/>
          <w:bCs/>
        </w:rPr>
      </w:pPr>
      <w:r w:rsidRPr="00062742">
        <w:rPr>
          <w:b/>
          <w:bCs/>
        </w:rPr>
        <w:t>Hands-On (Set WIP Limit in Jira):</w:t>
      </w:r>
    </w:p>
    <w:p w14:paraId="5208F11A" w14:textId="77777777" w:rsidR="00062742" w:rsidRPr="00062742" w:rsidRDefault="00062742" w:rsidP="00062742">
      <w:pPr>
        <w:pStyle w:val="NormalWeb"/>
        <w:numPr>
          <w:ilvl w:val="0"/>
          <w:numId w:val="9"/>
        </w:numPr>
      </w:pPr>
      <w:r w:rsidRPr="00062742">
        <w:t xml:space="preserve">Open </w:t>
      </w:r>
      <w:r w:rsidRPr="00062742">
        <w:rPr>
          <w:b/>
          <w:bCs/>
        </w:rPr>
        <w:t>Kanban Board</w:t>
      </w:r>
    </w:p>
    <w:p w14:paraId="3C1658A6" w14:textId="77777777" w:rsidR="00062742" w:rsidRPr="00062742" w:rsidRDefault="00062742" w:rsidP="00062742">
      <w:pPr>
        <w:pStyle w:val="NormalWeb"/>
        <w:numPr>
          <w:ilvl w:val="0"/>
          <w:numId w:val="9"/>
        </w:numPr>
      </w:pPr>
      <w:r w:rsidRPr="00062742">
        <w:t xml:space="preserve">Click </w:t>
      </w:r>
      <w:r w:rsidRPr="00062742">
        <w:rPr>
          <w:b/>
          <w:bCs/>
        </w:rPr>
        <w:t>Board Settings → Columns</w:t>
      </w:r>
    </w:p>
    <w:p w14:paraId="4053A8DA" w14:textId="77777777" w:rsidR="00062742" w:rsidRPr="00062742" w:rsidRDefault="00062742" w:rsidP="00062742">
      <w:pPr>
        <w:pStyle w:val="NormalWeb"/>
        <w:numPr>
          <w:ilvl w:val="0"/>
          <w:numId w:val="9"/>
        </w:numPr>
      </w:pPr>
      <w:r w:rsidRPr="00062742">
        <w:t xml:space="preserve">Set </w:t>
      </w:r>
      <w:r w:rsidRPr="00062742">
        <w:rPr>
          <w:b/>
          <w:bCs/>
        </w:rPr>
        <w:t>WIP Limit</w:t>
      </w:r>
      <w:r w:rsidRPr="00062742">
        <w:t xml:space="preserve"> for each column</w:t>
      </w:r>
    </w:p>
    <w:p w14:paraId="64819726" w14:textId="77777777" w:rsidR="00062742" w:rsidRDefault="00062742" w:rsidP="00062742">
      <w:pPr>
        <w:pStyle w:val="NormalWeb"/>
        <w:numPr>
          <w:ilvl w:val="0"/>
          <w:numId w:val="9"/>
        </w:numPr>
      </w:pPr>
      <w:r w:rsidRPr="00062742">
        <w:t>Save</w:t>
      </w:r>
    </w:p>
    <w:p w14:paraId="756601A9" w14:textId="5A71FA91" w:rsidR="003D2CF5" w:rsidRPr="00062742" w:rsidRDefault="003D2CF5" w:rsidP="003D2CF5">
      <w:pPr>
        <w:pStyle w:val="NormalWeb"/>
        <w:ind w:left="-142"/>
      </w:pPr>
      <w:r w:rsidRPr="003D2CF5">
        <w:drawing>
          <wp:inline distT="0" distB="0" distL="0" distR="0" wp14:anchorId="61A66204" wp14:editId="31721ED3">
            <wp:extent cx="5731510" cy="2177415"/>
            <wp:effectExtent l="0" t="0" r="2540" b="0"/>
            <wp:docPr id="104938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88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02E4" w14:textId="3F3D89EB" w:rsidR="00062742" w:rsidRPr="0013008C" w:rsidRDefault="003D2CF5" w:rsidP="00062742">
      <w:pPr>
        <w:pStyle w:val="NormalWeb"/>
        <w:ind w:left="-567" w:hanging="142"/>
        <w:rPr>
          <w:b/>
          <w:bCs/>
        </w:rPr>
      </w:pPr>
      <w:r w:rsidRPr="0013008C">
        <w:rPr>
          <w:b/>
          <w:bCs/>
        </w:rPr>
        <w:t>Cumulative Flow Diagram (CFD) in Jira</w:t>
      </w:r>
    </w:p>
    <w:p w14:paraId="678198E6" w14:textId="77777777" w:rsidR="003D2CF5" w:rsidRPr="003D2CF5" w:rsidRDefault="003D2CF5" w:rsidP="003D2CF5">
      <w:pPr>
        <w:pStyle w:val="NormalWeb"/>
        <w:ind w:left="-567" w:hanging="142"/>
      </w:pPr>
      <w:r w:rsidRPr="003D2CF5">
        <w:t xml:space="preserve">A </w:t>
      </w:r>
      <w:r w:rsidRPr="003D2CF5">
        <w:rPr>
          <w:b/>
          <w:bCs/>
        </w:rPr>
        <w:t>Cumulative Flow Diagram (CFD)</w:t>
      </w:r>
      <w:r w:rsidRPr="003D2CF5">
        <w:t xml:space="preserve"> is a </w:t>
      </w:r>
      <w:r w:rsidRPr="003D2CF5">
        <w:rPr>
          <w:b/>
          <w:bCs/>
        </w:rPr>
        <w:t>graph that shows the number of issues in each workflow status over time</w:t>
      </w:r>
      <w:r w:rsidRPr="003D2CF5">
        <w:t>.</w:t>
      </w:r>
    </w:p>
    <w:p w14:paraId="71D3AB69" w14:textId="77777777" w:rsidR="003D2CF5" w:rsidRPr="003D2CF5" w:rsidRDefault="003D2CF5" w:rsidP="003D2CF5">
      <w:pPr>
        <w:pStyle w:val="NormalWeb"/>
        <w:ind w:left="-567" w:hanging="142"/>
      </w:pPr>
      <w:r w:rsidRPr="003D2CF5">
        <w:t>It helps you understand:</w:t>
      </w:r>
    </w:p>
    <w:p w14:paraId="6063BEA6" w14:textId="77777777" w:rsidR="003D2CF5" w:rsidRPr="003D2CF5" w:rsidRDefault="003D2CF5" w:rsidP="003D2CF5">
      <w:pPr>
        <w:pStyle w:val="NormalWeb"/>
        <w:numPr>
          <w:ilvl w:val="0"/>
          <w:numId w:val="10"/>
        </w:numPr>
      </w:pPr>
      <w:r w:rsidRPr="003D2CF5">
        <w:lastRenderedPageBreak/>
        <w:t>How work is flowing</w:t>
      </w:r>
    </w:p>
    <w:p w14:paraId="6D95C889" w14:textId="77777777" w:rsidR="003D2CF5" w:rsidRPr="003D2CF5" w:rsidRDefault="003D2CF5" w:rsidP="003D2CF5">
      <w:pPr>
        <w:pStyle w:val="NormalWeb"/>
        <w:numPr>
          <w:ilvl w:val="0"/>
          <w:numId w:val="10"/>
        </w:numPr>
      </w:pPr>
      <w:r w:rsidRPr="003D2CF5">
        <w:t>Where work is getting stuck</w:t>
      </w:r>
    </w:p>
    <w:p w14:paraId="605DF944" w14:textId="368A18FE" w:rsidR="003D2CF5" w:rsidRDefault="003D2CF5" w:rsidP="003D2CF5">
      <w:pPr>
        <w:pStyle w:val="NormalWeb"/>
        <w:numPr>
          <w:ilvl w:val="0"/>
          <w:numId w:val="10"/>
        </w:numPr>
      </w:pPr>
      <w:r w:rsidRPr="003D2CF5">
        <w:t>Whether the team is overloaded</w:t>
      </w:r>
    </w:p>
    <w:p w14:paraId="35D36DDA" w14:textId="0D5513EB" w:rsidR="003D2CF5" w:rsidRDefault="003D2CF5" w:rsidP="003D2CF5">
      <w:pPr>
        <w:pStyle w:val="NormalWeb"/>
        <w:ind w:left="-142"/>
      </w:pPr>
      <w:r>
        <w:rPr>
          <w:noProof/>
        </w:rPr>
        <w:drawing>
          <wp:inline distT="0" distB="0" distL="0" distR="0" wp14:anchorId="688225C2" wp14:editId="024E29B7">
            <wp:extent cx="4488180" cy="2750820"/>
            <wp:effectExtent l="0" t="0" r="7620" b="0"/>
            <wp:docPr id="1756205885" name="Picture 1" descr="CFD or create similar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FD or create similar graph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9E755" w14:textId="078BE4A8" w:rsidR="0013008C" w:rsidRPr="0013008C" w:rsidRDefault="0013008C" w:rsidP="003D2CF5">
      <w:pPr>
        <w:pStyle w:val="NormalWeb"/>
        <w:ind w:left="-142"/>
        <w:rPr>
          <w:b/>
          <w:bCs/>
        </w:rPr>
      </w:pPr>
      <w:r w:rsidRPr="0013008C">
        <w:rPr>
          <w:b/>
          <w:bCs/>
        </w:rPr>
        <w:t>Bug Life Cycle</w:t>
      </w:r>
    </w:p>
    <w:p w14:paraId="6597C48E" w14:textId="5D4B3FE3" w:rsidR="0013008C" w:rsidRDefault="0013008C" w:rsidP="003D2CF5">
      <w:pPr>
        <w:pStyle w:val="NormalWeb"/>
        <w:ind w:left="-142"/>
      </w:pPr>
      <w:r w:rsidRPr="0013008C">
        <w:t>Open → In Progress → Fixed → Retest → Closed</w:t>
      </w:r>
    </w:p>
    <w:p w14:paraId="00AC33E4" w14:textId="77777777" w:rsidR="0013008C" w:rsidRPr="0013008C" w:rsidRDefault="0013008C" w:rsidP="0013008C">
      <w:pPr>
        <w:pStyle w:val="NormalWeb"/>
        <w:ind w:left="-142"/>
        <w:rPr>
          <w:b/>
          <w:bCs/>
        </w:rPr>
      </w:pPr>
      <w:r w:rsidRPr="0013008C">
        <w:rPr>
          <w:b/>
          <w:bCs/>
        </w:rPr>
        <w:t>HANDS-ON – CREATING &amp; MANAGING A BUG IN JIRA</w:t>
      </w:r>
    </w:p>
    <w:p w14:paraId="0B7D6BDB" w14:textId="77777777" w:rsidR="0013008C" w:rsidRPr="0013008C" w:rsidRDefault="0013008C" w:rsidP="0013008C">
      <w:pPr>
        <w:pStyle w:val="NormalWeb"/>
        <w:numPr>
          <w:ilvl w:val="0"/>
          <w:numId w:val="11"/>
        </w:numPr>
      </w:pPr>
      <w:r w:rsidRPr="0013008C">
        <w:t xml:space="preserve">Click </w:t>
      </w:r>
      <w:r w:rsidRPr="0013008C">
        <w:rPr>
          <w:b/>
          <w:bCs/>
        </w:rPr>
        <w:t>Create</w:t>
      </w:r>
    </w:p>
    <w:p w14:paraId="659F5858" w14:textId="77777777" w:rsidR="0013008C" w:rsidRPr="0013008C" w:rsidRDefault="0013008C" w:rsidP="0013008C">
      <w:pPr>
        <w:pStyle w:val="NormalWeb"/>
        <w:numPr>
          <w:ilvl w:val="0"/>
          <w:numId w:val="11"/>
        </w:numPr>
      </w:pPr>
      <w:r w:rsidRPr="0013008C">
        <w:t xml:space="preserve">Issue Type → </w:t>
      </w:r>
      <w:r w:rsidRPr="0013008C">
        <w:rPr>
          <w:b/>
          <w:bCs/>
        </w:rPr>
        <w:t>Bug</w:t>
      </w:r>
    </w:p>
    <w:p w14:paraId="2D0D131E" w14:textId="77777777" w:rsidR="0013008C" w:rsidRPr="0013008C" w:rsidRDefault="0013008C" w:rsidP="0013008C">
      <w:pPr>
        <w:pStyle w:val="NormalWeb"/>
        <w:numPr>
          <w:ilvl w:val="0"/>
          <w:numId w:val="11"/>
        </w:numPr>
      </w:pPr>
      <w:r w:rsidRPr="0013008C">
        <w:t>Fill Summary, Description</w:t>
      </w:r>
    </w:p>
    <w:p w14:paraId="69A335FF" w14:textId="77777777" w:rsidR="0013008C" w:rsidRPr="0013008C" w:rsidRDefault="0013008C" w:rsidP="0013008C">
      <w:pPr>
        <w:pStyle w:val="NormalWeb"/>
        <w:numPr>
          <w:ilvl w:val="0"/>
          <w:numId w:val="11"/>
        </w:numPr>
      </w:pPr>
      <w:r w:rsidRPr="0013008C">
        <w:t>Set Priority</w:t>
      </w:r>
    </w:p>
    <w:p w14:paraId="355B5825" w14:textId="77777777" w:rsidR="0013008C" w:rsidRPr="0013008C" w:rsidRDefault="0013008C" w:rsidP="0013008C">
      <w:pPr>
        <w:pStyle w:val="NormalWeb"/>
        <w:numPr>
          <w:ilvl w:val="0"/>
          <w:numId w:val="11"/>
        </w:numPr>
      </w:pPr>
      <w:r w:rsidRPr="0013008C">
        <w:t>Assign to developer</w:t>
      </w:r>
    </w:p>
    <w:p w14:paraId="0C515B7C" w14:textId="77777777" w:rsidR="0013008C" w:rsidRPr="0013008C" w:rsidRDefault="0013008C" w:rsidP="0013008C">
      <w:pPr>
        <w:pStyle w:val="NormalWeb"/>
        <w:numPr>
          <w:ilvl w:val="0"/>
          <w:numId w:val="11"/>
        </w:numPr>
      </w:pPr>
      <w:r w:rsidRPr="0013008C">
        <w:t>Save</w:t>
      </w:r>
    </w:p>
    <w:p w14:paraId="4D9BD01E" w14:textId="72D18C1B" w:rsidR="00BC0A52" w:rsidRPr="00BC0A52" w:rsidRDefault="0013008C" w:rsidP="0013008C">
      <w:pPr>
        <w:pStyle w:val="NormalWeb"/>
        <w:ind w:left="-142"/>
        <w:rPr>
          <w:sz w:val="22"/>
          <w:szCs w:val="22"/>
        </w:rPr>
      </w:pPr>
      <w:r w:rsidRPr="0013008C">
        <w:drawing>
          <wp:inline distT="0" distB="0" distL="0" distR="0" wp14:anchorId="268D3D95" wp14:editId="00A899FB">
            <wp:extent cx="5731510" cy="3078480"/>
            <wp:effectExtent l="0" t="0" r="2540" b="7620"/>
            <wp:docPr id="199503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30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0A52" w:rsidRPr="00BC0A52" w:rsidSect="00BC0A52"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12215"/>
    <w:multiLevelType w:val="multilevel"/>
    <w:tmpl w:val="5E28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15125"/>
    <w:multiLevelType w:val="multilevel"/>
    <w:tmpl w:val="8654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12705"/>
    <w:multiLevelType w:val="multilevel"/>
    <w:tmpl w:val="3D62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3715E"/>
    <w:multiLevelType w:val="multilevel"/>
    <w:tmpl w:val="D88AA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9F3906"/>
    <w:multiLevelType w:val="multilevel"/>
    <w:tmpl w:val="A3B8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54894"/>
    <w:multiLevelType w:val="multilevel"/>
    <w:tmpl w:val="3C38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014E8"/>
    <w:multiLevelType w:val="multilevel"/>
    <w:tmpl w:val="9FCC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D36DD"/>
    <w:multiLevelType w:val="multilevel"/>
    <w:tmpl w:val="D9F0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6F1BEE"/>
    <w:multiLevelType w:val="multilevel"/>
    <w:tmpl w:val="71D0C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841380"/>
    <w:multiLevelType w:val="multilevel"/>
    <w:tmpl w:val="84F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E3502F"/>
    <w:multiLevelType w:val="multilevel"/>
    <w:tmpl w:val="DA26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986036">
    <w:abstractNumId w:val="7"/>
  </w:num>
  <w:num w:numId="2" w16cid:durableId="170223108">
    <w:abstractNumId w:val="6"/>
  </w:num>
  <w:num w:numId="3" w16cid:durableId="1349672974">
    <w:abstractNumId w:val="10"/>
  </w:num>
  <w:num w:numId="4" w16cid:durableId="2026514493">
    <w:abstractNumId w:val="5"/>
  </w:num>
  <w:num w:numId="5" w16cid:durableId="2058704506">
    <w:abstractNumId w:val="4"/>
  </w:num>
  <w:num w:numId="6" w16cid:durableId="1909654358">
    <w:abstractNumId w:val="3"/>
  </w:num>
  <w:num w:numId="7" w16cid:durableId="1269892242">
    <w:abstractNumId w:val="1"/>
  </w:num>
  <w:num w:numId="8" w16cid:durableId="1562403059">
    <w:abstractNumId w:val="0"/>
  </w:num>
  <w:num w:numId="9" w16cid:durableId="1544707288">
    <w:abstractNumId w:val="8"/>
  </w:num>
  <w:num w:numId="10" w16cid:durableId="596644080">
    <w:abstractNumId w:val="2"/>
  </w:num>
  <w:num w:numId="11" w16cid:durableId="4746126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A52"/>
    <w:rsid w:val="00062742"/>
    <w:rsid w:val="0013008C"/>
    <w:rsid w:val="00143282"/>
    <w:rsid w:val="002D40B2"/>
    <w:rsid w:val="003D2CF5"/>
    <w:rsid w:val="00AF3B09"/>
    <w:rsid w:val="00BC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A4FDA"/>
  <w15:chartTrackingRefBased/>
  <w15:docId w15:val="{A03A40EC-FD5F-48B4-B5A7-0A4BF4304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0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0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A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A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A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A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A5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627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627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vyshanavi yadavalli</dc:creator>
  <cp:keywords/>
  <dc:description/>
  <cp:lastModifiedBy>vyshanavi yadavalli</cp:lastModifiedBy>
  <cp:revision>1</cp:revision>
  <dcterms:created xsi:type="dcterms:W3CDTF">2026-01-08T06:44:00Z</dcterms:created>
  <dcterms:modified xsi:type="dcterms:W3CDTF">2026-01-08T07:21:00Z</dcterms:modified>
</cp:coreProperties>
</file>