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F665" w14:textId="4F147FCC" w:rsidR="00143282" w:rsidRDefault="005F6AC8" w:rsidP="005F6AC8">
      <w:pPr>
        <w:ind w:left="-709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F6AC8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TEST PLANNING &amp; TRACEABILITY</w:t>
      </w:r>
    </w:p>
    <w:p w14:paraId="05DF88AB" w14:textId="63962E19" w:rsidR="005F6AC8" w:rsidRDefault="005F6AC8" w:rsidP="005F6AC8">
      <w:pPr>
        <w:ind w:left="-709"/>
        <w:rPr>
          <w:rFonts w:ascii="Times New Roman" w:hAnsi="Times New Roman" w:cs="Times New Roman"/>
          <w:sz w:val="28"/>
          <w:szCs w:val="28"/>
        </w:rPr>
      </w:pPr>
      <w:r w:rsidRPr="005F6AC8">
        <w:rPr>
          <w:rFonts w:ascii="Times New Roman" w:hAnsi="Times New Roman" w:cs="Times New Roman"/>
          <w:sz w:val="28"/>
          <w:szCs w:val="28"/>
        </w:rPr>
        <w:t>Test Planning</w:t>
      </w:r>
    </w:p>
    <w:p w14:paraId="19B467B4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It is a container used to plan, group, and track multiple test executions and tests for a specific sprint or release.</w:t>
      </w:r>
    </w:p>
    <w:p w14:paraId="2D32D91F" w14:textId="77777777" w:rsidR="005F6AC8" w:rsidRPr="005F6AC8" w:rsidRDefault="005F6AC8" w:rsidP="005F6AC8">
      <w:pPr>
        <w:ind w:left="-709"/>
        <w:rPr>
          <w:rFonts w:ascii="Times New Roman" w:hAnsi="Times New Roman" w:cs="Times New Roman"/>
          <w:sz w:val="28"/>
          <w:szCs w:val="28"/>
        </w:rPr>
      </w:pPr>
      <w:r w:rsidRPr="005F6AC8">
        <w:rPr>
          <w:rFonts w:ascii="Times New Roman" w:hAnsi="Times New Roman" w:cs="Times New Roman"/>
          <w:b/>
          <w:bCs/>
          <w:sz w:val="28"/>
          <w:szCs w:val="28"/>
        </w:rPr>
        <w:t>Deciding WHAT to test, HOW to test, WHEN to test, and WHO will test</w:t>
      </w:r>
    </w:p>
    <w:p w14:paraId="12C041F9" w14:textId="77777777" w:rsidR="005F6AC8" w:rsidRPr="005F6AC8" w:rsidRDefault="005F6AC8" w:rsidP="005F6AC8">
      <w:pPr>
        <w:ind w:left="-709"/>
        <w:rPr>
          <w:rFonts w:ascii="Times New Roman" w:hAnsi="Times New Roman" w:cs="Times New Roman"/>
          <w:sz w:val="28"/>
          <w:szCs w:val="28"/>
        </w:rPr>
      </w:pPr>
      <w:r w:rsidRPr="005F6AC8">
        <w:rPr>
          <w:rFonts w:ascii="Times New Roman" w:hAnsi="Times New Roman" w:cs="Times New Roman"/>
          <w:sz w:val="28"/>
          <w:szCs w:val="28"/>
        </w:rPr>
        <w:t>Before writing or executing tests, we must plan.</w:t>
      </w:r>
    </w:p>
    <w:p w14:paraId="495C867A" w14:textId="3E460118" w:rsidR="005F6AC8" w:rsidRPr="005F6AC8" w:rsidRDefault="005F6AC8" w:rsidP="005F6AC8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F6AC8">
        <w:rPr>
          <w:rFonts w:ascii="Times New Roman" w:hAnsi="Times New Roman" w:cs="Times New Roman"/>
          <w:b/>
          <w:bCs/>
          <w:sz w:val="28"/>
          <w:szCs w:val="28"/>
        </w:rPr>
        <w:t>Test Plan</w:t>
      </w:r>
    </w:p>
    <w:p w14:paraId="6155781F" w14:textId="77777777" w:rsidR="005F6AC8" w:rsidRPr="005F6AC8" w:rsidRDefault="005F6AC8" w:rsidP="005F6AC8">
      <w:pPr>
        <w:ind w:left="-709"/>
        <w:rPr>
          <w:rFonts w:ascii="Times New Roman" w:hAnsi="Times New Roman" w:cs="Times New Roman"/>
          <w:sz w:val="28"/>
          <w:szCs w:val="28"/>
        </w:rPr>
      </w:pPr>
      <w:r w:rsidRPr="005F6AC8">
        <w:rPr>
          <w:rFonts w:ascii="Times New Roman" w:hAnsi="Times New Roman" w:cs="Times New Roman"/>
          <w:sz w:val="28"/>
          <w:szCs w:val="28"/>
        </w:rPr>
        <w:t xml:space="preserve">In </w:t>
      </w:r>
      <w:r w:rsidRPr="005F6AC8">
        <w:rPr>
          <w:rFonts w:ascii="Times New Roman" w:hAnsi="Times New Roman" w:cs="Times New Roman"/>
          <w:b/>
          <w:bCs/>
          <w:sz w:val="28"/>
          <w:szCs w:val="28"/>
        </w:rPr>
        <w:t>Xray</w:t>
      </w:r>
      <w:r w:rsidRPr="005F6AC8">
        <w:rPr>
          <w:rFonts w:ascii="Times New Roman" w:hAnsi="Times New Roman" w:cs="Times New Roman"/>
          <w:sz w:val="28"/>
          <w:szCs w:val="28"/>
        </w:rPr>
        <w:t xml:space="preserve">, a </w:t>
      </w:r>
      <w:r w:rsidRPr="005F6AC8">
        <w:rPr>
          <w:rFonts w:ascii="Times New Roman" w:hAnsi="Times New Roman" w:cs="Times New Roman"/>
          <w:b/>
          <w:bCs/>
          <w:sz w:val="28"/>
          <w:szCs w:val="28"/>
        </w:rPr>
        <w:t>Test Plan</w:t>
      </w:r>
      <w:r w:rsidRPr="005F6AC8">
        <w:rPr>
          <w:rFonts w:ascii="Times New Roman" w:hAnsi="Times New Roman" w:cs="Times New Roman"/>
          <w:sz w:val="28"/>
          <w:szCs w:val="28"/>
        </w:rPr>
        <w:t xml:space="preserve"> is:</w:t>
      </w:r>
    </w:p>
    <w:p w14:paraId="26EE177A" w14:textId="40CFC279" w:rsidR="005F6AC8" w:rsidRPr="005F6AC8" w:rsidRDefault="005F6AC8" w:rsidP="005F6AC8">
      <w:pPr>
        <w:ind w:left="-709"/>
        <w:rPr>
          <w:rFonts w:ascii="Times New Roman" w:hAnsi="Times New Roman" w:cs="Times New Roman"/>
          <w:sz w:val="28"/>
          <w:szCs w:val="28"/>
        </w:rPr>
      </w:pPr>
      <w:r w:rsidRPr="005F6AC8">
        <w:rPr>
          <w:rFonts w:ascii="Times New Roman" w:hAnsi="Times New Roman" w:cs="Times New Roman"/>
          <w:sz w:val="28"/>
          <w:szCs w:val="28"/>
        </w:rPr>
        <w:t xml:space="preserve">A container that groups </w:t>
      </w:r>
      <w:r w:rsidRPr="005F6AC8">
        <w:rPr>
          <w:rFonts w:ascii="Times New Roman" w:hAnsi="Times New Roman" w:cs="Times New Roman"/>
          <w:b/>
          <w:bCs/>
          <w:sz w:val="28"/>
          <w:szCs w:val="28"/>
        </w:rPr>
        <w:t>Tests and Test Executions</w:t>
      </w:r>
      <w:r w:rsidRPr="005F6AC8">
        <w:rPr>
          <w:rFonts w:ascii="Times New Roman" w:hAnsi="Times New Roman" w:cs="Times New Roman"/>
          <w:sz w:val="28"/>
          <w:szCs w:val="28"/>
        </w:rPr>
        <w:t xml:space="preserve"> for a specific goal:</w:t>
      </w:r>
    </w:p>
    <w:p w14:paraId="17077179" w14:textId="77777777" w:rsidR="005F6AC8" w:rsidRPr="005F6AC8" w:rsidRDefault="005F6AC8" w:rsidP="005F6A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AC8">
        <w:rPr>
          <w:rFonts w:ascii="Times New Roman" w:hAnsi="Times New Roman" w:cs="Times New Roman"/>
          <w:sz w:val="28"/>
          <w:szCs w:val="28"/>
        </w:rPr>
        <w:t>Sprint</w:t>
      </w:r>
    </w:p>
    <w:p w14:paraId="1398F3BF" w14:textId="77777777" w:rsidR="005F6AC8" w:rsidRPr="005F6AC8" w:rsidRDefault="005F6AC8" w:rsidP="005F6A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AC8">
        <w:rPr>
          <w:rFonts w:ascii="Times New Roman" w:hAnsi="Times New Roman" w:cs="Times New Roman"/>
          <w:sz w:val="28"/>
          <w:szCs w:val="28"/>
        </w:rPr>
        <w:t>Release</w:t>
      </w:r>
    </w:p>
    <w:p w14:paraId="6DCB901F" w14:textId="77777777" w:rsidR="005F6AC8" w:rsidRPr="005F6AC8" w:rsidRDefault="005F6AC8" w:rsidP="005F6A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AC8">
        <w:rPr>
          <w:rFonts w:ascii="Times New Roman" w:hAnsi="Times New Roman" w:cs="Times New Roman"/>
          <w:sz w:val="28"/>
          <w:szCs w:val="28"/>
        </w:rPr>
        <w:t>Regression cycle</w:t>
      </w:r>
    </w:p>
    <w:p w14:paraId="3564D5C5" w14:textId="77777777" w:rsidR="005F6AC8" w:rsidRPr="005F6AC8" w:rsidRDefault="005F6AC8" w:rsidP="005F6A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AC8">
        <w:rPr>
          <w:rFonts w:ascii="Times New Roman" w:hAnsi="Times New Roman" w:cs="Times New Roman"/>
          <w:sz w:val="28"/>
          <w:szCs w:val="28"/>
        </w:rPr>
        <w:t>UAT cycle</w:t>
      </w:r>
    </w:p>
    <w:p w14:paraId="1FDDAEED" w14:textId="77777777" w:rsidR="005F6AC8" w:rsidRDefault="005F6AC8" w:rsidP="005F6AC8">
      <w:pPr>
        <w:pStyle w:val="NormalWeb"/>
        <w:ind w:hanging="567"/>
      </w:pPr>
      <w:r>
        <w:t>With Test Plan:</w:t>
      </w:r>
    </w:p>
    <w:p w14:paraId="168C706C" w14:textId="77777777" w:rsidR="005F6AC8" w:rsidRDefault="005F6AC8" w:rsidP="005F6AC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Clear scope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Clear ownership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Clear coverage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Full traceability</w:t>
      </w:r>
    </w:p>
    <w:p w14:paraId="1D46B99E" w14:textId="49BA815C" w:rsidR="005F6AC8" w:rsidRDefault="005F6AC8" w:rsidP="005F6AC8">
      <w:pPr>
        <w:ind w:left="-709"/>
        <w:rPr>
          <w:rFonts w:ascii="Times New Roman" w:hAnsi="Times New Roman" w:cs="Times New Roman"/>
          <w:sz w:val="28"/>
          <w:szCs w:val="28"/>
        </w:rPr>
      </w:pPr>
      <w:r w:rsidRPr="005F6AC8">
        <w:rPr>
          <w:rFonts w:ascii="Times New Roman" w:hAnsi="Times New Roman" w:cs="Times New Roman"/>
          <w:sz w:val="28"/>
          <w:szCs w:val="28"/>
        </w:rPr>
        <w:t>Test Plan vs Test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3793"/>
      </w:tblGrid>
      <w:tr w:rsidR="005F6AC8" w:rsidRPr="005F6AC8" w14:paraId="236F0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9C058" w14:textId="77777777" w:rsidR="005F6AC8" w:rsidRPr="005F6AC8" w:rsidRDefault="005F6AC8" w:rsidP="005F6AC8">
            <w:pPr>
              <w:ind w:left="-709" w:firstLine="9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14:paraId="1D74C324" w14:textId="77777777" w:rsidR="005F6AC8" w:rsidRPr="005F6AC8" w:rsidRDefault="005F6AC8" w:rsidP="005F6AC8">
            <w:pPr>
              <w:ind w:left="-709" w:firstLine="117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Execution</w:t>
            </w:r>
          </w:p>
        </w:tc>
      </w:tr>
      <w:tr w:rsidR="005F6AC8" w:rsidRPr="005F6AC8" w14:paraId="65547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0321" w14:textId="77777777" w:rsidR="005F6AC8" w:rsidRPr="005F6AC8" w:rsidRDefault="005F6AC8" w:rsidP="005F6AC8">
            <w:pPr>
              <w:ind w:left="-709" w:firstLine="945"/>
              <w:rPr>
                <w:rFonts w:ascii="Times New Roman" w:hAnsi="Times New Roman" w:cs="Times New Roman"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sz w:val="28"/>
                <w:szCs w:val="28"/>
              </w:rPr>
              <w:t>Planning object</w:t>
            </w:r>
          </w:p>
        </w:tc>
        <w:tc>
          <w:tcPr>
            <w:tcW w:w="0" w:type="auto"/>
            <w:vAlign w:val="center"/>
            <w:hideMark/>
          </w:tcPr>
          <w:p w14:paraId="0B34029A" w14:textId="77777777" w:rsidR="005F6AC8" w:rsidRPr="005F6AC8" w:rsidRDefault="005F6AC8" w:rsidP="005F6AC8">
            <w:pPr>
              <w:ind w:left="-709" w:firstLine="1177"/>
              <w:rPr>
                <w:rFonts w:ascii="Times New Roman" w:hAnsi="Times New Roman" w:cs="Times New Roman"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sz w:val="28"/>
                <w:szCs w:val="28"/>
              </w:rPr>
              <w:t>Execution object</w:t>
            </w:r>
          </w:p>
        </w:tc>
      </w:tr>
      <w:tr w:rsidR="005F6AC8" w:rsidRPr="005F6AC8" w14:paraId="4824C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6AD6" w14:textId="77777777" w:rsidR="005F6AC8" w:rsidRPr="005F6AC8" w:rsidRDefault="005F6AC8" w:rsidP="005F6AC8">
            <w:pPr>
              <w:ind w:left="-709" w:firstLine="945"/>
              <w:rPr>
                <w:rFonts w:ascii="Times New Roman" w:hAnsi="Times New Roman" w:cs="Times New Roman"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sz w:val="28"/>
                <w:szCs w:val="28"/>
              </w:rPr>
              <w:t>Decides scope</w:t>
            </w:r>
          </w:p>
        </w:tc>
        <w:tc>
          <w:tcPr>
            <w:tcW w:w="0" w:type="auto"/>
            <w:vAlign w:val="center"/>
            <w:hideMark/>
          </w:tcPr>
          <w:p w14:paraId="60CD899A" w14:textId="77777777" w:rsidR="005F6AC8" w:rsidRPr="005F6AC8" w:rsidRDefault="005F6AC8" w:rsidP="005F6AC8">
            <w:pPr>
              <w:ind w:left="-709" w:firstLine="1177"/>
              <w:rPr>
                <w:rFonts w:ascii="Times New Roman" w:hAnsi="Times New Roman" w:cs="Times New Roman"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sz w:val="28"/>
                <w:szCs w:val="28"/>
              </w:rPr>
              <w:t>Executes tests</w:t>
            </w:r>
          </w:p>
        </w:tc>
      </w:tr>
      <w:tr w:rsidR="005F6AC8" w:rsidRPr="005F6AC8" w14:paraId="7688A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2AD7" w14:textId="77777777" w:rsidR="005F6AC8" w:rsidRPr="005F6AC8" w:rsidRDefault="005F6AC8" w:rsidP="005F6AC8">
            <w:pPr>
              <w:ind w:left="-709" w:firstLine="945"/>
              <w:rPr>
                <w:rFonts w:ascii="Times New Roman" w:hAnsi="Times New Roman" w:cs="Times New Roman"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sz w:val="28"/>
                <w:szCs w:val="28"/>
              </w:rPr>
              <w:t>Groups multiple executions</w:t>
            </w:r>
          </w:p>
        </w:tc>
        <w:tc>
          <w:tcPr>
            <w:tcW w:w="0" w:type="auto"/>
            <w:vAlign w:val="center"/>
            <w:hideMark/>
          </w:tcPr>
          <w:p w14:paraId="455F5D3C" w14:textId="77777777" w:rsidR="005F6AC8" w:rsidRPr="005F6AC8" w:rsidRDefault="005F6AC8" w:rsidP="005F6AC8">
            <w:pPr>
              <w:ind w:left="-709" w:firstLine="1177"/>
              <w:rPr>
                <w:rFonts w:ascii="Times New Roman" w:hAnsi="Times New Roman" w:cs="Times New Roman"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sz w:val="28"/>
                <w:szCs w:val="28"/>
              </w:rPr>
              <w:t>Contains actual results</w:t>
            </w:r>
          </w:p>
        </w:tc>
      </w:tr>
      <w:tr w:rsidR="005F6AC8" w:rsidRPr="005F6AC8" w14:paraId="7B196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6A52" w14:textId="77777777" w:rsidR="005F6AC8" w:rsidRPr="005F6AC8" w:rsidRDefault="005F6AC8" w:rsidP="005F6AC8">
            <w:pPr>
              <w:ind w:left="-709" w:firstLine="945"/>
              <w:rPr>
                <w:rFonts w:ascii="Times New Roman" w:hAnsi="Times New Roman" w:cs="Times New Roman"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sz w:val="28"/>
                <w:szCs w:val="28"/>
              </w:rPr>
              <w:t>Used for reporting</w:t>
            </w:r>
          </w:p>
        </w:tc>
        <w:tc>
          <w:tcPr>
            <w:tcW w:w="0" w:type="auto"/>
            <w:vAlign w:val="center"/>
            <w:hideMark/>
          </w:tcPr>
          <w:p w14:paraId="4C0BC88B" w14:textId="77777777" w:rsidR="005F6AC8" w:rsidRPr="005F6AC8" w:rsidRDefault="005F6AC8" w:rsidP="005F6AC8">
            <w:pPr>
              <w:ind w:left="-709" w:firstLine="1177"/>
              <w:rPr>
                <w:rFonts w:ascii="Times New Roman" w:hAnsi="Times New Roman" w:cs="Times New Roman"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sz w:val="28"/>
                <w:szCs w:val="28"/>
              </w:rPr>
              <w:t>Used for running tests</w:t>
            </w:r>
          </w:p>
        </w:tc>
      </w:tr>
      <w:tr w:rsidR="005F6AC8" w:rsidRPr="005F6AC8" w14:paraId="162EA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1635" w14:textId="77777777" w:rsidR="005F6AC8" w:rsidRPr="005F6AC8" w:rsidRDefault="005F6AC8" w:rsidP="005F6AC8">
            <w:pPr>
              <w:ind w:left="-709" w:firstLine="945"/>
              <w:rPr>
                <w:rFonts w:ascii="Times New Roman" w:hAnsi="Times New Roman" w:cs="Times New Roman"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sz w:val="28"/>
                <w:szCs w:val="28"/>
              </w:rPr>
              <w:t>Answers: “What are we testing?”</w:t>
            </w:r>
          </w:p>
        </w:tc>
        <w:tc>
          <w:tcPr>
            <w:tcW w:w="0" w:type="auto"/>
            <w:vAlign w:val="center"/>
            <w:hideMark/>
          </w:tcPr>
          <w:p w14:paraId="6AB0A81F" w14:textId="77777777" w:rsidR="005F6AC8" w:rsidRPr="005F6AC8" w:rsidRDefault="005F6AC8" w:rsidP="005F6AC8">
            <w:pPr>
              <w:ind w:left="-709" w:firstLine="1177"/>
              <w:rPr>
                <w:rFonts w:ascii="Times New Roman" w:hAnsi="Times New Roman" w:cs="Times New Roman"/>
                <w:sz w:val="28"/>
                <w:szCs w:val="28"/>
              </w:rPr>
            </w:pPr>
            <w:r w:rsidRPr="005F6AC8">
              <w:rPr>
                <w:rFonts w:ascii="Times New Roman" w:hAnsi="Times New Roman" w:cs="Times New Roman"/>
                <w:sz w:val="28"/>
                <w:szCs w:val="28"/>
              </w:rPr>
              <w:t>Answers: “What happened?”</w:t>
            </w:r>
          </w:p>
        </w:tc>
      </w:tr>
    </w:tbl>
    <w:p w14:paraId="76B405D3" w14:textId="77777777" w:rsidR="005F6AC8" w:rsidRDefault="005F6AC8" w:rsidP="005F6AC8">
      <w:pPr>
        <w:ind w:left="-709"/>
        <w:rPr>
          <w:rFonts w:ascii="Times New Roman" w:hAnsi="Times New Roman" w:cs="Times New Roman"/>
          <w:sz w:val="28"/>
          <w:szCs w:val="28"/>
        </w:rPr>
      </w:pPr>
    </w:p>
    <w:p w14:paraId="6134D666" w14:textId="4BAEEDFC" w:rsidR="005F6AC8" w:rsidRDefault="005F6AC8" w:rsidP="005F6AC8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F6AC8">
        <w:rPr>
          <w:rFonts w:ascii="Times New Roman" w:hAnsi="Times New Roman" w:cs="Times New Roman"/>
          <w:b/>
          <w:bCs/>
          <w:sz w:val="28"/>
          <w:szCs w:val="28"/>
        </w:rPr>
        <w:t>Test Plan = Strategy</w:t>
      </w:r>
      <w:r w:rsidRPr="005F6AC8">
        <w:rPr>
          <w:rFonts w:ascii="Times New Roman" w:hAnsi="Times New Roman" w:cs="Times New Roman"/>
          <w:sz w:val="28"/>
          <w:szCs w:val="28"/>
        </w:rPr>
        <w:br/>
      </w:r>
      <w:r w:rsidRPr="005F6AC8">
        <w:rPr>
          <w:rFonts w:ascii="Times New Roman" w:hAnsi="Times New Roman" w:cs="Times New Roman"/>
          <w:b/>
          <w:bCs/>
          <w:sz w:val="28"/>
          <w:szCs w:val="28"/>
        </w:rPr>
        <w:t>Test Execution = Action</w:t>
      </w:r>
    </w:p>
    <w:p w14:paraId="301EEDC1" w14:textId="681B96F0" w:rsidR="005F6AC8" w:rsidRDefault="005F6AC8" w:rsidP="005F6AC8">
      <w:pPr>
        <w:ind w:left="-709"/>
        <w:rPr>
          <w:rFonts w:ascii="Times New Roman" w:hAnsi="Times New Roman" w:cs="Times New Roman"/>
          <w:sz w:val="28"/>
          <w:szCs w:val="28"/>
        </w:rPr>
      </w:pPr>
      <w:r w:rsidRPr="005F6A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1A5733" wp14:editId="3D21212D">
            <wp:extent cx="5731510" cy="3477260"/>
            <wp:effectExtent l="0" t="0" r="2540" b="8890"/>
            <wp:docPr id="174450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09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1A5" w:rsidRPr="005E21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7A61C3" wp14:editId="733F9918">
            <wp:extent cx="5731510" cy="1140460"/>
            <wp:effectExtent l="0" t="0" r="2540" b="2540"/>
            <wp:docPr id="12074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58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A5C1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E21A5">
        <w:rPr>
          <w:rFonts w:ascii="Times New Roman" w:hAnsi="Times New Roman" w:cs="Times New Roman"/>
          <w:b/>
          <w:bCs/>
          <w:sz w:val="28"/>
          <w:szCs w:val="28"/>
        </w:rPr>
        <w:t>Sprint Test Planning (Agile Workflow)</w:t>
      </w:r>
    </w:p>
    <w:p w14:paraId="394BD021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Every sprint:</w:t>
      </w:r>
    </w:p>
    <w:p w14:paraId="2C7C54EF" w14:textId="77777777" w:rsidR="005E21A5" w:rsidRPr="005E21A5" w:rsidRDefault="005E21A5" w:rsidP="005E21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Product owner finalizes stories</w:t>
      </w:r>
    </w:p>
    <w:p w14:paraId="38D33196" w14:textId="77777777" w:rsidR="005E21A5" w:rsidRPr="005E21A5" w:rsidRDefault="005E21A5" w:rsidP="005E21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QA:</w:t>
      </w:r>
    </w:p>
    <w:p w14:paraId="19221C63" w14:textId="77777777" w:rsidR="005E21A5" w:rsidRPr="005E21A5" w:rsidRDefault="005E21A5" w:rsidP="005E21A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Identifies tests</w:t>
      </w:r>
    </w:p>
    <w:p w14:paraId="4CA7D416" w14:textId="77777777" w:rsidR="005E21A5" w:rsidRPr="005E21A5" w:rsidRDefault="005E21A5" w:rsidP="005E21A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Updates Test Plan</w:t>
      </w:r>
    </w:p>
    <w:p w14:paraId="5D802CD4" w14:textId="77777777" w:rsidR="005E21A5" w:rsidRPr="005E21A5" w:rsidRDefault="005E21A5" w:rsidP="005E21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Create:</w:t>
      </w:r>
    </w:p>
    <w:p w14:paraId="19449CE1" w14:textId="77777777" w:rsidR="005E21A5" w:rsidRPr="005E21A5" w:rsidRDefault="005E21A5" w:rsidP="005E21A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Sprint Test Execution</w:t>
      </w:r>
    </w:p>
    <w:p w14:paraId="784331BC" w14:textId="77777777" w:rsidR="005E21A5" w:rsidRPr="005E21A5" w:rsidRDefault="005E21A5" w:rsidP="005E21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Track:</w:t>
      </w:r>
    </w:p>
    <w:p w14:paraId="44D7FCDF" w14:textId="69465D2B" w:rsidR="005E21A5" w:rsidRPr="005E21A5" w:rsidRDefault="005E21A5" w:rsidP="005E21A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Daily execution progres</w:t>
      </w:r>
      <w:r>
        <w:rPr>
          <w:rFonts w:ascii="Times New Roman" w:hAnsi="Times New Roman" w:cs="Times New Roman"/>
          <w:sz w:val="28"/>
          <w:szCs w:val="28"/>
        </w:rPr>
        <w:t>s</w:t>
      </w:r>
    </w:p>
    <w:p w14:paraId="22AC3F7B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E21A5">
        <w:rPr>
          <w:rFonts w:ascii="Times New Roman" w:hAnsi="Times New Roman" w:cs="Times New Roman"/>
          <w:b/>
          <w:bCs/>
          <w:sz w:val="28"/>
          <w:szCs w:val="28"/>
        </w:rPr>
        <w:t>Release Test Planning</w:t>
      </w:r>
    </w:p>
    <w:p w14:paraId="450C15A5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For release:</w:t>
      </w:r>
    </w:p>
    <w:p w14:paraId="572DDF03" w14:textId="10BFDB7B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proofErr w:type="gramStart"/>
      <w:r w:rsidRPr="005E21A5">
        <w:rPr>
          <w:rFonts w:ascii="Times New Roman" w:hAnsi="Times New Roman" w:cs="Times New Roman"/>
          <w:sz w:val="28"/>
          <w:szCs w:val="28"/>
        </w:rPr>
        <w:t>Create:Release</w:t>
      </w:r>
      <w:proofErr w:type="gramEnd"/>
      <w:r w:rsidRPr="005E21A5">
        <w:rPr>
          <w:rFonts w:ascii="Times New Roman" w:hAnsi="Times New Roman" w:cs="Times New Roman"/>
          <w:sz w:val="28"/>
          <w:szCs w:val="28"/>
        </w:rPr>
        <w:t>_Test_Plan_v1.0</w:t>
      </w:r>
    </w:p>
    <w:p w14:paraId="15D14A16" w14:textId="77777777" w:rsidR="005E21A5" w:rsidRPr="005E21A5" w:rsidRDefault="005E21A5" w:rsidP="005E21A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Include:</w:t>
      </w:r>
    </w:p>
    <w:p w14:paraId="1913F939" w14:textId="77777777" w:rsidR="005E21A5" w:rsidRPr="005E21A5" w:rsidRDefault="005E21A5" w:rsidP="005E21A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lastRenderedPageBreak/>
        <w:t>All sprint executions</w:t>
      </w:r>
    </w:p>
    <w:p w14:paraId="2E4CC145" w14:textId="77777777" w:rsidR="005E21A5" w:rsidRPr="005E21A5" w:rsidRDefault="005E21A5" w:rsidP="005E21A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Full regression</w:t>
      </w:r>
    </w:p>
    <w:p w14:paraId="519F4B6F" w14:textId="77777777" w:rsidR="005E21A5" w:rsidRPr="005E21A5" w:rsidRDefault="005E21A5" w:rsidP="005E21A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UAT</w:t>
      </w:r>
    </w:p>
    <w:p w14:paraId="33A2C44C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E21A5">
        <w:rPr>
          <w:rFonts w:ascii="Times New Roman" w:hAnsi="Times New Roman" w:cs="Times New Roman"/>
          <w:b/>
          <w:bCs/>
          <w:sz w:val="28"/>
          <w:szCs w:val="28"/>
        </w:rPr>
        <w:t>Regression Strategy Inside Test Plan</w:t>
      </w:r>
    </w:p>
    <w:p w14:paraId="06516384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You maintain:</w:t>
      </w:r>
    </w:p>
    <w:p w14:paraId="7B637280" w14:textId="77777777" w:rsidR="005E21A5" w:rsidRPr="005E21A5" w:rsidRDefault="005E21A5" w:rsidP="005E21A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Smoke Tests</w:t>
      </w:r>
    </w:p>
    <w:p w14:paraId="312C9781" w14:textId="77777777" w:rsidR="005E21A5" w:rsidRPr="005E21A5" w:rsidRDefault="005E21A5" w:rsidP="005E21A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Sanity Tests</w:t>
      </w:r>
    </w:p>
    <w:p w14:paraId="16BD0536" w14:textId="77777777" w:rsidR="005E21A5" w:rsidRPr="005E21A5" w:rsidRDefault="005E21A5" w:rsidP="005E21A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Regression Tests</w:t>
      </w:r>
    </w:p>
    <w:p w14:paraId="7B2AB0D4" w14:textId="148F60C4" w:rsidR="005E21A5" w:rsidRDefault="005E21A5" w:rsidP="005F6AC8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Regression Testing</w:t>
      </w:r>
    </w:p>
    <w:p w14:paraId="59A16B72" w14:textId="4B66795A" w:rsidR="005E21A5" w:rsidRDefault="005E21A5" w:rsidP="005F6AC8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Re-testing old functionality to make sure new changes didn’t break anything</w:t>
      </w:r>
    </w:p>
    <w:p w14:paraId="3AAA54C1" w14:textId="76BC78D1" w:rsidR="00092D87" w:rsidRDefault="00092D87" w:rsidP="005F6AC8">
      <w:pPr>
        <w:ind w:left="-709"/>
        <w:rPr>
          <w:rFonts w:ascii="Times New Roman" w:hAnsi="Times New Roman" w:cs="Times New Roman"/>
          <w:sz w:val="28"/>
          <w:szCs w:val="28"/>
        </w:rPr>
      </w:pPr>
      <w:r w:rsidRPr="00092D87">
        <w:rPr>
          <w:rFonts w:ascii="Times New Roman" w:hAnsi="Times New Roman" w:cs="Times New Roman"/>
          <w:sz w:val="28"/>
          <w:szCs w:val="28"/>
        </w:rPr>
        <w:t>Regression strategy is about creating reusable critical test suites and executing only risk-based, impacted tests to save time and ensure stability</w:t>
      </w:r>
    </w:p>
    <w:p w14:paraId="6E6DB3DB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Whenever:</w:t>
      </w:r>
    </w:p>
    <w:p w14:paraId="0199D0E6" w14:textId="77777777" w:rsidR="005E21A5" w:rsidRPr="005E21A5" w:rsidRDefault="005E21A5" w:rsidP="005E21A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New feature is added</w:t>
      </w:r>
    </w:p>
    <w:p w14:paraId="04EFB03F" w14:textId="77777777" w:rsidR="005E21A5" w:rsidRPr="005E21A5" w:rsidRDefault="005E21A5" w:rsidP="005E21A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Bug is fixed</w:t>
      </w:r>
    </w:p>
    <w:p w14:paraId="7A490633" w14:textId="77777777" w:rsidR="005E21A5" w:rsidRPr="005E21A5" w:rsidRDefault="005E21A5" w:rsidP="005E21A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Code is changed</w:t>
      </w:r>
    </w:p>
    <w:p w14:paraId="5E7FC965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Segoe UI Emoji" w:hAnsi="Segoe UI Emoji" w:cs="Segoe UI Emoji"/>
          <w:sz w:val="28"/>
          <w:szCs w:val="28"/>
        </w:rPr>
        <w:t>👉</w:t>
      </w:r>
      <w:r w:rsidRPr="005E21A5">
        <w:rPr>
          <w:rFonts w:ascii="Times New Roman" w:hAnsi="Times New Roman" w:cs="Times New Roman"/>
          <w:sz w:val="28"/>
          <w:szCs w:val="28"/>
        </w:rPr>
        <w:t xml:space="preserve"> We must do </w:t>
      </w:r>
      <w:r w:rsidRPr="005E21A5">
        <w:rPr>
          <w:rFonts w:ascii="Times New Roman" w:hAnsi="Times New Roman" w:cs="Times New Roman"/>
          <w:b/>
          <w:bCs/>
          <w:sz w:val="28"/>
          <w:szCs w:val="28"/>
        </w:rPr>
        <w:t>regression</w:t>
      </w:r>
      <w:r w:rsidRPr="005E21A5">
        <w:rPr>
          <w:rFonts w:ascii="Times New Roman" w:hAnsi="Times New Roman" w:cs="Times New Roman"/>
          <w:sz w:val="28"/>
          <w:szCs w:val="28"/>
        </w:rPr>
        <w:t>.</w:t>
      </w:r>
    </w:p>
    <w:p w14:paraId="67FE5285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With strategy:</w:t>
      </w:r>
    </w:p>
    <w:p w14:paraId="22B0B560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Segoe UI Emoji" w:hAnsi="Segoe UI Emoji" w:cs="Segoe UI Emoji"/>
          <w:sz w:val="28"/>
          <w:szCs w:val="28"/>
        </w:rPr>
        <w:t>✅</w:t>
      </w:r>
      <w:r w:rsidRPr="005E21A5">
        <w:rPr>
          <w:rFonts w:ascii="Times New Roman" w:hAnsi="Times New Roman" w:cs="Times New Roman"/>
          <w:sz w:val="28"/>
          <w:szCs w:val="28"/>
        </w:rPr>
        <w:t xml:space="preserve"> Test only what matters</w:t>
      </w:r>
      <w:r w:rsidRPr="005E21A5">
        <w:rPr>
          <w:rFonts w:ascii="Times New Roman" w:hAnsi="Times New Roman" w:cs="Times New Roman"/>
          <w:sz w:val="28"/>
          <w:szCs w:val="28"/>
        </w:rPr>
        <w:br/>
      </w:r>
      <w:r w:rsidRPr="005E21A5">
        <w:rPr>
          <w:rFonts w:ascii="Segoe UI Emoji" w:hAnsi="Segoe UI Emoji" w:cs="Segoe UI Emoji"/>
          <w:sz w:val="28"/>
          <w:szCs w:val="28"/>
        </w:rPr>
        <w:t>✅</w:t>
      </w:r>
      <w:r w:rsidRPr="005E21A5">
        <w:rPr>
          <w:rFonts w:ascii="Times New Roman" w:hAnsi="Times New Roman" w:cs="Times New Roman"/>
          <w:sz w:val="28"/>
          <w:szCs w:val="28"/>
        </w:rPr>
        <w:t xml:space="preserve"> Save time</w:t>
      </w:r>
      <w:r w:rsidRPr="005E21A5">
        <w:rPr>
          <w:rFonts w:ascii="Times New Roman" w:hAnsi="Times New Roman" w:cs="Times New Roman"/>
          <w:sz w:val="28"/>
          <w:szCs w:val="28"/>
        </w:rPr>
        <w:br/>
      </w:r>
      <w:r w:rsidRPr="005E21A5">
        <w:rPr>
          <w:rFonts w:ascii="Segoe UI Emoji" w:hAnsi="Segoe UI Emoji" w:cs="Segoe UI Emoji"/>
          <w:sz w:val="28"/>
          <w:szCs w:val="28"/>
        </w:rPr>
        <w:t>✅</w:t>
      </w:r>
      <w:r w:rsidRPr="005E21A5">
        <w:rPr>
          <w:rFonts w:ascii="Times New Roman" w:hAnsi="Times New Roman" w:cs="Times New Roman"/>
          <w:sz w:val="28"/>
          <w:szCs w:val="28"/>
        </w:rPr>
        <w:t xml:space="preserve"> Reduce risk</w:t>
      </w:r>
      <w:r w:rsidRPr="005E21A5">
        <w:rPr>
          <w:rFonts w:ascii="Times New Roman" w:hAnsi="Times New Roman" w:cs="Times New Roman"/>
          <w:sz w:val="28"/>
          <w:szCs w:val="28"/>
        </w:rPr>
        <w:br/>
      </w:r>
      <w:r w:rsidRPr="005E21A5">
        <w:rPr>
          <w:rFonts w:ascii="Segoe UI Emoji" w:hAnsi="Segoe UI Emoji" w:cs="Segoe UI Emoji"/>
          <w:sz w:val="28"/>
          <w:szCs w:val="28"/>
        </w:rPr>
        <w:t>✅</w:t>
      </w:r>
      <w:r w:rsidRPr="005E21A5">
        <w:rPr>
          <w:rFonts w:ascii="Times New Roman" w:hAnsi="Times New Roman" w:cs="Times New Roman"/>
          <w:sz w:val="28"/>
          <w:szCs w:val="28"/>
        </w:rPr>
        <w:t xml:space="preserve"> Faster releases</w:t>
      </w:r>
    </w:p>
    <w:p w14:paraId="37E8A9D8" w14:textId="04367BB3" w:rsidR="005E21A5" w:rsidRDefault="005E21A5" w:rsidP="005F6AC8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E21A5">
        <w:rPr>
          <w:rFonts w:ascii="Times New Roman" w:hAnsi="Times New Roman" w:cs="Times New Roman"/>
          <w:b/>
          <w:bCs/>
          <w:sz w:val="28"/>
          <w:szCs w:val="28"/>
        </w:rPr>
        <w:t>Regression Suite</w:t>
      </w:r>
    </w:p>
    <w:p w14:paraId="498FFE70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b/>
          <w:bCs/>
          <w:sz w:val="28"/>
          <w:szCs w:val="28"/>
        </w:rPr>
        <w:t>A collection of critical tests that must always be executed</w:t>
      </w:r>
    </w:p>
    <w:p w14:paraId="3420DDAA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Types of suites:</w:t>
      </w:r>
    </w:p>
    <w:p w14:paraId="6BE48777" w14:textId="77777777" w:rsidR="005E21A5" w:rsidRPr="005E21A5" w:rsidRDefault="005E21A5" w:rsidP="005E21A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Smoke Suite (very small)</w:t>
      </w:r>
    </w:p>
    <w:p w14:paraId="392DCFB9" w14:textId="77777777" w:rsidR="005E21A5" w:rsidRPr="005E21A5" w:rsidRDefault="005E21A5" w:rsidP="005E21A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Sanity Suite</w:t>
      </w:r>
    </w:p>
    <w:p w14:paraId="2D86D0D6" w14:textId="77777777" w:rsidR="005E21A5" w:rsidRPr="005E21A5" w:rsidRDefault="005E21A5" w:rsidP="005E21A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Full Regression Suite</w:t>
      </w:r>
    </w:p>
    <w:p w14:paraId="633E329A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In Xray you use:</w:t>
      </w:r>
    </w:p>
    <w:p w14:paraId="64282425" w14:textId="77777777" w:rsidR="005E21A5" w:rsidRPr="005E21A5" w:rsidRDefault="005E21A5" w:rsidP="005E21A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5E21A5">
        <w:rPr>
          <w:rFonts w:ascii="Times New Roman" w:hAnsi="Times New Roman" w:cs="Times New Roman"/>
          <w:sz w:val="28"/>
          <w:szCs w:val="28"/>
        </w:rPr>
        <w:t xml:space="preserve"> Test Sets → To group regression tests</w:t>
      </w:r>
    </w:p>
    <w:p w14:paraId="72FF965A" w14:textId="77777777" w:rsidR="005E21A5" w:rsidRPr="005E21A5" w:rsidRDefault="005E21A5" w:rsidP="005E21A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Segoe UI Emoji" w:hAnsi="Segoe UI Emoji" w:cs="Segoe UI Emoji"/>
          <w:sz w:val="28"/>
          <w:szCs w:val="28"/>
        </w:rPr>
        <w:t>✅</w:t>
      </w:r>
      <w:r w:rsidRPr="005E21A5">
        <w:rPr>
          <w:rFonts w:ascii="Times New Roman" w:hAnsi="Times New Roman" w:cs="Times New Roman"/>
          <w:sz w:val="28"/>
          <w:szCs w:val="28"/>
        </w:rPr>
        <w:t xml:space="preserve"> Test Plans → To plan regression cycles</w:t>
      </w:r>
    </w:p>
    <w:p w14:paraId="5237DEA6" w14:textId="77777777" w:rsidR="005E21A5" w:rsidRPr="005E21A5" w:rsidRDefault="005E21A5" w:rsidP="005E21A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Segoe UI Emoji" w:hAnsi="Segoe UI Emoji" w:cs="Segoe UI Emoji"/>
          <w:sz w:val="28"/>
          <w:szCs w:val="28"/>
        </w:rPr>
        <w:t>✅</w:t>
      </w:r>
      <w:r w:rsidRPr="005E21A5">
        <w:rPr>
          <w:rFonts w:ascii="Times New Roman" w:hAnsi="Times New Roman" w:cs="Times New Roman"/>
          <w:sz w:val="28"/>
          <w:szCs w:val="28"/>
        </w:rPr>
        <w:t xml:space="preserve"> Test Executions → To run regression</w:t>
      </w:r>
    </w:p>
    <w:p w14:paraId="44656C22" w14:textId="77777777" w:rsidR="005E21A5" w:rsidRPr="005E21A5" w:rsidRDefault="005E21A5" w:rsidP="005E21A5">
      <w:pPr>
        <w:ind w:left="-709" w:firstLine="2694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Structure:</w:t>
      </w:r>
    </w:p>
    <w:p w14:paraId="01F2286D" w14:textId="77777777" w:rsidR="005E21A5" w:rsidRPr="005E21A5" w:rsidRDefault="005E21A5" w:rsidP="005E21A5">
      <w:pPr>
        <w:ind w:left="-709" w:firstLine="2694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Regression Test Set</w:t>
      </w:r>
    </w:p>
    <w:p w14:paraId="4205896E" w14:textId="77777777" w:rsidR="005E21A5" w:rsidRPr="005E21A5" w:rsidRDefault="005E21A5" w:rsidP="005E21A5">
      <w:pPr>
        <w:ind w:left="-709" w:firstLine="2694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97624C4" w14:textId="77777777" w:rsidR="005E21A5" w:rsidRPr="005E21A5" w:rsidRDefault="005E21A5" w:rsidP="005E21A5">
      <w:pPr>
        <w:ind w:left="-709" w:firstLine="2694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Added to</w:t>
      </w:r>
    </w:p>
    <w:p w14:paraId="746D61F2" w14:textId="77777777" w:rsidR="005E21A5" w:rsidRPr="005E21A5" w:rsidRDefault="005E21A5" w:rsidP="005E21A5">
      <w:pPr>
        <w:ind w:left="-709" w:firstLine="2694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Test Plan</w:t>
      </w:r>
    </w:p>
    <w:p w14:paraId="23536C97" w14:textId="77777777" w:rsidR="005E21A5" w:rsidRPr="005E21A5" w:rsidRDefault="005E21A5" w:rsidP="005E21A5">
      <w:pPr>
        <w:ind w:left="-709" w:firstLine="2694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52799114" w14:textId="77777777" w:rsidR="005E21A5" w:rsidRPr="005E21A5" w:rsidRDefault="005E21A5" w:rsidP="005E21A5">
      <w:pPr>
        <w:ind w:left="-709" w:firstLine="2694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Executed via</w:t>
      </w:r>
    </w:p>
    <w:p w14:paraId="1CBF9D43" w14:textId="77777777" w:rsidR="005E21A5" w:rsidRPr="005E21A5" w:rsidRDefault="005E21A5" w:rsidP="005E21A5">
      <w:pPr>
        <w:ind w:left="-709" w:firstLine="2694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Test Execution</w:t>
      </w:r>
    </w:p>
    <w:p w14:paraId="18175C4B" w14:textId="3F4F52AF" w:rsidR="005E21A5" w:rsidRPr="005E21A5" w:rsidRDefault="005E21A5" w:rsidP="005F6AC8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E21A5">
        <w:rPr>
          <w:rFonts w:ascii="Times New Roman" w:hAnsi="Times New Roman" w:cs="Times New Roman"/>
          <w:b/>
          <w:bCs/>
          <w:sz w:val="28"/>
          <w:szCs w:val="28"/>
        </w:rPr>
        <w:t>Reusable Test Packs</w:t>
      </w:r>
    </w:p>
    <w:p w14:paraId="6050FCCF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b/>
          <w:bCs/>
          <w:sz w:val="28"/>
          <w:szCs w:val="28"/>
        </w:rPr>
        <w:t>A stable group of tests reused across releases</w:t>
      </w:r>
    </w:p>
    <w:p w14:paraId="1DFF6964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Examples:</w:t>
      </w:r>
    </w:p>
    <w:p w14:paraId="6A7AF326" w14:textId="77777777" w:rsidR="005E21A5" w:rsidRPr="005E21A5" w:rsidRDefault="005E21A5" w:rsidP="005E21A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Login Pack</w:t>
      </w:r>
    </w:p>
    <w:p w14:paraId="09CEE022" w14:textId="77777777" w:rsidR="005E21A5" w:rsidRPr="005E21A5" w:rsidRDefault="005E21A5" w:rsidP="005E21A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Checkout Pack</w:t>
      </w:r>
    </w:p>
    <w:p w14:paraId="60793E55" w14:textId="77777777" w:rsidR="005E21A5" w:rsidRPr="005E21A5" w:rsidRDefault="005E21A5" w:rsidP="005E21A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User Management Pack</w:t>
      </w:r>
    </w:p>
    <w:p w14:paraId="265935BF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These packs:</w:t>
      </w:r>
    </w:p>
    <w:p w14:paraId="476FA552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Segoe UI Emoji" w:hAnsi="Segoe UI Emoji" w:cs="Segoe UI Emoji"/>
          <w:sz w:val="28"/>
          <w:szCs w:val="28"/>
        </w:rPr>
        <w:t>✅</w:t>
      </w:r>
      <w:r w:rsidRPr="005E21A5">
        <w:rPr>
          <w:rFonts w:ascii="Times New Roman" w:hAnsi="Times New Roman" w:cs="Times New Roman"/>
          <w:sz w:val="28"/>
          <w:szCs w:val="28"/>
        </w:rPr>
        <w:t xml:space="preserve"> Never change much</w:t>
      </w:r>
      <w:r w:rsidRPr="005E21A5">
        <w:rPr>
          <w:rFonts w:ascii="Times New Roman" w:hAnsi="Times New Roman" w:cs="Times New Roman"/>
          <w:sz w:val="28"/>
          <w:szCs w:val="28"/>
        </w:rPr>
        <w:br/>
      </w:r>
      <w:r w:rsidRPr="005E21A5">
        <w:rPr>
          <w:rFonts w:ascii="Segoe UI Emoji" w:hAnsi="Segoe UI Emoji" w:cs="Segoe UI Emoji"/>
          <w:sz w:val="28"/>
          <w:szCs w:val="28"/>
        </w:rPr>
        <w:t>✅</w:t>
      </w:r>
      <w:r w:rsidRPr="005E21A5">
        <w:rPr>
          <w:rFonts w:ascii="Times New Roman" w:hAnsi="Times New Roman" w:cs="Times New Roman"/>
          <w:sz w:val="28"/>
          <w:szCs w:val="28"/>
        </w:rPr>
        <w:t xml:space="preserve"> Always reused</w:t>
      </w:r>
      <w:r w:rsidRPr="005E21A5">
        <w:rPr>
          <w:rFonts w:ascii="Times New Roman" w:hAnsi="Times New Roman" w:cs="Times New Roman"/>
          <w:sz w:val="28"/>
          <w:szCs w:val="28"/>
        </w:rPr>
        <w:br/>
      </w:r>
      <w:r w:rsidRPr="005E21A5">
        <w:rPr>
          <w:rFonts w:ascii="Segoe UI Emoji" w:hAnsi="Segoe UI Emoji" w:cs="Segoe UI Emoji"/>
          <w:sz w:val="28"/>
          <w:szCs w:val="28"/>
        </w:rPr>
        <w:t>✅</w:t>
      </w:r>
      <w:r w:rsidRPr="005E21A5">
        <w:rPr>
          <w:rFonts w:ascii="Times New Roman" w:hAnsi="Times New Roman" w:cs="Times New Roman"/>
          <w:sz w:val="28"/>
          <w:szCs w:val="28"/>
        </w:rPr>
        <w:t xml:space="preserve"> Added to every regression execution</w:t>
      </w:r>
    </w:p>
    <w:p w14:paraId="05EE9A3C" w14:textId="61599E5F" w:rsidR="005E21A5" w:rsidRPr="005E21A5" w:rsidRDefault="005E21A5" w:rsidP="005E21A5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E21A5">
        <w:rPr>
          <w:rFonts w:ascii="Times New Roman" w:hAnsi="Times New Roman" w:cs="Times New Roman"/>
          <w:b/>
          <w:bCs/>
          <w:sz w:val="28"/>
          <w:szCs w:val="28"/>
        </w:rPr>
        <w:t xml:space="preserve">Smart Test Selection </w:t>
      </w:r>
    </w:p>
    <w:p w14:paraId="5DE341A5" w14:textId="77FE3A60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Instead of running: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1A5">
        <w:rPr>
          <w:rFonts w:ascii="Segoe UI Emoji" w:hAnsi="Segoe UI Emoji" w:cs="Segoe UI Emoji"/>
          <w:sz w:val="28"/>
          <w:szCs w:val="28"/>
        </w:rPr>
        <w:t>❌</w:t>
      </w:r>
      <w:r w:rsidRPr="005E21A5">
        <w:rPr>
          <w:rFonts w:ascii="Times New Roman" w:hAnsi="Times New Roman" w:cs="Times New Roman"/>
          <w:sz w:val="28"/>
          <w:szCs w:val="28"/>
        </w:rPr>
        <w:t xml:space="preserve"> 2000 tests</w:t>
      </w:r>
    </w:p>
    <w:p w14:paraId="0E0D60C8" w14:textId="305386E9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You run: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1A5">
        <w:rPr>
          <w:rFonts w:ascii="Segoe UI Emoji" w:hAnsi="Segoe UI Emoji" w:cs="Segoe UI Emoji"/>
          <w:sz w:val="28"/>
          <w:szCs w:val="28"/>
        </w:rPr>
        <w:t>✅</w:t>
      </w:r>
      <w:r w:rsidRPr="005E21A5">
        <w:rPr>
          <w:rFonts w:ascii="Times New Roman" w:hAnsi="Times New Roman" w:cs="Times New Roman"/>
          <w:sz w:val="28"/>
          <w:szCs w:val="28"/>
        </w:rPr>
        <w:t xml:space="preserve"> Only tests impacted by change</w:t>
      </w:r>
    </w:p>
    <w:p w14:paraId="50841B38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E21A5">
        <w:rPr>
          <w:rFonts w:ascii="Times New Roman" w:hAnsi="Times New Roman" w:cs="Times New Roman"/>
          <w:b/>
          <w:bCs/>
          <w:sz w:val="28"/>
          <w:szCs w:val="28"/>
        </w:rPr>
        <w:t>How to select smartly?</w:t>
      </w:r>
    </w:p>
    <w:p w14:paraId="77151160" w14:textId="77777777" w:rsidR="005E21A5" w:rsidRPr="005E21A5" w:rsidRDefault="005E21A5" w:rsidP="005E21A5">
      <w:pPr>
        <w:ind w:left="-709"/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Based on:</w:t>
      </w:r>
    </w:p>
    <w:p w14:paraId="7E488E80" w14:textId="77777777" w:rsidR="005E21A5" w:rsidRPr="005E21A5" w:rsidRDefault="005E21A5" w:rsidP="005E21A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Changed features</w:t>
      </w:r>
    </w:p>
    <w:p w14:paraId="408FC3CE" w14:textId="77777777" w:rsidR="005E21A5" w:rsidRPr="005E21A5" w:rsidRDefault="005E21A5" w:rsidP="005E21A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Affected modules</w:t>
      </w:r>
    </w:p>
    <w:p w14:paraId="665780B0" w14:textId="77777777" w:rsidR="005E21A5" w:rsidRPr="005E21A5" w:rsidRDefault="005E21A5" w:rsidP="005E21A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lastRenderedPageBreak/>
        <w:t>Past defect areas</w:t>
      </w:r>
    </w:p>
    <w:p w14:paraId="45F0CB62" w14:textId="77777777" w:rsidR="005E21A5" w:rsidRPr="005E21A5" w:rsidRDefault="005E21A5" w:rsidP="005E21A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21A5">
        <w:rPr>
          <w:rFonts w:ascii="Times New Roman" w:hAnsi="Times New Roman" w:cs="Times New Roman"/>
          <w:sz w:val="28"/>
          <w:szCs w:val="28"/>
        </w:rPr>
        <w:t>Risk level</w:t>
      </w:r>
    </w:p>
    <w:p w14:paraId="20DD1BE5" w14:textId="458F4331" w:rsidR="005E21A5" w:rsidRPr="00092D87" w:rsidRDefault="005E21A5" w:rsidP="00092D87">
      <w:pPr>
        <w:spacing w:before="100" w:beforeAutospacing="1" w:after="100" w:afterAutospacing="1" w:line="240" w:lineRule="auto"/>
        <w:ind w:hanging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092D8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Risk-Based Regression Strategy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882"/>
      </w:tblGrid>
      <w:tr w:rsidR="005E21A5" w:rsidRPr="005E21A5" w14:paraId="48C1B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3EECA" w14:textId="77777777" w:rsidR="005E21A5" w:rsidRPr="005E21A5" w:rsidRDefault="005E21A5" w:rsidP="005E2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21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96CA9FB" w14:textId="77777777" w:rsidR="005E21A5" w:rsidRPr="005E21A5" w:rsidRDefault="005E21A5" w:rsidP="005E2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21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Regression Depth</w:t>
            </w:r>
          </w:p>
        </w:tc>
      </w:tr>
      <w:tr w:rsidR="005E21A5" w:rsidRPr="005E21A5" w14:paraId="69AD1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5F57" w14:textId="77777777" w:rsidR="005E21A5" w:rsidRPr="005E21A5" w:rsidRDefault="005E21A5" w:rsidP="005E2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2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56E75E1" w14:textId="77777777" w:rsidR="005E21A5" w:rsidRPr="005E21A5" w:rsidRDefault="005E21A5" w:rsidP="005E2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2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</w:tr>
      <w:tr w:rsidR="005E21A5" w:rsidRPr="005E21A5" w14:paraId="375B1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5BDC" w14:textId="77777777" w:rsidR="005E21A5" w:rsidRPr="005E21A5" w:rsidRDefault="005E21A5" w:rsidP="005E2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2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0BCD59A" w14:textId="77777777" w:rsidR="005E21A5" w:rsidRPr="005E21A5" w:rsidRDefault="005E21A5" w:rsidP="005E2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2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</w:tr>
      <w:tr w:rsidR="005E21A5" w:rsidRPr="005E21A5" w14:paraId="2F38E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5B45" w14:textId="77777777" w:rsidR="005E21A5" w:rsidRPr="005E21A5" w:rsidRDefault="005E21A5" w:rsidP="005E2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2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Profile UI</w:t>
            </w:r>
          </w:p>
        </w:tc>
        <w:tc>
          <w:tcPr>
            <w:tcW w:w="0" w:type="auto"/>
            <w:vAlign w:val="center"/>
            <w:hideMark/>
          </w:tcPr>
          <w:p w14:paraId="32C44933" w14:textId="77777777" w:rsidR="005E21A5" w:rsidRPr="005E21A5" w:rsidRDefault="005E21A5" w:rsidP="005E2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2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Partial</w:t>
            </w:r>
          </w:p>
        </w:tc>
      </w:tr>
      <w:tr w:rsidR="005E21A5" w:rsidRPr="005E21A5" w14:paraId="6F2B2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4C79" w14:textId="77777777" w:rsidR="005E21A5" w:rsidRPr="005E21A5" w:rsidRDefault="005E21A5" w:rsidP="005E2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2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 Download</w:t>
            </w:r>
          </w:p>
        </w:tc>
        <w:tc>
          <w:tcPr>
            <w:tcW w:w="0" w:type="auto"/>
            <w:vAlign w:val="center"/>
            <w:hideMark/>
          </w:tcPr>
          <w:p w14:paraId="4B1E9446" w14:textId="77777777" w:rsidR="005E21A5" w:rsidRPr="005E21A5" w:rsidRDefault="005E21A5" w:rsidP="005E2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21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Smoke only</w:t>
            </w:r>
          </w:p>
        </w:tc>
      </w:tr>
    </w:tbl>
    <w:p w14:paraId="594F8505" w14:textId="14C5CA6B" w:rsidR="005E21A5" w:rsidRDefault="00057A4A" w:rsidP="005F6AC8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057A4A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57A4A">
        <w:rPr>
          <w:rFonts w:ascii="Times New Roman" w:hAnsi="Times New Roman" w:cs="Times New Roman"/>
          <w:b/>
          <w:bCs/>
          <w:sz w:val="28"/>
          <w:szCs w:val="28"/>
        </w:rPr>
        <w:t>raceability</w:t>
      </w:r>
    </w:p>
    <w:p w14:paraId="74811541" w14:textId="77777777" w:rsidR="00057A4A" w:rsidRPr="00057A4A" w:rsidRDefault="00057A4A" w:rsidP="00057A4A">
      <w:pPr>
        <w:ind w:left="-709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>Ability to track each requirement through testing and defects</w:t>
      </w:r>
    </w:p>
    <w:p w14:paraId="41C7BB93" w14:textId="2DB3F975" w:rsidR="00057A4A" w:rsidRPr="00057A4A" w:rsidRDefault="00057A4A" w:rsidP="00057A4A">
      <w:pPr>
        <w:ind w:left="-709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>In simple words</w:t>
      </w:r>
      <w:proofErr w:type="gramStart"/>
      <w:r w:rsidRPr="00057A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057A4A">
        <w:rPr>
          <w:rFonts w:ascii="Times New Roman" w:hAnsi="Times New Roman" w:cs="Times New Roman"/>
          <w:sz w:val="28"/>
          <w:szCs w:val="28"/>
        </w:rPr>
        <w:t>“</w:t>
      </w:r>
      <w:proofErr w:type="gramEnd"/>
      <w:r w:rsidRPr="00057A4A">
        <w:rPr>
          <w:rFonts w:ascii="Times New Roman" w:hAnsi="Times New Roman" w:cs="Times New Roman"/>
          <w:sz w:val="28"/>
          <w:szCs w:val="28"/>
        </w:rPr>
        <w:t>Show me proof that every requirement was tested.”</w:t>
      </w:r>
    </w:p>
    <w:p w14:paraId="76D07006" w14:textId="40EF7C43" w:rsidR="00057A4A" w:rsidRPr="00057A4A" w:rsidRDefault="00057A4A" w:rsidP="00057A4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57A4A">
        <w:rPr>
          <w:rFonts w:ascii="Times New Roman" w:hAnsi="Times New Roman" w:cs="Times New Roman"/>
          <w:b/>
          <w:bCs/>
          <w:sz w:val="28"/>
          <w:szCs w:val="28"/>
        </w:rPr>
        <w:t>raceability Chain</w:t>
      </w:r>
    </w:p>
    <w:p w14:paraId="35669BA1" w14:textId="77777777" w:rsidR="00057A4A" w:rsidRPr="00057A4A" w:rsidRDefault="00057A4A" w:rsidP="00057A4A">
      <w:pPr>
        <w:ind w:left="-709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>In Xray + Jira:</w:t>
      </w:r>
    </w:p>
    <w:p w14:paraId="3C6D364C" w14:textId="77777777" w:rsidR="00057A4A" w:rsidRPr="00057A4A" w:rsidRDefault="00057A4A" w:rsidP="00057A4A">
      <w:pPr>
        <w:ind w:left="-709" w:firstLine="3686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>Requirement (Story)</w:t>
      </w:r>
    </w:p>
    <w:p w14:paraId="44C8CE09" w14:textId="77777777" w:rsidR="00057A4A" w:rsidRPr="00057A4A" w:rsidRDefault="00057A4A" w:rsidP="00057A4A">
      <w:pPr>
        <w:ind w:left="-709" w:firstLine="3686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66951399" w14:textId="77777777" w:rsidR="00057A4A" w:rsidRPr="00057A4A" w:rsidRDefault="00057A4A" w:rsidP="00057A4A">
      <w:pPr>
        <w:ind w:left="-709" w:firstLine="3686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 xml:space="preserve">      Test</w:t>
      </w:r>
    </w:p>
    <w:p w14:paraId="001DB6BE" w14:textId="77777777" w:rsidR="00057A4A" w:rsidRPr="00057A4A" w:rsidRDefault="00057A4A" w:rsidP="00057A4A">
      <w:pPr>
        <w:ind w:left="-709" w:firstLine="3686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0EF8488E" w14:textId="77777777" w:rsidR="00057A4A" w:rsidRPr="00057A4A" w:rsidRDefault="00057A4A" w:rsidP="00057A4A">
      <w:pPr>
        <w:ind w:left="-709" w:firstLine="3686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 xml:space="preserve"> Test Execution</w:t>
      </w:r>
    </w:p>
    <w:p w14:paraId="66042589" w14:textId="77777777" w:rsidR="00057A4A" w:rsidRPr="00057A4A" w:rsidRDefault="00057A4A" w:rsidP="00057A4A">
      <w:pPr>
        <w:ind w:left="-709" w:firstLine="3686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4820D895" w14:textId="77777777" w:rsidR="00057A4A" w:rsidRPr="00057A4A" w:rsidRDefault="00057A4A" w:rsidP="00057A4A">
      <w:pPr>
        <w:ind w:left="-709" w:firstLine="3686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 xml:space="preserve">    Defect</w:t>
      </w:r>
    </w:p>
    <w:p w14:paraId="2F21BA0D" w14:textId="77777777" w:rsidR="00057A4A" w:rsidRPr="00057A4A" w:rsidRDefault="00057A4A" w:rsidP="00057A4A">
      <w:pPr>
        <w:ind w:left="-709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>This means you can:</w:t>
      </w:r>
    </w:p>
    <w:p w14:paraId="3BEB4A1B" w14:textId="77777777" w:rsidR="00057A4A" w:rsidRDefault="00057A4A" w:rsidP="00057A4A">
      <w:pPr>
        <w:ind w:left="-709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Segoe UI Emoji" w:hAnsi="Segoe UI Emoji" w:cs="Segoe UI Emoji"/>
          <w:sz w:val="28"/>
          <w:szCs w:val="28"/>
        </w:rPr>
        <w:t>✅</w:t>
      </w:r>
      <w:r w:rsidRPr="00057A4A">
        <w:rPr>
          <w:rFonts w:ascii="Times New Roman" w:hAnsi="Times New Roman" w:cs="Times New Roman"/>
          <w:sz w:val="28"/>
          <w:szCs w:val="28"/>
        </w:rPr>
        <w:t xml:space="preserve"> Start from requirement and go to bug</w:t>
      </w:r>
      <w:r w:rsidRPr="00057A4A">
        <w:rPr>
          <w:rFonts w:ascii="Times New Roman" w:hAnsi="Times New Roman" w:cs="Times New Roman"/>
          <w:sz w:val="28"/>
          <w:szCs w:val="28"/>
        </w:rPr>
        <w:br/>
      </w:r>
      <w:r w:rsidRPr="00057A4A">
        <w:rPr>
          <w:rFonts w:ascii="Segoe UI Emoji" w:hAnsi="Segoe UI Emoji" w:cs="Segoe UI Emoji"/>
          <w:sz w:val="28"/>
          <w:szCs w:val="28"/>
        </w:rPr>
        <w:t>✅</w:t>
      </w:r>
      <w:r w:rsidRPr="00057A4A">
        <w:rPr>
          <w:rFonts w:ascii="Times New Roman" w:hAnsi="Times New Roman" w:cs="Times New Roman"/>
          <w:sz w:val="28"/>
          <w:szCs w:val="28"/>
        </w:rPr>
        <w:t xml:space="preserve"> Start from bug and go back to requirement</w:t>
      </w:r>
    </w:p>
    <w:p w14:paraId="4CF7715E" w14:textId="6B71626B" w:rsidR="00057A4A" w:rsidRPr="00057A4A" w:rsidRDefault="00057A4A" w:rsidP="00057A4A">
      <w:pPr>
        <w:ind w:left="-709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Segoe UI Emoji" w:hAnsi="Segoe UI Emoji" w:cs="Segoe UI Emoji"/>
          <w:sz w:val="28"/>
          <w:szCs w:val="28"/>
        </w:rPr>
        <w:t>✅</w:t>
      </w:r>
      <w:r w:rsidRPr="00057A4A">
        <w:rPr>
          <w:rFonts w:ascii="Times New Roman" w:hAnsi="Times New Roman" w:cs="Times New Roman"/>
          <w:sz w:val="28"/>
          <w:szCs w:val="28"/>
        </w:rPr>
        <w:t xml:space="preserve"> Audit &amp; compliance</w:t>
      </w:r>
      <w:r w:rsidRPr="00057A4A">
        <w:rPr>
          <w:rFonts w:ascii="Times New Roman" w:hAnsi="Times New Roman" w:cs="Times New Roman"/>
          <w:sz w:val="28"/>
          <w:szCs w:val="28"/>
        </w:rPr>
        <w:br/>
      </w:r>
      <w:r w:rsidRPr="00057A4A">
        <w:rPr>
          <w:rFonts w:ascii="Segoe UI Emoji" w:hAnsi="Segoe UI Emoji" w:cs="Segoe UI Emoji"/>
          <w:sz w:val="28"/>
          <w:szCs w:val="28"/>
        </w:rPr>
        <w:t>✅</w:t>
      </w:r>
      <w:r w:rsidRPr="00057A4A">
        <w:rPr>
          <w:rFonts w:ascii="Times New Roman" w:hAnsi="Times New Roman" w:cs="Times New Roman"/>
          <w:sz w:val="28"/>
          <w:szCs w:val="28"/>
        </w:rPr>
        <w:t xml:space="preserve"> Management confidence</w:t>
      </w:r>
      <w:r w:rsidRPr="00057A4A">
        <w:rPr>
          <w:rFonts w:ascii="Times New Roman" w:hAnsi="Times New Roman" w:cs="Times New Roman"/>
          <w:sz w:val="28"/>
          <w:szCs w:val="28"/>
        </w:rPr>
        <w:br/>
      </w:r>
      <w:r w:rsidRPr="00057A4A">
        <w:rPr>
          <w:rFonts w:ascii="Segoe UI Emoji" w:hAnsi="Segoe UI Emoji" w:cs="Segoe UI Emoji"/>
          <w:sz w:val="28"/>
          <w:szCs w:val="28"/>
        </w:rPr>
        <w:t>✅</w:t>
      </w:r>
      <w:r w:rsidRPr="00057A4A">
        <w:rPr>
          <w:rFonts w:ascii="Times New Roman" w:hAnsi="Times New Roman" w:cs="Times New Roman"/>
          <w:sz w:val="28"/>
          <w:szCs w:val="28"/>
        </w:rPr>
        <w:t xml:space="preserve"> Coverage tracking</w:t>
      </w:r>
      <w:r w:rsidRPr="00057A4A">
        <w:rPr>
          <w:rFonts w:ascii="Times New Roman" w:hAnsi="Times New Roman" w:cs="Times New Roman"/>
          <w:sz w:val="28"/>
          <w:szCs w:val="28"/>
        </w:rPr>
        <w:br/>
      </w:r>
      <w:r w:rsidRPr="00057A4A">
        <w:rPr>
          <w:rFonts w:ascii="Segoe UI Emoji" w:hAnsi="Segoe UI Emoji" w:cs="Segoe UI Emoji"/>
          <w:sz w:val="28"/>
          <w:szCs w:val="28"/>
        </w:rPr>
        <w:t>✅</w:t>
      </w:r>
      <w:r w:rsidRPr="00057A4A">
        <w:rPr>
          <w:rFonts w:ascii="Times New Roman" w:hAnsi="Times New Roman" w:cs="Times New Roman"/>
          <w:sz w:val="28"/>
          <w:szCs w:val="28"/>
        </w:rPr>
        <w:t xml:space="preserve"> Risk identification</w:t>
      </w:r>
      <w:r w:rsidRPr="00057A4A">
        <w:rPr>
          <w:rFonts w:ascii="Times New Roman" w:hAnsi="Times New Roman" w:cs="Times New Roman"/>
          <w:sz w:val="28"/>
          <w:szCs w:val="28"/>
        </w:rPr>
        <w:br/>
      </w:r>
      <w:r w:rsidRPr="00057A4A">
        <w:rPr>
          <w:rFonts w:ascii="Segoe UI Emoji" w:hAnsi="Segoe UI Emoji" w:cs="Segoe UI Emoji"/>
          <w:sz w:val="28"/>
          <w:szCs w:val="28"/>
        </w:rPr>
        <w:t>✅</w:t>
      </w:r>
      <w:r w:rsidRPr="00057A4A">
        <w:rPr>
          <w:rFonts w:ascii="Times New Roman" w:hAnsi="Times New Roman" w:cs="Times New Roman"/>
          <w:sz w:val="28"/>
          <w:szCs w:val="28"/>
        </w:rPr>
        <w:t xml:space="preserve"> Gap detection</w:t>
      </w:r>
      <w:r w:rsidRPr="00057A4A">
        <w:rPr>
          <w:rFonts w:ascii="Times New Roman" w:hAnsi="Times New Roman" w:cs="Times New Roman"/>
          <w:sz w:val="28"/>
          <w:szCs w:val="28"/>
        </w:rPr>
        <w:br/>
      </w:r>
      <w:r w:rsidRPr="00057A4A">
        <w:rPr>
          <w:rFonts w:ascii="Segoe UI Emoji" w:hAnsi="Segoe UI Emoji" w:cs="Segoe UI Emoji"/>
          <w:sz w:val="28"/>
          <w:szCs w:val="28"/>
        </w:rPr>
        <w:t>✅</w:t>
      </w:r>
      <w:r w:rsidRPr="00057A4A">
        <w:rPr>
          <w:rFonts w:ascii="Times New Roman" w:hAnsi="Times New Roman" w:cs="Times New Roman"/>
          <w:sz w:val="28"/>
          <w:szCs w:val="28"/>
        </w:rPr>
        <w:t xml:space="preserve"> Release decisions</w:t>
      </w:r>
    </w:p>
    <w:p w14:paraId="568B38B5" w14:textId="77777777" w:rsidR="00057A4A" w:rsidRPr="00057A4A" w:rsidRDefault="00057A4A" w:rsidP="00057A4A">
      <w:pPr>
        <w:ind w:left="-709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b/>
          <w:bCs/>
          <w:sz w:val="28"/>
          <w:szCs w:val="28"/>
        </w:rPr>
        <w:t>Coverage Matrix = Table showing which requirements have tests and executions</w:t>
      </w:r>
    </w:p>
    <w:p w14:paraId="360B5D6F" w14:textId="77777777" w:rsidR="00057A4A" w:rsidRPr="00057A4A" w:rsidRDefault="00057A4A" w:rsidP="00057A4A">
      <w:pPr>
        <w:ind w:left="-709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>It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88"/>
        <w:gridCol w:w="1500"/>
        <w:gridCol w:w="1058"/>
      </w:tblGrid>
      <w:tr w:rsidR="00057A4A" w:rsidRPr="00057A4A" w14:paraId="6075D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C3174" w14:textId="77777777" w:rsidR="00057A4A" w:rsidRPr="00057A4A" w:rsidRDefault="00057A4A" w:rsidP="00057A4A">
            <w:pPr>
              <w:ind w:left="-709" w:firstLine="88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7D22FF2" w14:textId="77777777" w:rsidR="00057A4A" w:rsidRPr="00057A4A" w:rsidRDefault="00057A4A" w:rsidP="00057A4A">
            <w:pPr>
              <w:ind w:left="-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258613AF" w14:textId="77777777" w:rsidR="00057A4A" w:rsidRPr="00057A4A" w:rsidRDefault="00057A4A" w:rsidP="00057A4A">
            <w:pPr>
              <w:ind w:left="-709" w:right="-506" w:firstLine="90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Executed?</w:t>
            </w:r>
          </w:p>
        </w:tc>
        <w:tc>
          <w:tcPr>
            <w:tcW w:w="0" w:type="auto"/>
            <w:vAlign w:val="center"/>
            <w:hideMark/>
          </w:tcPr>
          <w:p w14:paraId="23ADDFF7" w14:textId="77777777" w:rsidR="00057A4A" w:rsidRPr="00057A4A" w:rsidRDefault="00057A4A" w:rsidP="00057A4A">
            <w:pPr>
              <w:ind w:left="-709" w:firstLine="9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057A4A" w:rsidRPr="00057A4A" w14:paraId="5CBBA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68B3" w14:textId="77777777" w:rsidR="00057A4A" w:rsidRPr="00057A4A" w:rsidRDefault="00057A4A" w:rsidP="00057A4A">
            <w:pPr>
              <w:ind w:left="-709" w:firstLine="885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>Story-1</w:t>
            </w:r>
          </w:p>
        </w:tc>
        <w:tc>
          <w:tcPr>
            <w:tcW w:w="0" w:type="auto"/>
            <w:vAlign w:val="center"/>
            <w:hideMark/>
          </w:tcPr>
          <w:p w14:paraId="45595818" w14:textId="77777777" w:rsidR="00057A4A" w:rsidRPr="00057A4A" w:rsidRDefault="00057A4A" w:rsidP="00057A4A">
            <w:pPr>
              <w:ind w:left="-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956BFC" w14:textId="77777777" w:rsidR="00057A4A" w:rsidRPr="00057A4A" w:rsidRDefault="00057A4A" w:rsidP="00057A4A">
            <w:pPr>
              <w:ind w:left="-709" w:right="-506" w:firstLine="904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5C5F29" w14:textId="77777777" w:rsidR="00057A4A" w:rsidRPr="00057A4A" w:rsidRDefault="00057A4A" w:rsidP="00057A4A">
            <w:pPr>
              <w:ind w:left="-709" w:firstLine="945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057A4A" w:rsidRPr="00057A4A" w14:paraId="7DC0C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FC3F" w14:textId="77777777" w:rsidR="00057A4A" w:rsidRPr="00057A4A" w:rsidRDefault="00057A4A" w:rsidP="00057A4A">
            <w:pPr>
              <w:ind w:left="-709" w:firstLine="885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>Story-2</w:t>
            </w:r>
          </w:p>
        </w:tc>
        <w:tc>
          <w:tcPr>
            <w:tcW w:w="0" w:type="auto"/>
            <w:vAlign w:val="center"/>
            <w:hideMark/>
          </w:tcPr>
          <w:p w14:paraId="767FD274" w14:textId="77777777" w:rsidR="00057A4A" w:rsidRPr="00057A4A" w:rsidRDefault="00057A4A" w:rsidP="00057A4A">
            <w:pPr>
              <w:ind w:left="-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B9969E" w14:textId="77777777" w:rsidR="00057A4A" w:rsidRPr="00057A4A" w:rsidRDefault="00057A4A" w:rsidP="00057A4A">
            <w:pPr>
              <w:ind w:left="-709" w:right="-506" w:firstLine="904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D3E339" w14:textId="60E510A8" w:rsidR="00057A4A" w:rsidRPr="00057A4A" w:rsidRDefault="00057A4A" w:rsidP="00057A4A">
            <w:pPr>
              <w:ind w:left="-709" w:firstLine="945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 xml:space="preserve"> GAP</w:t>
            </w:r>
          </w:p>
        </w:tc>
      </w:tr>
      <w:tr w:rsidR="00057A4A" w:rsidRPr="00057A4A" w14:paraId="0FF9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E868" w14:textId="77777777" w:rsidR="00057A4A" w:rsidRPr="00057A4A" w:rsidRDefault="00057A4A" w:rsidP="00057A4A">
            <w:pPr>
              <w:ind w:left="-709" w:firstLine="885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>Story-3</w:t>
            </w:r>
          </w:p>
        </w:tc>
        <w:tc>
          <w:tcPr>
            <w:tcW w:w="0" w:type="auto"/>
            <w:vAlign w:val="center"/>
            <w:hideMark/>
          </w:tcPr>
          <w:p w14:paraId="0459C1D1" w14:textId="77777777" w:rsidR="00057A4A" w:rsidRPr="00057A4A" w:rsidRDefault="00057A4A" w:rsidP="00057A4A">
            <w:pPr>
              <w:ind w:left="-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6D0ED9" w14:textId="77777777" w:rsidR="00057A4A" w:rsidRPr="00057A4A" w:rsidRDefault="00057A4A" w:rsidP="00057A4A">
            <w:pPr>
              <w:ind w:left="-709" w:right="-506" w:firstLine="904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DF5CD8" w14:textId="4EBCD5F8" w:rsidR="00057A4A" w:rsidRPr="00057A4A" w:rsidRDefault="00057A4A" w:rsidP="00057A4A">
            <w:pPr>
              <w:ind w:left="-709" w:firstLine="945"/>
              <w:rPr>
                <w:rFonts w:ascii="Times New Roman" w:hAnsi="Times New Roman" w:cs="Times New Roman"/>
                <w:sz w:val="28"/>
                <w:szCs w:val="28"/>
              </w:rPr>
            </w:pPr>
            <w:r w:rsidRPr="00057A4A">
              <w:rPr>
                <w:rFonts w:ascii="Times New Roman" w:hAnsi="Times New Roman" w:cs="Times New Roman"/>
                <w:sz w:val="28"/>
                <w:szCs w:val="28"/>
              </w:rPr>
              <w:t xml:space="preserve"> FAIL</w:t>
            </w:r>
          </w:p>
        </w:tc>
      </w:tr>
    </w:tbl>
    <w:p w14:paraId="1B6459F6" w14:textId="77777777" w:rsidR="00057A4A" w:rsidRPr="00057A4A" w:rsidRDefault="00057A4A" w:rsidP="00057A4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057A4A">
        <w:rPr>
          <w:rFonts w:ascii="Times New Roman" w:hAnsi="Times New Roman" w:cs="Times New Roman"/>
          <w:b/>
          <w:bCs/>
          <w:sz w:val="28"/>
          <w:szCs w:val="28"/>
        </w:rPr>
        <w:t>Gap Identification</w:t>
      </w:r>
    </w:p>
    <w:p w14:paraId="73DBFDF8" w14:textId="3966A460" w:rsidR="00057A4A" w:rsidRPr="00057A4A" w:rsidRDefault="00057A4A" w:rsidP="00057A4A">
      <w:pPr>
        <w:ind w:left="-709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 xml:space="preserve"> </w:t>
      </w:r>
      <w:r w:rsidRPr="00057A4A">
        <w:rPr>
          <w:rFonts w:ascii="Times New Roman" w:hAnsi="Times New Roman" w:cs="Times New Roman"/>
          <w:b/>
          <w:bCs/>
          <w:sz w:val="28"/>
          <w:szCs w:val="28"/>
        </w:rPr>
        <w:t>Gap = Requirement without test OR without execution</w:t>
      </w:r>
    </w:p>
    <w:p w14:paraId="59AAF77F" w14:textId="77777777" w:rsidR="00057A4A" w:rsidRPr="00057A4A" w:rsidRDefault="00057A4A" w:rsidP="00057A4A">
      <w:pPr>
        <w:ind w:left="-709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>Types of gaps:</w:t>
      </w:r>
    </w:p>
    <w:p w14:paraId="0EE5AC44" w14:textId="029708C8" w:rsidR="00057A4A" w:rsidRPr="00057A4A" w:rsidRDefault="00057A4A" w:rsidP="00057A4A">
      <w:pPr>
        <w:ind w:left="-709"/>
        <w:rPr>
          <w:rFonts w:ascii="Times New Roman" w:hAnsi="Times New Roman" w:cs="Times New Roman"/>
          <w:sz w:val="28"/>
          <w:szCs w:val="28"/>
        </w:rPr>
      </w:pPr>
      <w:r w:rsidRPr="00057A4A">
        <w:rPr>
          <w:rFonts w:ascii="Times New Roman" w:hAnsi="Times New Roman" w:cs="Times New Roman"/>
          <w:sz w:val="28"/>
          <w:szCs w:val="28"/>
        </w:rPr>
        <w:t>No test linked</w:t>
      </w:r>
      <w:r w:rsidRPr="00057A4A">
        <w:rPr>
          <w:rFonts w:ascii="Times New Roman" w:hAnsi="Times New Roman" w:cs="Times New Roman"/>
          <w:sz w:val="28"/>
          <w:szCs w:val="28"/>
        </w:rPr>
        <w:br/>
        <w:t xml:space="preserve"> Test exists but not executed</w:t>
      </w:r>
      <w:r w:rsidRPr="00057A4A">
        <w:rPr>
          <w:rFonts w:ascii="Times New Roman" w:hAnsi="Times New Roman" w:cs="Times New Roman"/>
          <w:sz w:val="28"/>
          <w:szCs w:val="28"/>
        </w:rPr>
        <w:br/>
        <w:t xml:space="preserve"> Execution exists but failed</w:t>
      </w:r>
    </w:p>
    <w:p w14:paraId="478C03B7" w14:textId="77777777" w:rsidR="00057A4A" w:rsidRPr="00057A4A" w:rsidRDefault="00057A4A" w:rsidP="005F6AC8">
      <w:pPr>
        <w:ind w:left="-709"/>
        <w:rPr>
          <w:rFonts w:ascii="Times New Roman" w:hAnsi="Times New Roman" w:cs="Times New Roman"/>
          <w:sz w:val="28"/>
          <w:szCs w:val="28"/>
        </w:rPr>
      </w:pPr>
    </w:p>
    <w:sectPr w:rsidR="00057A4A" w:rsidRPr="00057A4A" w:rsidSect="005F6AC8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551"/>
    <w:multiLevelType w:val="multilevel"/>
    <w:tmpl w:val="7BF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162C6"/>
    <w:multiLevelType w:val="multilevel"/>
    <w:tmpl w:val="3E8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0664F"/>
    <w:multiLevelType w:val="multilevel"/>
    <w:tmpl w:val="68D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11BDD"/>
    <w:multiLevelType w:val="multilevel"/>
    <w:tmpl w:val="251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A6438"/>
    <w:multiLevelType w:val="multilevel"/>
    <w:tmpl w:val="22DA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B3F5D"/>
    <w:multiLevelType w:val="multilevel"/>
    <w:tmpl w:val="4AA6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D0BC5"/>
    <w:multiLevelType w:val="multilevel"/>
    <w:tmpl w:val="7E6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02464"/>
    <w:multiLevelType w:val="multilevel"/>
    <w:tmpl w:val="AE02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64D5E"/>
    <w:multiLevelType w:val="multilevel"/>
    <w:tmpl w:val="9FE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26288"/>
    <w:multiLevelType w:val="multilevel"/>
    <w:tmpl w:val="8EF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92441">
    <w:abstractNumId w:val="5"/>
  </w:num>
  <w:num w:numId="2" w16cid:durableId="2004314293">
    <w:abstractNumId w:val="4"/>
  </w:num>
  <w:num w:numId="3" w16cid:durableId="1925609589">
    <w:abstractNumId w:val="6"/>
  </w:num>
  <w:num w:numId="4" w16cid:durableId="1341353209">
    <w:abstractNumId w:val="9"/>
  </w:num>
  <w:num w:numId="5" w16cid:durableId="1357465600">
    <w:abstractNumId w:val="8"/>
  </w:num>
  <w:num w:numId="6" w16cid:durableId="457146024">
    <w:abstractNumId w:val="1"/>
  </w:num>
  <w:num w:numId="7" w16cid:durableId="377513511">
    <w:abstractNumId w:val="3"/>
  </w:num>
  <w:num w:numId="8" w16cid:durableId="1876693561">
    <w:abstractNumId w:val="7"/>
  </w:num>
  <w:num w:numId="9" w16cid:durableId="2012097878">
    <w:abstractNumId w:val="2"/>
  </w:num>
  <w:num w:numId="10" w16cid:durableId="134968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3C"/>
    <w:rsid w:val="00057A4A"/>
    <w:rsid w:val="000679C5"/>
    <w:rsid w:val="00092D87"/>
    <w:rsid w:val="00143282"/>
    <w:rsid w:val="002A2F66"/>
    <w:rsid w:val="005E21A5"/>
    <w:rsid w:val="005F6AC8"/>
    <w:rsid w:val="006F7C7F"/>
    <w:rsid w:val="00AF3B09"/>
    <w:rsid w:val="00DB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0F2C"/>
  <w15:chartTrackingRefBased/>
  <w15:docId w15:val="{B0CFBAE8-CAC6-4F53-ACC2-48A5703E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6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4</cp:revision>
  <dcterms:created xsi:type="dcterms:W3CDTF">2026-01-22T06:41:00Z</dcterms:created>
  <dcterms:modified xsi:type="dcterms:W3CDTF">2026-01-22T08:37:00Z</dcterms:modified>
</cp:coreProperties>
</file>