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7C9B3" w14:textId="6ED2E3FA" w:rsidR="009D5A3F" w:rsidRPr="00B80929" w:rsidRDefault="009D5A3F" w:rsidP="009D5A3F">
      <w:pPr>
        <w:rPr>
          <w:rFonts w:cstheme="minorHAnsi"/>
          <w:b/>
          <w:bCs/>
          <w:sz w:val="44"/>
          <w:szCs w:val="44"/>
        </w:rPr>
      </w:pPr>
      <w:r w:rsidRPr="009D5A3F">
        <w:rPr>
          <w:rFonts w:cstheme="minorHAnsi"/>
          <w:b/>
          <w:bCs/>
          <w:sz w:val="44"/>
          <w:szCs w:val="44"/>
        </w:rPr>
        <w:t>Smart Agriculture: Crop Disease Detection</w:t>
      </w:r>
    </w:p>
    <w:p w14:paraId="279776E3" w14:textId="726F7927" w:rsidR="009D5A3F" w:rsidRPr="009D5A3F" w:rsidRDefault="009D5A3F" w:rsidP="009D5A3F">
      <w:pPr>
        <w:rPr>
          <w:rFonts w:cstheme="minorHAnsi"/>
          <w:sz w:val="24"/>
          <w:szCs w:val="24"/>
        </w:rPr>
      </w:pPr>
      <w:r w:rsidRPr="009D5A3F">
        <w:rPr>
          <w:rFonts w:cstheme="minorHAnsi"/>
          <w:sz w:val="24"/>
          <w:szCs w:val="24"/>
        </w:rPr>
        <w:pict w14:anchorId="4D675154">
          <v:rect id="_x0000_i1195" style="width:0;height:1.5pt" o:hralign="center" o:hrstd="t" o:hr="t" fillcolor="#a0a0a0" stroked="f"/>
        </w:pict>
      </w:r>
    </w:p>
    <w:p w14:paraId="78B8B003" w14:textId="420ABA3B" w:rsidR="009D5A3F" w:rsidRPr="009D5A3F" w:rsidRDefault="009D5A3F" w:rsidP="009D5A3F">
      <w:pPr>
        <w:rPr>
          <w:rFonts w:cstheme="minorHAnsi"/>
          <w:b/>
          <w:bCs/>
          <w:sz w:val="24"/>
          <w:szCs w:val="24"/>
        </w:rPr>
      </w:pPr>
      <w:r w:rsidRPr="009D5A3F">
        <w:rPr>
          <w:rFonts w:cstheme="minorHAnsi"/>
          <w:b/>
          <w:bCs/>
          <w:sz w:val="24"/>
          <w:szCs w:val="24"/>
        </w:rPr>
        <w:t>1.  Objective</w:t>
      </w:r>
    </w:p>
    <w:p w14:paraId="60456337" w14:textId="77777777" w:rsidR="009D5A3F" w:rsidRPr="009D5A3F" w:rsidRDefault="009D5A3F" w:rsidP="009D5A3F">
      <w:pPr>
        <w:rPr>
          <w:rFonts w:cstheme="minorHAnsi"/>
          <w:sz w:val="24"/>
          <w:szCs w:val="24"/>
        </w:rPr>
      </w:pPr>
      <w:r w:rsidRPr="009D5A3F">
        <w:rPr>
          <w:rFonts w:cstheme="minorHAnsi"/>
          <w:sz w:val="24"/>
          <w:szCs w:val="24"/>
        </w:rPr>
        <w:t>The primary goal of this project is to build an AI-powered system that detects plant diseases from leaf images using deep learning. This tool can assist farmers and agronomists in:</w:t>
      </w:r>
    </w:p>
    <w:p w14:paraId="60FC2632" w14:textId="77777777" w:rsidR="009D5A3F" w:rsidRPr="009D5A3F" w:rsidRDefault="009D5A3F" w:rsidP="009D5A3F">
      <w:pPr>
        <w:numPr>
          <w:ilvl w:val="0"/>
          <w:numId w:val="14"/>
        </w:numPr>
        <w:rPr>
          <w:rFonts w:cstheme="minorHAnsi"/>
          <w:sz w:val="24"/>
          <w:szCs w:val="24"/>
        </w:rPr>
      </w:pPr>
      <w:r w:rsidRPr="009D5A3F">
        <w:rPr>
          <w:rFonts w:cstheme="minorHAnsi"/>
          <w:sz w:val="24"/>
          <w:szCs w:val="24"/>
        </w:rPr>
        <w:t>Early identification of diseases</w:t>
      </w:r>
    </w:p>
    <w:p w14:paraId="4452379C" w14:textId="77777777" w:rsidR="009D5A3F" w:rsidRPr="009D5A3F" w:rsidRDefault="009D5A3F" w:rsidP="009D5A3F">
      <w:pPr>
        <w:numPr>
          <w:ilvl w:val="0"/>
          <w:numId w:val="14"/>
        </w:numPr>
        <w:rPr>
          <w:rFonts w:cstheme="minorHAnsi"/>
          <w:sz w:val="24"/>
          <w:szCs w:val="24"/>
        </w:rPr>
      </w:pPr>
      <w:r w:rsidRPr="009D5A3F">
        <w:rPr>
          <w:rFonts w:cstheme="minorHAnsi"/>
          <w:sz w:val="24"/>
          <w:szCs w:val="24"/>
        </w:rPr>
        <w:t>Reducing crop loss</w:t>
      </w:r>
    </w:p>
    <w:p w14:paraId="212C47A5" w14:textId="77777777" w:rsidR="009D5A3F" w:rsidRPr="009D5A3F" w:rsidRDefault="009D5A3F" w:rsidP="009D5A3F">
      <w:pPr>
        <w:numPr>
          <w:ilvl w:val="0"/>
          <w:numId w:val="14"/>
        </w:numPr>
        <w:rPr>
          <w:rFonts w:cstheme="minorHAnsi"/>
          <w:sz w:val="24"/>
          <w:szCs w:val="24"/>
        </w:rPr>
      </w:pPr>
      <w:r w:rsidRPr="009D5A3F">
        <w:rPr>
          <w:rFonts w:cstheme="minorHAnsi"/>
          <w:sz w:val="24"/>
          <w:szCs w:val="24"/>
        </w:rPr>
        <w:t>Increasing yield through timely intervention</w:t>
      </w:r>
    </w:p>
    <w:p w14:paraId="3AC554F7" w14:textId="77777777" w:rsidR="009D5A3F" w:rsidRPr="009D5A3F" w:rsidRDefault="009D5A3F" w:rsidP="009D5A3F">
      <w:pPr>
        <w:rPr>
          <w:rFonts w:cstheme="minorHAnsi"/>
          <w:sz w:val="24"/>
          <w:szCs w:val="24"/>
        </w:rPr>
      </w:pPr>
      <w:r w:rsidRPr="009D5A3F">
        <w:rPr>
          <w:rFonts w:cstheme="minorHAnsi"/>
          <w:sz w:val="24"/>
          <w:szCs w:val="24"/>
        </w:rPr>
        <w:pict w14:anchorId="0FA7F363">
          <v:rect id="_x0000_i1196" style="width:0;height:1.5pt" o:hralign="center" o:hrstd="t" o:hr="t" fillcolor="#a0a0a0" stroked="f"/>
        </w:pict>
      </w:r>
    </w:p>
    <w:p w14:paraId="3F596145" w14:textId="7FD28B98" w:rsidR="009D5A3F" w:rsidRPr="009D5A3F" w:rsidRDefault="009D5A3F" w:rsidP="009D5A3F">
      <w:pPr>
        <w:rPr>
          <w:rFonts w:cstheme="minorHAnsi"/>
          <w:b/>
          <w:bCs/>
          <w:sz w:val="24"/>
          <w:szCs w:val="24"/>
        </w:rPr>
      </w:pPr>
      <w:r w:rsidRPr="009D5A3F">
        <w:rPr>
          <w:rFonts w:cstheme="minorHAnsi"/>
          <w:b/>
          <w:bCs/>
          <w:sz w:val="24"/>
          <w:szCs w:val="24"/>
        </w:rPr>
        <w:t>2.  Dataset Overview</w:t>
      </w:r>
    </w:p>
    <w:p w14:paraId="62F5703A" w14:textId="4CE913AC" w:rsidR="009D5A3F" w:rsidRPr="009D5A3F" w:rsidRDefault="009D5A3F" w:rsidP="009D5A3F">
      <w:pPr>
        <w:rPr>
          <w:rFonts w:cstheme="minorHAnsi"/>
          <w:sz w:val="24"/>
          <w:szCs w:val="24"/>
        </w:rPr>
      </w:pPr>
      <w:r w:rsidRPr="009D5A3F">
        <w:rPr>
          <w:rFonts w:cstheme="minorHAnsi"/>
          <w:b/>
          <w:bCs/>
          <w:sz w:val="24"/>
          <w:szCs w:val="24"/>
        </w:rPr>
        <w:t>Source:</w:t>
      </w:r>
      <w:r w:rsidRPr="009D5A3F">
        <w:rPr>
          <w:rFonts w:cstheme="minorHAnsi"/>
          <w:sz w:val="24"/>
          <w:szCs w:val="24"/>
        </w:rPr>
        <w:t xml:space="preserve"> </w:t>
      </w:r>
      <w:r>
        <w:rPr>
          <w:rFonts w:cstheme="minorHAnsi"/>
          <w:sz w:val="24"/>
          <w:szCs w:val="24"/>
        </w:rPr>
        <w:t>CCMT Plant Disease Dataset</w:t>
      </w:r>
    </w:p>
    <w:p w14:paraId="7CDF4AF1" w14:textId="33EE502A" w:rsidR="009D5A3F" w:rsidRPr="009D5A3F" w:rsidRDefault="009D5A3F" w:rsidP="009D5A3F">
      <w:pPr>
        <w:numPr>
          <w:ilvl w:val="0"/>
          <w:numId w:val="15"/>
        </w:numPr>
        <w:rPr>
          <w:rFonts w:cstheme="minorHAnsi"/>
          <w:sz w:val="24"/>
          <w:szCs w:val="24"/>
        </w:rPr>
      </w:pPr>
      <w:r w:rsidRPr="009D5A3F">
        <w:rPr>
          <w:rFonts w:cstheme="minorHAnsi"/>
          <w:b/>
          <w:bCs/>
          <w:sz w:val="24"/>
          <w:szCs w:val="24"/>
        </w:rPr>
        <w:t>Total Images</w:t>
      </w:r>
      <w:r w:rsidRPr="009D5A3F">
        <w:rPr>
          <w:rFonts w:cstheme="minorHAnsi"/>
          <w:sz w:val="24"/>
          <w:szCs w:val="24"/>
        </w:rPr>
        <w:t xml:space="preserve">: </w:t>
      </w:r>
      <w:r>
        <w:rPr>
          <w:rFonts w:cstheme="minorHAnsi"/>
          <w:sz w:val="24"/>
          <w:szCs w:val="24"/>
        </w:rPr>
        <w:t>25220</w:t>
      </w:r>
    </w:p>
    <w:p w14:paraId="1D4AF2A5" w14:textId="03F83867" w:rsidR="009D5A3F" w:rsidRPr="009D5A3F" w:rsidRDefault="009D5A3F" w:rsidP="009D5A3F">
      <w:pPr>
        <w:numPr>
          <w:ilvl w:val="0"/>
          <w:numId w:val="15"/>
        </w:numPr>
        <w:rPr>
          <w:rFonts w:cstheme="minorHAnsi"/>
          <w:sz w:val="24"/>
          <w:szCs w:val="24"/>
        </w:rPr>
      </w:pPr>
      <w:r w:rsidRPr="009D5A3F">
        <w:rPr>
          <w:rFonts w:cstheme="minorHAnsi"/>
          <w:b/>
          <w:bCs/>
          <w:sz w:val="24"/>
          <w:szCs w:val="24"/>
        </w:rPr>
        <w:t>Categories</w:t>
      </w:r>
      <w:r w:rsidRPr="009D5A3F">
        <w:rPr>
          <w:rFonts w:cstheme="minorHAnsi"/>
          <w:sz w:val="24"/>
          <w:szCs w:val="24"/>
        </w:rPr>
        <w:t xml:space="preserve">: </w:t>
      </w:r>
      <w:r>
        <w:rPr>
          <w:rFonts w:cstheme="minorHAnsi"/>
          <w:sz w:val="24"/>
          <w:szCs w:val="24"/>
        </w:rPr>
        <w:t>22 Disease</w:t>
      </w:r>
      <w:r w:rsidRPr="009D5A3F">
        <w:rPr>
          <w:rFonts w:cstheme="minorHAnsi"/>
          <w:sz w:val="24"/>
          <w:szCs w:val="24"/>
        </w:rPr>
        <w:t xml:space="preserve"> classes </w:t>
      </w:r>
      <w:r>
        <w:rPr>
          <w:rFonts w:cstheme="minorHAnsi"/>
          <w:sz w:val="24"/>
          <w:szCs w:val="24"/>
        </w:rPr>
        <w:t xml:space="preserve">of </w:t>
      </w:r>
      <w:r w:rsidRPr="009D5A3F">
        <w:rPr>
          <w:rFonts w:cstheme="minorHAnsi"/>
          <w:sz w:val="24"/>
          <w:szCs w:val="24"/>
        </w:rPr>
        <w:t>Ghanaian crops (cashew, cassava, maize, tomato) </w:t>
      </w:r>
    </w:p>
    <w:p w14:paraId="5F4B576A" w14:textId="77777777" w:rsidR="009D5A3F" w:rsidRPr="009D5A3F" w:rsidRDefault="009D5A3F" w:rsidP="009D5A3F">
      <w:pPr>
        <w:numPr>
          <w:ilvl w:val="0"/>
          <w:numId w:val="15"/>
        </w:numPr>
        <w:rPr>
          <w:rFonts w:cstheme="minorHAnsi"/>
          <w:sz w:val="24"/>
          <w:szCs w:val="24"/>
        </w:rPr>
      </w:pPr>
      <w:r w:rsidRPr="009D5A3F">
        <w:rPr>
          <w:rFonts w:cstheme="minorHAnsi"/>
          <w:b/>
          <w:bCs/>
          <w:sz w:val="24"/>
          <w:szCs w:val="24"/>
        </w:rPr>
        <w:t>Classes include</w:t>
      </w:r>
      <w:r w:rsidRPr="009D5A3F">
        <w:rPr>
          <w:rFonts w:cstheme="minorHAnsi"/>
          <w:sz w:val="24"/>
          <w:szCs w:val="24"/>
        </w:rPr>
        <w:t>:</w:t>
      </w:r>
    </w:p>
    <w:p w14:paraId="6865758A" w14:textId="77777777" w:rsidR="009D5A3F" w:rsidRPr="009D5A3F" w:rsidRDefault="009D5A3F" w:rsidP="009D5A3F">
      <w:pPr>
        <w:numPr>
          <w:ilvl w:val="1"/>
          <w:numId w:val="15"/>
        </w:numPr>
        <w:rPr>
          <w:rFonts w:cstheme="minorHAnsi"/>
          <w:sz w:val="24"/>
          <w:szCs w:val="24"/>
        </w:rPr>
      </w:pPr>
      <w:r w:rsidRPr="009D5A3F">
        <w:rPr>
          <w:rFonts w:cstheme="minorHAnsi"/>
          <w:b/>
          <w:bCs/>
          <w:sz w:val="24"/>
          <w:szCs w:val="24"/>
        </w:rPr>
        <w:t>Healthy leaves</w:t>
      </w:r>
    </w:p>
    <w:p w14:paraId="175B2EE3" w14:textId="7A107C80" w:rsidR="009D5A3F" w:rsidRPr="009D5A3F" w:rsidRDefault="009D5A3F" w:rsidP="009D5A3F">
      <w:pPr>
        <w:numPr>
          <w:ilvl w:val="1"/>
          <w:numId w:val="15"/>
        </w:numPr>
        <w:rPr>
          <w:rFonts w:cstheme="minorHAnsi"/>
          <w:sz w:val="24"/>
          <w:szCs w:val="24"/>
        </w:rPr>
      </w:pPr>
      <w:r w:rsidRPr="009D5A3F">
        <w:rPr>
          <w:rFonts w:cstheme="minorHAnsi"/>
          <w:b/>
          <w:bCs/>
          <w:sz w:val="24"/>
          <w:szCs w:val="24"/>
        </w:rPr>
        <w:t>Diseased leaves</w:t>
      </w:r>
      <w:r w:rsidRPr="009D5A3F">
        <w:rPr>
          <w:rFonts w:cstheme="minorHAnsi"/>
          <w:sz w:val="24"/>
          <w:szCs w:val="24"/>
        </w:rPr>
        <w:t xml:space="preserve"> </w:t>
      </w:r>
      <w:r>
        <w:rPr>
          <w:rFonts w:cstheme="minorHAnsi"/>
          <w:sz w:val="24"/>
          <w:szCs w:val="24"/>
        </w:rPr>
        <w:t xml:space="preserve">of 21 </w:t>
      </w:r>
      <w:proofErr w:type="spellStart"/>
      <w:r>
        <w:rPr>
          <w:rFonts w:cstheme="minorHAnsi"/>
          <w:sz w:val="24"/>
          <w:szCs w:val="24"/>
        </w:rPr>
        <w:t>clasess</w:t>
      </w:r>
      <w:proofErr w:type="spellEnd"/>
    </w:p>
    <w:p w14:paraId="202288B1" w14:textId="77777777" w:rsidR="009D5A3F" w:rsidRPr="009D5A3F" w:rsidRDefault="009D5A3F" w:rsidP="009D5A3F">
      <w:pPr>
        <w:rPr>
          <w:rFonts w:cstheme="minorHAnsi"/>
          <w:sz w:val="24"/>
          <w:szCs w:val="24"/>
        </w:rPr>
      </w:pPr>
      <w:r w:rsidRPr="009D5A3F">
        <w:rPr>
          <w:rFonts w:cstheme="minorHAnsi"/>
          <w:b/>
          <w:bCs/>
          <w:sz w:val="24"/>
          <w:szCs w:val="24"/>
        </w:rPr>
        <w:t>Image Format</w:t>
      </w:r>
      <w:r w:rsidRPr="009D5A3F">
        <w:rPr>
          <w:rFonts w:cstheme="minorHAnsi"/>
          <w:sz w:val="24"/>
          <w:szCs w:val="24"/>
        </w:rPr>
        <w:t>: RGB .jpg</w:t>
      </w:r>
      <w:r w:rsidRPr="009D5A3F">
        <w:rPr>
          <w:rFonts w:cstheme="minorHAnsi"/>
          <w:sz w:val="24"/>
          <w:szCs w:val="24"/>
        </w:rPr>
        <w:br/>
      </w:r>
      <w:r w:rsidRPr="009D5A3F">
        <w:rPr>
          <w:rFonts w:cstheme="minorHAnsi"/>
          <w:b/>
          <w:bCs/>
          <w:sz w:val="24"/>
          <w:szCs w:val="24"/>
        </w:rPr>
        <w:t>Image Size</w:t>
      </w:r>
      <w:r w:rsidRPr="009D5A3F">
        <w:rPr>
          <w:rFonts w:cstheme="minorHAnsi"/>
          <w:sz w:val="24"/>
          <w:szCs w:val="24"/>
        </w:rPr>
        <w:t>: Varied; resized to 224x224 for uniform input to CNN</w:t>
      </w:r>
    </w:p>
    <w:p w14:paraId="67E2BA0D" w14:textId="77777777" w:rsidR="009D5A3F" w:rsidRPr="009D5A3F" w:rsidRDefault="009D5A3F" w:rsidP="009D5A3F">
      <w:pPr>
        <w:rPr>
          <w:rFonts w:cstheme="minorHAnsi"/>
          <w:sz w:val="24"/>
          <w:szCs w:val="24"/>
        </w:rPr>
      </w:pPr>
      <w:r w:rsidRPr="009D5A3F">
        <w:rPr>
          <w:rFonts w:cstheme="minorHAnsi"/>
          <w:sz w:val="24"/>
          <w:szCs w:val="24"/>
        </w:rPr>
        <w:pict w14:anchorId="3930D7B6">
          <v:rect id="_x0000_i1197" style="width:0;height:1.5pt" o:hralign="center" o:hrstd="t" o:hr="t" fillcolor="#a0a0a0" stroked="f"/>
        </w:pict>
      </w:r>
    </w:p>
    <w:p w14:paraId="00087711" w14:textId="3E154302" w:rsidR="009D5A3F" w:rsidRDefault="009D5A3F" w:rsidP="009D5A3F">
      <w:pPr>
        <w:rPr>
          <w:rFonts w:cstheme="minorHAnsi"/>
          <w:b/>
          <w:bCs/>
          <w:sz w:val="24"/>
          <w:szCs w:val="24"/>
        </w:rPr>
      </w:pPr>
      <w:r w:rsidRPr="009D5A3F">
        <w:rPr>
          <w:rFonts w:cstheme="minorHAnsi"/>
          <w:b/>
          <w:bCs/>
          <w:sz w:val="24"/>
          <w:szCs w:val="24"/>
        </w:rPr>
        <w:t>3. Data</w:t>
      </w:r>
      <w:r w:rsidR="004D5176">
        <w:rPr>
          <w:rFonts w:cstheme="minorHAnsi"/>
          <w:b/>
          <w:bCs/>
          <w:sz w:val="24"/>
          <w:szCs w:val="24"/>
        </w:rPr>
        <w:t>set Generation and Data</w:t>
      </w:r>
      <w:r w:rsidRPr="009D5A3F">
        <w:rPr>
          <w:rFonts w:cstheme="minorHAnsi"/>
          <w:b/>
          <w:bCs/>
          <w:sz w:val="24"/>
          <w:szCs w:val="24"/>
        </w:rPr>
        <w:t xml:space="preserve"> Preprocessing</w:t>
      </w:r>
    </w:p>
    <w:p w14:paraId="5F676F55" w14:textId="488E88BC" w:rsidR="004D5176" w:rsidRDefault="004D5176" w:rsidP="009D5A3F">
      <w:pPr>
        <w:rPr>
          <w:rFonts w:cstheme="minorHAnsi"/>
          <w:sz w:val="24"/>
          <w:szCs w:val="24"/>
        </w:rPr>
      </w:pPr>
      <w:r>
        <w:rPr>
          <w:rFonts w:cstheme="minorHAnsi"/>
          <w:sz w:val="24"/>
          <w:szCs w:val="24"/>
        </w:rPr>
        <w:t>Initially I have split the entire dataset to two folders, one containing only healthy plant images and other containing all the diseased images so that it will easy to read, add respective labels and to create the dataset.</w:t>
      </w:r>
    </w:p>
    <w:p w14:paraId="416F5E26" w14:textId="50B87C97" w:rsidR="004D5176" w:rsidRPr="009D5A3F" w:rsidRDefault="004D5176" w:rsidP="009D5A3F">
      <w:pPr>
        <w:rPr>
          <w:rFonts w:cstheme="minorHAnsi"/>
          <w:sz w:val="24"/>
          <w:szCs w:val="24"/>
        </w:rPr>
      </w:pPr>
      <w:r>
        <w:rPr>
          <w:rFonts w:cstheme="minorHAnsi"/>
          <w:sz w:val="24"/>
          <w:szCs w:val="24"/>
        </w:rPr>
        <w:t>Removed all the bad images and filtered fully valid images to get the final dataset. The dataset sized reduced from 25220 to 25126.</w:t>
      </w:r>
    </w:p>
    <w:p w14:paraId="5FCC81B1" w14:textId="77777777" w:rsidR="009D5A3F" w:rsidRPr="009D5A3F" w:rsidRDefault="009D5A3F" w:rsidP="009D5A3F">
      <w:pPr>
        <w:numPr>
          <w:ilvl w:val="0"/>
          <w:numId w:val="16"/>
        </w:numPr>
        <w:rPr>
          <w:rFonts w:cstheme="minorHAnsi"/>
          <w:sz w:val="24"/>
          <w:szCs w:val="24"/>
        </w:rPr>
      </w:pPr>
      <w:r w:rsidRPr="009D5A3F">
        <w:rPr>
          <w:rFonts w:cstheme="minorHAnsi"/>
          <w:b/>
          <w:bCs/>
          <w:sz w:val="24"/>
          <w:szCs w:val="24"/>
        </w:rPr>
        <w:t>Resizing</w:t>
      </w:r>
      <w:r w:rsidRPr="009D5A3F">
        <w:rPr>
          <w:rFonts w:cstheme="minorHAnsi"/>
          <w:sz w:val="24"/>
          <w:szCs w:val="24"/>
        </w:rPr>
        <w:t xml:space="preserve"> all images to 224x224 using TensorFlow/</w:t>
      </w:r>
      <w:proofErr w:type="spellStart"/>
      <w:r w:rsidRPr="009D5A3F">
        <w:rPr>
          <w:rFonts w:cstheme="minorHAnsi"/>
          <w:sz w:val="24"/>
          <w:szCs w:val="24"/>
        </w:rPr>
        <w:t>Keras</w:t>
      </w:r>
      <w:proofErr w:type="spellEnd"/>
      <w:r w:rsidRPr="009D5A3F">
        <w:rPr>
          <w:rFonts w:cstheme="minorHAnsi"/>
          <w:sz w:val="24"/>
          <w:szCs w:val="24"/>
        </w:rPr>
        <w:t xml:space="preserve"> preprocessing utilities</w:t>
      </w:r>
    </w:p>
    <w:p w14:paraId="4762145B" w14:textId="77777777" w:rsidR="009D5A3F" w:rsidRPr="009D5A3F" w:rsidRDefault="009D5A3F" w:rsidP="009D5A3F">
      <w:pPr>
        <w:numPr>
          <w:ilvl w:val="0"/>
          <w:numId w:val="16"/>
        </w:numPr>
        <w:rPr>
          <w:rFonts w:cstheme="minorHAnsi"/>
          <w:sz w:val="24"/>
          <w:szCs w:val="24"/>
        </w:rPr>
      </w:pPr>
      <w:r w:rsidRPr="009D5A3F">
        <w:rPr>
          <w:rFonts w:cstheme="minorHAnsi"/>
          <w:b/>
          <w:bCs/>
          <w:sz w:val="24"/>
          <w:szCs w:val="24"/>
        </w:rPr>
        <w:t>Label Encoding</w:t>
      </w:r>
      <w:r w:rsidRPr="009D5A3F">
        <w:rPr>
          <w:rFonts w:cstheme="minorHAnsi"/>
          <w:sz w:val="24"/>
          <w:szCs w:val="24"/>
        </w:rPr>
        <w:t>: Converted string labels to one-hot vectors</w:t>
      </w:r>
    </w:p>
    <w:p w14:paraId="050CCC90" w14:textId="77777777" w:rsidR="009D5A3F" w:rsidRPr="009D5A3F" w:rsidRDefault="009D5A3F" w:rsidP="009D5A3F">
      <w:pPr>
        <w:rPr>
          <w:rFonts w:cstheme="minorHAnsi"/>
          <w:sz w:val="24"/>
          <w:szCs w:val="24"/>
        </w:rPr>
      </w:pPr>
      <w:r w:rsidRPr="009D5A3F">
        <w:rPr>
          <w:rFonts w:cstheme="minorHAnsi"/>
          <w:sz w:val="24"/>
          <w:szCs w:val="24"/>
        </w:rPr>
        <w:pict w14:anchorId="21D0242E">
          <v:rect id="_x0000_i1198" style="width:0;height:1.5pt" o:hralign="center" o:hrstd="t" o:hr="t" fillcolor="#a0a0a0" stroked="f"/>
        </w:pict>
      </w:r>
    </w:p>
    <w:p w14:paraId="43174C5E" w14:textId="12C26E2D" w:rsidR="003D424B" w:rsidRDefault="009D5A3F" w:rsidP="003D424B">
      <w:pPr>
        <w:rPr>
          <w:rFonts w:cstheme="minorHAnsi"/>
          <w:b/>
          <w:bCs/>
          <w:sz w:val="24"/>
          <w:szCs w:val="24"/>
        </w:rPr>
      </w:pPr>
      <w:r w:rsidRPr="009D5A3F">
        <w:rPr>
          <w:rFonts w:cstheme="minorHAnsi"/>
          <w:b/>
          <w:bCs/>
          <w:sz w:val="24"/>
          <w:szCs w:val="24"/>
        </w:rPr>
        <w:t xml:space="preserve">4. </w:t>
      </w:r>
      <w:r w:rsidR="003D424B">
        <w:rPr>
          <w:rFonts w:ascii="Segoe UI Emoji" w:hAnsi="Segoe UI Emoji" w:cs="Segoe UI Emoji"/>
          <w:b/>
          <w:bCs/>
          <w:sz w:val="24"/>
          <w:szCs w:val="24"/>
        </w:rPr>
        <w:t xml:space="preserve"> </w:t>
      </w:r>
      <w:r w:rsidRPr="009D5A3F">
        <w:rPr>
          <w:rFonts w:cstheme="minorHAnsi"/>
          <w:b/>
          <w:bCs/>
          <w:sz w:val="24"/>
          <w:szCs w:val="24"/>
        </w:rPr>
        <w:t>Model Architecture</w:t>
      </w:r>
    </w:p>
    <w:p w14:paraId="53E14FE0" w14:textId="37975150" w:rsidR="003D424B" w:rsidRPr="003D424B" w:rsidRDefault="003D424B" w:rsidP="003D424B">
      <w:pPr>
        <w:rPr>
          <w:rFonts w:cstheme="minorHAnsi"/>
          <w:sz w:val="24"/>
          <w:szCs w:val="24"/>
        </w:rPr>
      </w:pPr>
      <w:r w:rsidRPr="003D424B">
        <w:rPr>
          <w:rFonts w:cstheme="minorHAnsi"/>
          <w:sz w:val="24"/>
          <w:szCs w:val="24"/>
        </w:rPr>
        <w:lastRenderedPageBreak/>
        <w:t>This project uses MobileNetV2, a lightweight convolutional neural network architecture optimized for mobile and edge devices. It's pre-trained on ImageNet and fine-tuned on the plant disease dataset.</w:t>
      </w:r>
    </w:p>
    <w:p w14:paraId="05C238BE" w14:textId="2F75D212" w:rsidR="003D424B" w:rsidRPr="003D424B" w:rsidRDefault="003D424B" w:rsidP="003D424B">
      <w:pPr>
        <w:rPr>
          <w:rFonts w:cstheme="minorHAnsi"/>
          <w:sz w:val="24"/>
          <w:szCs w:val="24"/>
        </w:rPr>
      </w:pPr>
      <w:r w:rsidRPr="003D424B">
        <w:rPr>
          <w:rFonts w:cstheme="minorHAnsi"/>
          <w:sz w:val="24"/>
          <w:szCs w:val="24"/>
        </w:rPr>
        <w:t>Why MobileNetV2?</w:t>
      </w:r>
    </w:p>
    <w:p w14:paraId="070787E0" w14:textId="77777777" w:rsidR="003D424B" w:rsidRPr="003D424B" w:rsidRDefault="003D424B" w:rsidP="003D424B">
      <w:pPr>
        <w:numPr>
          <w:ilvl w:val="0"/>
          <w:numId w:val="27"/>
        </w:numPr>
        <w:rPr>
          <w:rFonts w:cstheme="minorHAnsi"/>
          <w:sz w:val="24"/>
          <w:szCs w:val="24"/>
        </w:rPr>
      </w:pPr>
      <w:r w:rsidRPr="003D424B">
        <w:rPr>
          <w:rFonts w:cstheme="minorHAnsi"/>
          <w:sz w:val="24"/>
          <w:szCs w:val="24"/>
        </w:rPr>
        <w:t>Lightweight &amp; efficient: Suitable for real-time, mobile deployment</w:t>
      </w:r>
    </w:p>
    <w:p w14:paraId="46F44E5A" w14:textId="77777777" w:rsidR="003D424B" w:rsidRPr="003D424B" w:rsidRDefault="003D424B" w:rsidP="003D424B">
      <w:pPr>
        <w:numPr>
          <w:ilvl w:val="0"/>
          <w:numId w:val="27"/>
        </w:numPr>
        <w:rPr>
          <w:rFonts w:cstheme="minorHAnsi"/>
          <w:sz w:val="24"/>
          <w:szCs w:val="24"/>
        </w:rPr>
      </w:pPr>
      <w:r w:rsidRPr="003D424B">
        <w:rPr>
          <w:rFonts w:cstheme="minorHAnsi"/>
          <w:sz w:val="24"/>
          <w:szCs w:val="24"/>
        </w:rPr>
        <w:t>Transfer learning: Leverages pre-trained visual features</w:t>
      </w:r>
    </w:p>
    <w:p w14:paraId="256EB275" w14:textId="77777777" w:rsidR="003D424B" w:rsidRPr="003D424B" w:rsidRDefault="003D424B" w:rsidP="003D424B">
      <w:pPr>
        <w:numPr>
          <w:ilvl w:val="0"/>
          <w:numId w:val="27"/>
        </w:numPr>
        <w:rPr>
          <w:rFonts w:cstheme="minorHAnsi"/>
          <w:sz w:val="24"/>
          <w:szCs w:val="24"/>
        </w:rPr>
      </w:pPr>
      <w:r w:rsidRPr="003D424B">
        <w:rPr>
          <w:rFonts w:cstheme="minorHAnsi"/>
          <w:sz w:val="24"/>
          <w:szCs w:val="24"/>
        </w:rPr>
        <w:t xml:space="preserve">Good generalization with relatively few </w:t>
      </w:r>
      <w:proofErr w:type="gramStart"/>
      <w:r w:rsidRPr="003D424B">
        <w:rPr>
          <w:rFonts w:cstheme="minorHAnsi"/>
          <w:sz w:val="24"/>
          <w:szCs w:val="24"/>
        </w:rPr>
        <w:t>training</w:t>
      </w:r>
      <w:proofErr w:type="gramEnd"/>
      <w:r w:rsidRPr="003D424B">
        <w:rPr>
          <w:rFonts w:cstheme="minorHAnsi"/>
          <w:sz w:val="24"/>
          <w:szCs w:val="24"/>
        </w:rPr>
        <w:t xml:space="preserve"> samples</w:t>
      </w:r>
    </w:p>
    <w:p w14:paraId="4C1FEB2D" w14:textId="77777777" w:rsidR="009D5A3F" w:rsidRPr="009D5A3F" w:rsidRDefault="009D5A3F" w:rsidP="009D5A3F">
      <w:pPr>
        <w:rPr>
          <w:rFonts w:cstheme="minorHAnsi"/>
          <w:sz w:val="24"/>
          <w:szCs w:val="24"/>
        </w:rPr>
      </w:pPr>
      <w:r w:rsidRPr="009D5A3F">
        <w:rPr>
          <w:rFonts w:cstheme="minorHAnsi"/>
          <w:sz w:val="24"/>
          <w:szCs w:val="24"/>
        </w:rPr>
        <w:pict w14:anchorId="4908C1FE">
          <v:rect id="_x0000_i1199" style="width:0;height:1.5pt" o:hralign="center" o:hrstd="t" o:hr="t" fillcolor="#a0a0a0" stroked="f"/>
        </w:pict>
      </w:r>
    </w:p>
    <w:p w14:paraId="11D3FF70" w14:textId="4AE07F7D" w:rsidR="003D424B" w:rsidRPr="003D424B" w:rsidRDefault="009D5A3F" w:rsidP="003D424B">
      <w:pPr>
        <w:rPr>
          <w:rFonts w:cstheme="minorHAnsi"/>
          <w:b/>
          <w:bCs/>
          <w:sz w:val="24"/>
          <w:szCs w:val="24"/>
        </w:rPr>
      </w:pPr>
      <w:r w:rsidRPr="009D5A3F">
        <w:rPr>
          <w:rFonts w:cstheme="minorHAnsi"/>
          <w:b/>
          <w:bCs/>
          <w:sz w:val="24"/>
          <w:szCs w:val="24"/>
        </w:rPr>
        <w:t xml:space="preserve">5. </w:t>
      </w:r>
      <w:r w:rsidR="003D424B" w:rsidRPr="003D424B">
        <w:rPr>
          <w:rFonts w:cstheme="minorHAnsi"/>
          <w:b/>
          <w:bCs/>
          <w:sz w:val="24"/>
          <w:szCs w:val="24"/>
        </w:rPr>
        <w:t>Training Configuration</w:t>
      </w:r>
    </w:p>
    <w:p w14:paraId="0CFB2529" w14:textId="17D21208" w:rsidR="003D424B" w:rsidRPr="003D424B" w:rsidRDefault="003D424B" w:rsidP="003D424B">
      <w:pPr>
        <w:numPr>
          <w:ilvl w:val="0"/>
          <w:numId w:val="28"/>
        </w:numPr>
        <w:rPr>
          <w:rFonts w:cstheme="minorHAnsi"/>
          <w:sz w:val="24"/>
          <w:szCs w:val="24"/>
        </w:rPr>
      </w:pPr>
      <w:r w:rsidRPr="003D424B">
        <w:rPr>
          <w:rFonts w:cstheme="minorHAnsi"/>
          <w:sz w:val="24"/>
          <w:szCs w:val="24"/>
        </w:rPr>
        <w:t>Epochs: 1</w:t>
      </w:r>
      <w:r w:rsidRPr="003D424B">
        <w:rPr>
          <w:rFonts w:cstheme="minorHAnsi"/>
          <w:sz w:val="24"/>
          <w:szCs w:val="24"/>
        </w:rPr>
        <w:t>0</w:t>
      </w:r>
    </w:p>
    <w:p w14:paraId="19CD5596" w14:textId="77777777" w:rsidR="003D424B" w:rsidRPr="003D424B" w:rsidRDefault="003D424B" w:rsidP="003D424B">
      <w:pPr>
        <w:numPr>
          <w:ilvl w:val="0"/>
          <w:numId w:val="28"/>
        </w:numPr>
        <w:rPr>
          <w:rFonts w:cstheme="minorHAnsi"/>
          <w:sz w:val="24"/>
          <w:szCs w:val="24"/>
        </w:rPr>
      </w:pPr>
      <w:r w:rsidRPr="003D424B">
        <w:rPr>
          <w:rFonts w:cstheme="minorHAnsi"/>
          <w:sz w:val="24"/>
          <w:szCs w:val="24"/>
        </w:rPr>
        <w:t>Optimizer: Adam (learning rate: 1e-4)</w:t>
      </w:r>
    </w:p>
    <w:p w14:paraId="75591E1A" w14:textId="77777777" w:rsidR="003D424B" w:rsidRPr="003D424B" w:rsidRDefault="003D424B" w:rsidP="003D424B">
      <w:pPr>
        <w:numPr>
          <w:ilvl w:val="0"/>
          <w:numId w:val="28"/>
        </w:numPr>
        <w:rPr>
          <w:rFonts w:cstheme="minorHAnsi"/>
          <w:sz w:val="24"/>
          <w:szCs w:val="24"/>
        </w:rPr>
      </w:pPr>
      <w:r w:rsidRPr="003D424B">
        <w:rPr>
          <w:rFonts w:cstheme="minorHAnsi"/>
          <w:sz w:val="24"/>
          <w:szCs w:val="24"/>
        </w:rPr>
        <w:t xml:space="preserve">Loss Function: Categorical </w:t>
      </w:r>
      <w:proofErr w:type="spellStart"/>
      <w:r w:rsidRPr="003D424B">
        <w:rPr>
          <w:rFonts w:cstheme="minorHAnsi"/>
          <w:sz w:val="24"/>
          <w:szCs w:val="24"/>
        </w:rPr>
        <w:t>Crossentropy</w:t>
      </w:r>
      <w:proofErr w:type="spellEnd"/>
    </w:p>
    <w:p w14:paraId="76E4B7A4" w14:textId="77777777" w:rsidR="003D424B" w:rsidRPr="003D424B" w:rsidRDefault="003D424B" w:rsidP="003D424B">
      <w:pPr>
        <w:numPr>
          <w:ilvl w:val="0"/>
          <w:numId w:val="28"/>
        </w:numPr>
        <w:rPr>
          <w:rFonts w:cstheme="minorHAnsi"/>
          <w:sz w:val="24"/>
          <w:szCs w:val="24"/>
        </w:rPr>
      </w:pPr>
      <w:r w:rsidRPr="003D424B">
        <w:rPr>
          <w:rFonts w:cstheme="minorHAnsi"/>
          <w:sz w:val="24"/>
          <w:szCs w:val="24"/>
        </w:rPr>
        <w:t>Input Image Size: 224x224x3</w:t>
      </w:r>
    </w:p>
    <w:p w14:paraId="3F65F382" w14:textId="77777777" w:rsidR="003D424B" w:rsidRPr="003D424B" w:rsidRDefault="003D424B" w:rsidP="003D424B">
      <w:pPr>
        <w:numPr>
          <w:ilvl w:val="0"/>
          <w:numId w:val="28"/>
        </w:numPr>
        <w:rPr>
          <w:rFonts w:cstheme="minorHAnsi"/>
          <w:sz w:val="24"/>
          <w:szCs w:val="24"/>
        </w:rPr>
      </w:pPr>
      <w:r w:rsidRPr="003D424B">
        <w:rPr>
          <w:rFonts w:cstheme="minorHAnsi"/>
          <w:sz w:val="24"/>
          <w:szCs w:val="24"/>
        </w:rPr>
        <w:t>Batch Size: 32</w:t>
      </w:r>
    </w:p>
    <w:p w14:paraId="453B8F7A" w14:textId="77777777" w:rsidR="003D424B" w:rsidRPr="003D424B" w:rsidRDefault="003D424B" w:rsidP="003D424B">
      <w:pPr>
        <w:numPr>
          <w:ilvl w:val="0"/>
          <w:numId w:val="28"/>
        </w:numPr>
        <w:rPr>
          <w:rFonts w:cstheme="minorHAnsi"/>
          <w:sz w:val="24"/>
          <w:szCs w:val="24"/>
        </w:rPr>
      </w:pPr>
      <w:r w:rsidRPr="003D424B">
        <w:rPr>
          <w:rFonts w:cstheme="minorHAnsi"/>
          <w:sz w:val="24"/>
          <w:szCs w:val="24"/>
        </w:rPr>
        <w:t>Callbacks:</w:t>
      </w:r>
    </w:p>
    <w:p w14:paraId="18FC1F94" w14:textId="77777777" w:rsidR="003D424B" w:rsidRPr="003D424B" w:rsidRDefault="003D424B" w:rsidP="003D424B">
      <w:pPr>
        <w:numPr>
          <w:ilvl w:val="1"/>
          <w:numId w:val="28"/>
        </w:numPr>
        <w:rPr>
          <w:rFonts w:cstheme="minorHAnsi"/>
          <w:sz w:val="24"/>
          <w:szCs w:val="24"/>
        </w:rPr>
      </w:pPr>
      <w:proofErr w:type="spellStart"/>
      <w:proofErr w:type="gramStart"/>
      <w:r w:rsidRPr="003D424B">
        <w:rPr>
          <w:rFonts w:cstheme="minorHAnsi"/>
          <w:sz w:val="24"/>
          <w:szCs w:val="24"/>
        </w:rPr>
        <w:t>EarlyStopping</w:t>
      </w:r>
      <w:proofErr w:type="spellEnd"/>
      <w:r w:rsidRPr="003D424B">
        <w:rPr>
          <w:rFonts w:cstheme="minorHAnsi"/>
          <w:sz w:val="24"/>
          <w:szCs w:val="24"/>
        </w:rPr>
        <w:t>(</w:t>
      </w:r>
      <w:proofErr w:type="gramEnd"/>
      <w:r w:rsidRPr="003D424B">
        <w:rPr>
          <w:rFonts w:cstheme="minorHAnsi"/>
          <w:sz w:val="24"/>
          <w:szCs w:val="24"/>
        </w:rPr>
        <w:t>monitor='</w:t>
      </w:r>
      <w:proofErr w:type="spellStart"/>
      <w:r w:rsidRPr="003D424B">
        <w:rPr>
          <w:rFonts w:cstheme="minorHAnsi"/>
          <w:sz w:val="24"/>
          <w:szCs w:val="24"/>
        </w:rPr>
        <w:t>val_loss</w:t>
      </w:r>
      <w:proofErr w:type="spellEnd"/>
      <w:r w:rsidRPr="003D424B">
        <w:rPr>
          <w:rFonts w:cstheme="minorHAnsi"/>
          <w:sz w:val="24"/>
          <w:szCs w:val="24"/>
        </w:rPr>
        <w:t>', patience=3)</w:t>
      </w:r>
    </w:p>
    <w:p w14:paraId="1B542598" w14:textId="01DB7283" w:rsidR="003D424B" w:rsidRPr="003D424B" w:rsidRDefault="003D424B" w:rsidP="003D424B">
      <w:pPr>
        <w:numPr>
          <w:ilvl w:val="1"/>
          <w:numId w:val="28"/>
        </w:numPr>
        <w:rPr>
          <w:rFonts w:cstheme="minorHAnsi"/>
          <w:sz w:val="24"/>
          <w:szCs w:val="24"/>
        </w:rPr>
      </w:pPr>
      <w:proofErr w:type="spellStart"/>
      <w:proofErr w:type="gramStart"/>
      <w:r w:rsidRPr="003D424B">
        <w:rPr>
          <w:rFonts w:cstheme="minorHAnsi"/>
          <w:sz w:val="24"/>
          <w:szCs w:val="24"/>
        </w:rPr>
        <w:t>ModelCheckpoint</w:t>
      </w:r>
      <w:proofErr w:type="spellEnd"/>
      <w:r w:rsidRPr="003D424B">
        <w:rPr>
          <w:rFonts w:cstheme="minorHAnsi"/>
          <w:sz w:val="24"/>
          <w:szCs w:val="24"/>
        </w:rPr>
        <w:t>(</w:t>
      </w:r>
      <w:proofErr w:type="spellStart"/>
      <w:proofErr w:type="gramEnd"/>
      <w:r w:rsidRPr="003D424B">
        <w:rPr>
          <w:rFonts w:cstheme="minorHAnsi"/>
          <w:sz w:val="24"/>
          <w:szCs w:val="24"/>
        </w:rPr>
        <w:t>filepath</w:t>
      </w:r>
      <w:proofErr w:type="spellEnd"/>
      <w:r w:rsidRPr="003D424B">
        <w:rPr>
          <w:rFonts w:cstheme="minorHAnsi"/>
          <w:sz w:val="24"/>
          <w:szCs w:val="24"/>
        </w:rPr>
        <w:t xml:space="preserve">='plant_disease_model.h5', </w:t>
      </w:r>
      <w:proofErr w:type="spellStart"/>
      <w:r w:rsidRPr="003D424B">
        <w:rPr>
          <w:rFonts w:cstheme="minorHAnsi"/>
          <w:sz w:val="24"/>
          <w:szCs w:val="24"/>
        </w:rPr>
        <w:t>save_best_only</w:t>
      </w:r>
      <w:proofErr w:type="spellEnd"/>
      <w:r w:rsidRPr="003D424B">
        <w:rPr>
          <w:rFonts w:cstheme="minorHAnsi"/>
          <w:sz w:val="24"/>
          <w:szCs w:val="24"/>
        </w:rPr>
        <w:t>=True)</w:t>
      </w:r>
    </w:p>
    <w:p w14:paraId="1FA9CCEA" w14:textId="77777777" w:rsidR="009D5A3F" w:rsidRPr="009D5A3F" w:rsidRDefault="009D5A3F" w:rsidP="009D5A3F">
      <w:pPr>
        <w:rPr>
          <w:rFonts w:cstheme="minorHAnsi"/>
          <w:sz w:val="24"/>
          <w:szCs w:val="24"/>
        </w:rPr>
      </w:pPr>
      <w:r w:rsidRPr="009D5A3F">
        <w:rPr>
          <w:rFonts w:cstheme="minorHAnsi"/>
          <w:sz w:val="24"/>
          <w:szCs w:val="24"/>
        </w:rPr>
        <w:pict w14:anchorId="7006F979">
          <v:rect id="_x0000_i1200" style="width:0;height:1.5pt" o:hralign="center" o:hrstd="t" o:hr="t" fillcolor="#a0a0a0" stroked="f"/>
        </w:pict>
      </w:r>
    </w:p>
    <w:p w14:paraId="5026DF49" w14:textId="5D4CAE16" w:rsidR="009D5A3F" w:rsidRPr="009D5A3F" w:rsidRDefault="009D5A3F" w:rsidP="009D5A3F">
      <w:pPr>
        <w:rPr>
          <w:rFonts w:cstheme="minorHAnsi"/>
          <w:b/>
          <w:bCs/>
          <w:sz w:val="24"/>
          <w:szCs w:val="24"/>
        </w:rPr>
      </w:pPr>
      <w:r w:rsidRPr="009D5A3F">
        <w:rPr>
          <w:rFonts w:cstheme="minorHAnsi"/>
          <w:b/>
          <w:bCs/>
          <w:sz w:val="24"/>
          <w:szCs w:val="24"/>
        </w:rPr>
        <w:t>6.  Evaluation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8"/>
        <w:gridCol w:w="709"/>
      </w:tblGrid>
      <w:tr w:rsidR="009D5A3F" w:rsidRPr="009D5A3F" w14:paraId="67BF7ADA" w14:textId="77777777" w:rsidTr="003D424B">
        <w:trPr>
          <w:tblHeader/>
          <w:tblCellSpacing w:w="15" w:type="dxa"/>
        </w:trPr>
        <w:tc>
          <w:tcPr>
            <w:tcW w:w="2223" w:type="dxa"/>
            <w:vAlign w:val="center"/>
            <w:hideMark/>
          </w:tcPr>
          <w:p w14:paraId="7E50C8C9" w14:textId="77777777" w:rsidR="009D5A3F" w:rsidRPr="009D5A3F" w:rsidRDefault="009D5A3F" w:rsidP="009D5A3F">
            <w:pPr>
              <w:rPr>
                <w:rFonts w:cstheme="minorHAnsi"/>
                <w:b/>
                <w:bCs/>
                <w:sz w:val="24"/>
                <w:szCs w:val="24"/>
              </w:rPr>
            </w:pPr>
            <w:r w:rsidRPr="009D5A3F">
              <w:rPr>
                <w:rFonts w:cstheme="minorHAnsi"/>
                <w:b/>
                <w:bCs/>
                <w:sz w:val="24"/>
                <w:szCs w:val="24"/>
              </w:rPr>
              <w:t>Metric</w:t>
            </w:r>
          </w:p>
        </w:tc>
        <w:tc>
          <w:tcPr>
            <w:tcW w:w="664" w:type="dxa"/>
            <w:vAlign w:val="center"/>
            <w:hideMark/>
          </w:tcPr>
          <w:p w14:paraId="7C33BBFB" w14:textId="77777777" w:rsidR="009D5A3F" w:rsidRPr="009D5A3F" w:rsidRDefault="009D5A3F" w:rsidP="009D5A3F">
            <w:pPr>
              <w:rPr>
                <w:rFonts w:cstheme="minorHAnsi"/>
                <w:b/>
                <w:bCs/>
                <w:sz w:val="24"/>
                <w:szCs w:val="24"/>
              </w:rPr>
            </w:pPr>
            <w:r w:rsidRPr="009D5A3F">
              <w:rPr>
                <w:rFonts w:cstheme="minorHAnsi"/>
                <w:b/>
                <w:bCs/>
                <w:sz w:val="24"/>
                <w:szCs w:val="24"/>
              </w:rPr>
              <w:t>Value</w:t>
            </w:r>
          </w:p>
        </w:tc>
      </w:tr>
      <w:tr w:rsidR="009D5A3F" w:rsidRPr="009D5A3F" w14:paraId="46B66BFA" w14:textId="77777777" w:rsidTr="003D424B">
        <w:trPr>
          <w:tblCellSpacing w:w="15" w:type="dxa"/>
        </w:trPr>
        <w:tc>
          <w:tcPr>
            <w:tcW w:w="2223" w:type="dxa"/>
            <w:vAlign w:val="center"/>
            <w:hideMark/>
          </w:tcPr>
          <w:p w14:paraId="37D8E1FA" w14:textId="5AC4C32F" w:rsidR="009D5A3F" w:rsidRPr="009D5A3F" w:rsidRDefault="009D5A3F" w:rsidP="009D5A3F">
            <w:pPr>
              <w:rPr>
                <w:rFonts w:cstheme="minorHAnsi"/>
                <w:sz w:val="24"/>
                <w:szCs w:val="24"/>
              </w:rPr>
            </w:pPr>
            <w:r w:rsidRPr="009D5A3F">
              <w:rPr>
                <w:rFonts w:cstheme="minorHAnsi"/>
                <w:sz w:val="24"/>
                <w:szCs w:val="24"/>
              </w:rPr>
              <w:t>Accuracy</w:t>
            </w:r>
          </w:p>
        </w:tc>
        <w:tc>
          <w:tcPr>
            <w:tcW w:w="664" w:type="dxa"/>
            <w:vAlign w:val="center"/>
            <w:hideMark/>
          </w:tcPr>
          <w:p w14:paraId="1661F310" w14:textId="22A95AD0" w:rsidR="009D5A3F" w:rsidRPr="009D5A3F" w:rsidRDefault="003D424B" w:rsidP="009D5A3F">
            <w:pPr>
              <w:rPr>
                <w:rFonts w:cstheme="minorHAnsi"/>
                <w:sz w:val="24"/>
                <w:szCs w:val="24"/>
              </w:rPr>
            </w:pPr>
            <w:r>
              <w:rPr>
                <w:rFonts w:cstheme="minorHAnsi"/>
                <w:sz w:val="24"/>
                <w:szCs w:val="24"/>
              </w:rPr>
              <w:t>76.9</w:t>
            </w:r>
            <w:r w:rsidR="009D5A3F" w:rsidRPr="009D5A3F">
              <w:rPr>
                <w:rFonts w:cstheme="minorHAnsi"/>
                <w:sz w:val="24"/>
                <w:szCs w:val="24"/>
              </w:rPr>
              <w:t>%</w:t>
            </w:r>
          </w:p>
        </w:tc>
      </w:tr>
      <w:tr w:rsidR="009D5A3F" w:rsidRPr="009D5A3F" w14:paraId="0A75CCAE" w14:textId="77777777" w:rsidTr="003D424B">
        <w:trPr>
          <w:tblCellSpacing w:w="15" w:type="dxa"/>
        </w:trPr>
        <w:tc>
          <w:tcPr>
            <w:tcW w:w="2223" w:type="dxa"/>
            <w:vAlign w:val="center"/>
            <w:hideMark/>
          </w:tcPr>
          <w:p w14:paraId="5F593461" w14:textId="77777777" w:rsidR="009D5A3F" w:rsidRPr="009D5A3F" w:rsidRDefault="009D5A3F" w:rsidP="009D5A3F">
            <w:pPr>
              <w:rPr>
                <w:rFonts w:cstheme="minorHAnsi"/>
                <w:sz w:val="24"/>
                <w:szCs w:val="24"/>
              </w:rPr>
            </w:pPr>
            <w:r w:rsidRPr="009D5A3F">
              <w:rPr>
                <w:rFonts w:cstheme="minorHAnsi"/>
                <w:sz w:val="24"/>
                <w:szCs w:val="24"/>
              </w:rPr>
              <w:t>Validation Accuracy</w:t>
            </w:r>
          </w:p>
        </w:tc>
        <w:tc>
          <w:tcPr>
            <w:tcW w:w="664" w:type="dxa"/>
            <w:vAlign w:val="center"/>
            <w:hideMark/>
          </w:tcPr>
          <w:p w14:paraId="7C3B4FEA" w14:textId="723CD53C" w:rsidR="009D5A3F" w:rsidRPr="009D5A3F" w:rsidRDefault="003D424B" w:rsidP="009D5A3F">
            <w:pPr>
              <w:rPr>
                <w:rFonts w:cstheme="minorHAnsi"/>
                <w:sz w:val="24"/>
                <w:szCs w:val="24"/>
              </w:rPr>
            </w:pPr>
            <w:r>
              <w:rPr>
                <w:rFonts w:cstheme="minorHAnsi"/>
                <w:sz w:val="24"/>
                <w:szCs w:val="24"/>
              </w:rPr>
              <w:t>77</w:t>
            </w:r>
            <w:r w:rsidR="009D5A3F" w:rsidRPr="009D5A3F">
              <w:rPr>
                <w:rFonts w:cstheme="minorHAnsi"/>
                <w:sz w:val="24"/>
                <w:szCs w:val="24"/>
              </w:rPr>
              <w:t>%</w:t>
            </w:r>
          </w:p>
        </w:tc>
      </w:tr>
      <w:tr w:rsidR="009D5A3F" w:rsidRPr="009D5A3F" w14:paraId="40F5A791" w14:textId="77777777" w:rsidTr="003D424B">
        <w:trPr>
          <w:tblCellSpacing w:w="15" w:type="dxa"/>
        </w:trPr>
        <w:tc>
          <w:tcPr>
            <w:tcW w:w="2223" w:type="dxa"/>
            <w:vAlign w:val="center"/>
            <w:hideMark/>
          </w:tcPr>
          <w:p w14:paraId="6439EEAC" w14:textId="12E1A197" w:rsidR="009D5A3F" w:rsidRPr="009D5A3F" w:rsidRDefault="003D424B" w:rsidP="009D5A3F">
            <w:pPr>
              <w:rPr>
                <w:rFonts w:cstheme="minorHAnsi"/>
                <w:sz w:val="24"/>
                <w:szCs w:val="24"/>
              </w:rPr>
            </w:pPr>
            <w:r>
              <w:rPr>
                <w:rFonts w:cstheme="minorHAnsi"/>
                <w:sz w:val="24"/>
                <w:szCs w:val="24"/>
              </w:rPr>
              <w:t>Loss</w:t>
            </w:r>
          </w:p>
        </w:tc>
        <w:tc>
          <w:tcPr>
            <w:tcW w:w="664" w:type="dxa"/>
            <w:vAlign w:val="center"/>
            <w:hideMark/>
          </w:tcPr>
          <w:p w14:paraId="1D8636EB" w14:textId="7613DA8D" w:rsidR="009D5A3F" w:rsidRPr="009D5A3F" w:rsidRDefault="003D424B" w:rsidP="009D5A3F">
            <w:pPr>
              <w:rPr>
                <w:rFonts w:cstheme="minorHAnsi"/>
                <w:sz w:val="24"/>
                <w:szCs w:val="24"/>
              </w:rPr>
            </w:pPr>
            <w:r>
              <w:rPr>
                <w:rFonts w:cstheme="minorHAnsi"/>
                <w:sz w:val="24"/>
                <w:szCs w:val="24"/>
              </w:rPr>
              <w:t>64.9</w:t>
            </w:r>
            <w:r w:rsidR="009D5A3F" w:rsidRPr="009D5A3F">
              <w:rPr>
                <w:rFonts w:cstheme="minorHAnsi"/>
                <w:sz w:val="24"/>
                <w:szCs w:val="24"/>
              </w:rPr>
              <w:t>%</w:t>
            </w:r>
          </w:p>
        </w:tc>
      </w:tr>
    </w:tbl>
    <w:p w14:paraId="61EC9EB9" w14:textId="77777777" w:rsidR="009D5A3F" w:rsidRPr="009D5A3F" w:rsidRDefault="009D5A3F" w:rsidP="009D5A3F">
      <w:pPr>
        <w:rPr>
          <w:rFonts w:cstheme="minorHAnsi"/>
          <w:sz w:val="24"/>
          <w:szCs w:val="24"/>
        </w:rPr>
      </w:pPr>
      <w:r w:rsidRPr="009D5A3F">
        <w:rPr>
          <w:rFonts w:cstheme="minorHAnsi"/>
          <w:sz w:val="24"/>
          <w:szCs w:val="24"/>
        </w:rPr>
        <w:pict w14:anchorId="569D8CBE">
          <v:rect id="_x0000_i1201" style="width:0;height:1.5pt" o:hralign="center" o:hrstd="t" o:hr="t" fillcolor="#a0a0a0" stroked="f"/>
        </w:pict>
      </w:r>
    </w:p>
    <w:p w14:paraId="4D921033" w14:textId="77777777" w:rsidR="009D5A3F" w:rsidRPr="009D5A3F" w:rsidRDefault="009D5A3F" w:rsidP="009D5A3F">
      <w:pPr>
        <w:rPr>
          <w:rFonts w:cstheme="minorHAnsi"/>
          <w:b/>
          <w:bCs/>
          <w:sz w:val="24"/>
          <w:szCs w:val="24"/>
        </w:rPr>
      </w:pPr>
      <w:r w:rsidRPr="009D5A3F">
        <w:rPr>
          <w:rFonts w:cstheme="minorHAnsi"/>
          <w:b/>
          <w:bCs/>
          <w:sz w:val="24"/>
          <w:szCs w:val="24"/>
        </w:rPr>
        <w:t xml:space="preserve">7. </w:t>
      </w:r>
      <w:r w:rsidRPr="009D5A3F">
        <w:rPr>
          <w:rFonts w:ascii="Segoe UI Emoji" w:hAnsi="Segoe UI Emoji" w:cs="Segoe UI Emoji"/>
          <w:b/>
          <w:bCs/>
          <w:sz w:val="24"/>
          <w:szCs w:val="24"/>
        </w:rPr>
        <w:t>🌐</w:t>
      </w:r>
      <w:r w:rsidRPr="009D5A3F">
        <w:rPr>
          <w:rFonts w:cstheme="minorHAnsi"/>
          <w:b/>
          <w:bCs/>
          <w:sz w:val="24"/>
          <w:szCs w:val="24"/>
        </w:rPr>
        <w:t xml:space="preserve"> Deployment</w:t>
      </w:r>
    </w:p>
    <w:p w14:paraId="0C6ECF3F" w14:textId="6070100A" w:rsidR="003D424B" w:rsidRDefault="009D5A3F" w:rsidP="003D424B">
      <w:pPr>
        <w:rPr>
          <w:rFonts w:cstheme="minorHAnsi"/>
          <w:b/>
          <w:bCs/>
          <w:sz w:val="24"/>
          <w:szCs w:val="24"/>
        </w:rPr>
      </w:pPr>
      <w:r w:rsidRPr="009D5A3F">
        <w:rPr>
          <w:rFonts w:cstheme="minorHAnsi"/>
          <w:b/>
          <w:bCs/>
          <w:sz w:val="24"/>
          <w:szCs w:val="24"/>
        </w:rPr>
        <w:t xml:space="preserve">Frontend: </w:t>
      </w:r>
      <w:r w:rsidR="003D424B">
        <w:rPr>
          <w:rFonts w:cstheme="minorHAnsi"/>
          <w:b/>
          <w:bCs/>
          <w:sz w:val="24"/>
          <w:szCs w:val="24"/>
        </w:rPr>
        <w:t>HTML and CSS</w:t>
      </w:r>
    </w:p>
    <w:p w14:paraId="2940C383" w14:textId="0EA28902" w:rsidR="009D5A3F" w:rsidRPr="009D5A3F" w:rsidRDefault="009D5A3F" w:rsidP="003D424B">
      <w:pPr>
        <w:rPr>
          <w:rFonts w:cstheme="minorHAnsi"/>
          <w:sz w:val="24"/>
          <w:szCs w:val="24"/>
        </w:rPr>
      </w:pPr>
      <w:r w:rsidRPr="009D5A3F">
        <w:rPr>
          <w:rFonts w:cstheme="minorHAnsi"/>
          <w:b/>
          <w:bCs/>
          <w:sz w:val="24"/>
          <w:szCs w:val="24"/>
        </w:rPr>
        <w:t>Features</w:t>
      </w:r>
      <w:r w:rsidRPr="009D5A3F">
        <w:rPr>
          <w:rFonts w:cstheme="minorHAnsi"/>
          <w:sz w:val="24"/>
          <w:szCs w:val="24"/>
        </w:rPr>
        <w:t>:</w:t>
      </w:r>
    </w:p>
    <w:p w14:paraId="349947A4" w14:textId="77777777" w:rsidR="009D5A3F" w:rsidRPr="009D5A3F" w:rsidRDefault="009D5A3F" w:rsidP="009D5A3F">
      <w:pPr>
        <w:numPr>
          <w:ilvl w:val="1"/>
          <w:numId w:val="21"/>
        </w:numPr>
        <w:rPr>
          <w:rFonts w:cstheme="minorHAnsi"/>
          <w:sz w:val="24"/>
          <w:szCs w:val="24"/>
        </w:rPr>
      </w:pPr>
      <w:r w:rsidRPr="009D5A3F">
        <w:rPr>
          <w:rFonts w:cstheme="minorHAnsi"/>
          <w:sz w:val="24"/>
          <w:szCs w:val="24"/>
        </w:rPr>
        <w:t>Upload an image</w:t>
      </w:r>
    </w:p>
    <w:p w14:paraId="775E2A41" w14:textId="77777777" w:rsidR="009D5A3F" w:rsidRPr="009D5A3F" w:rsidRDefault="009D5A3F" w:rsidP="009D5A3F">
      <w:pPr>
        <w:numPr>
          <w:ilvl w:val="1"/>
          <w:numId w:val="21"/>
        </w:numPr>
        <w:rPr>
          <w:rFonts w:cstheme="minorHAnsi"/>
          <w:sz w:val="24"/>
          <w:szCs w:val="24"/>
        </w:rPr>
      </w:pPr>
      <w:r w:rsidRPr="009D5A3F">
        <w:rPr>
          <w:rFonts w:cstheme="minorHAnsi"/>
          <w:sz w:val="24"/>
          <w:szCs w:val="24"/>
        </w:rPr>
        <w:t>Display uploaded image</w:t>
      </w:r>
    </w:p>
    <w:p w14:paraId="7287EAFC" w14:textId="77777777" w:rsidR="009D5A3F" w:rsidRPr="009D5A3F" w:rsidRDefault="009D5A3F" w:rsidP="009D5A3F">
      <w:pPr>
        <w:numPr>
          <w:ilvl w:val="1"/>
          <w:numId w:val="21"/>
        </w:numPr>
        <w:rPr>
          <w:rFonts w:cstheme="minorHAnsi"/>
          <w:sz w:val="24"/>
          <w:szCs w:val="24"/>
        </w:rPr>
      </w:pPr>
      <w:r w:rsidRPr="009D5A3F">
        <w:rPr>
          <w:rFonts w:cstheme="minorHAnsi"/>
          <w:sz w:val="24"/>
          <w:szCs w:val="24"/>
        </w:rPr>
        <w:lastRenderedPageBreak/>
        <w:t>Display top prediction with confidence score</w:t>
      </w:r>
    </w:p>
    <w:p w14:paraId="08874A14" w14:textId="77777777" w:rsidR="003D424B" w:rsidRDefault="003D424B" w:rsidP="009D5A3F">
      <w:pPr>
        <w:rPr>
          <w:rFonts w:cstheme="minorHAnsi"/>
          <w:sz w:val="24"/>
          <w:szCs w:val="24"/>
        </w:rPr>
      </w:pPr>
    </w:p>
    <w:p w14:paraId="5BF49750" w14:textId="49CA603D" w:rsidR="009D5A3F" w:rsidRPr="009D5A3F" w:rsidRDefault="009D5A3F" w:rsidP="009D5A3F">
      <w:pPr>
        <w:rPr>
          <w:rFonts w:cstheme="minorHAnsi"/>
          <w:b/>
          <w:bCs/>
          <w:sz w:val="24"/>
          <w:szCs w:val="24"/>
        </w:rPr>
      </w:pPr>
      <w:r w:rsidRPr="009D5A3F">
        <w:rPr>
          <w:rFonts w:cstheme="minorHAnsi"/>
          <w:b/>
          <w:bCs/>
          <w:sz w:val="24"/>
          <w:szCs w:val="24"/>
        </w:rPr>
        <w:t>Backend:</w:t>
      </w:r>
      <w:r w:rsidR="003D424B">
        <w:rPr>
          <w:rFonts w:cstheme="minorHAnsi"/>
          <w:b/>
          <w:bCs/>
          <w:sz w:val="24"/>
          <w:szCs w:val="24"/>
        </w:rPr>
        <w:t xml:space="preserve"> FASTAPI</w:t>
      </w:r>
    </w:p>
    <w:p w14:paraId="515DB413" w14:textId="77777777" w:rsidR="009D5A3F" w:rsidRPr="009D5A3F" w:rsidRDefault="009D5A3F" w:rsidP="009D5A3F">
      <w:pPr>
        <w:numPr>
          <w:ilvl w:val="0"/>
          <w:numId w:val="22"/>
        </w:numPr>
        <w:rPr>
          <w:rFonts w:cstheme="minorHAnsi"/>
          <w:sz w:val="24"/>
          <w:szCs w:val="24"/>
        </w:rPr>
      </w:pPr>
      <w:r w:rsidRPr="009D5A3F">
        <w:rPr>
          <w:rFonts w:cstheme="minorHAnsi"/>
          <w:sz w:val="24"/>
          <w:szCs w:val="24"/>
        </w:rPr>
        <w:t>.h5 model loaded with TensorFlow</w:t>
      </w:r>
    </w:p>
    <w:p w14:paraId="12D218D8" w14:textId="77777777" w:rsidR="009D5A3F" w:rsidRPr="009D5A3F" w:rsidRDefault="009D5A3F" w:rsidP="009D5A3F">
      <w:pPr>
        <w:numPr>
          <w:ilvl w:val="0"/>
          <w:numId w:val="22"/>
        </w:numPr>
        <w:rPr>
          <w:rFonts w:cstheme="minorHAnsi"/>
          <w:sz w:val="24"/>
          <w:szCs w:val="24"/>
        </w:rPr>
      </w:pPr>
      <w:r w:rsidRPr="009D5A3F">
        <w:rPr>
          <w:rFonts w:cstheme="minorHAnsi"/>
          <w:sz w:val="24"/>
          <w:szCs w:val="24"/>
        </w:rPr>
        <w:t>Image preprocessing using PIL and NumPy</w:t>
      </w:r>
    </w:p>
    <w:p w14:paraId="5EE89CC2" w14:textId="64C592B0" w:rsidR="009D5A3F" w:rsidRPr="009D5A3F" w:rsidRDefault="009D5A3F" w:rsidP="001057FA">
      <w:pPr>
        <w:numPr>
          <w:ilvl w:val="0"/>
          <w:numId w:val="22"/>
        </w:numPr>
        <w:rPr>
          <w:rFonts w:cstheme="minorHAnsi"/>
          <w:sz w:val="24"/>
          <w:szCs w:val="24"/>
        </w:rPr>
      </w:pPr>
      <w:r w:rsidRPr="009D5A3F">
        <w:rPr>
          <w:rFonts w:cstheme="minorHAnsi"/>
          <w:sz w:val="24"/>
          <w:szCs w:val="24"/>
        </w:rPr>
        <w:t xml:space="preserve">Prediction </w:t>
      </w:r>
      <w:r w:rsidRPr="009D5A3F">
        <w:rPr>
          <w:rFonts w:cstheme="minorHAnsi"/>
          <w:sz w:val="24"/>
          <w:szCs w:val="24"/>
        </w:rPr>
        <w:pict w14:anchorId="752D438A">
          <v:rect id="_x0000_i1202" style="width:0;height:1.5pt" o:hralign="center" o:hrstd="t" o:hr="t" fillcolor="#a0a0a0" stroked="f"/>
        </w:pict>
      </w:r>
    </w:p>
    <w:p w14:paraId="1CD2B4F1" w14:textId="0A996187" w:rsidR="009D5A3F" w:rsidRPr="009D5A3F" w:rsidRDefault="009D5A3F" w:rsidP="009D5A3F">
      <w:pPr>
        <w:rPr>
          <w:rFonts w:cstheme="minorHAnsi"/>
          <w:b/>
          <w:bCs/>
          <w:sz w:val="24"/>
          <w:szCs w:val="24"/>
        </w:rPr>
      </w:pPr>
      <w:r w:rsidRPr="009D5A3F">
        <w:rPr>
          <w:rFonts w:cstheme="minorHAnsi"/>
          <w:b/>
          <w:bCs/>
          <w:sz w:val="24"/>
          <w:szCs w:val="24"/>
        </w:rPr>
        <w:t>8.  Challenges and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5"/>
        <w:gridCol w:w="2730"/>
        <w:gridCol w:w="3851"/>
      </w:tblGrid>
      <w:tr w:rsidR="009D5A3F" w:rsidRPr="009D5A3F" w14:paraId="122C9EC9" w14:textId="77777777" w:rsidTr="00E342B0">
        <w:trPr>
          <w:tblHeader/>
          <w:tblCellSpacing w:w="15" w:type="dxa"/>
        </w:trPr>
        <w:tc>
          <w:tcPr>
            <w:tcW w:w="2400" w:type="dxa"/>
            <w:vAlign w:val="center"/>
            <w:hideMark/>
          </w:tcPr>
          <w:p w14:paraId="5A743BB2" w14:textId="77777777" w:rsidR="009D5A3F" w:rsidRPr="009D5A3F" w:rsidRDefault="009D5A3F" w:rsidP="009D5A3F">
            <w:pPr>
              <w:rPr>
                <w:rFonts w:cstheme="minorHAnsi"/>
                <w:b/>
                <w:bCs/>
                <w:sz w:val="24"/>
                <w:szCs w:val="24"/>
              </w:rPr>
            </w:pPr>
            <w:r w:rsidRPr="009D5A3F">
              <w:rPr>
                <w:rFonts w:cstheme="minorHAnsi"/>
                <w:b/>
                <w:bCs/>
                <w:sz w:val="24"/>
                <w:szCs w:val="24"/>
              </w:rPr>
              <w:t>Challenge</w:t>
            </w:r>
          </w:p>
        </w:tc>
        <w:tc>
          <w:tcPr>
            <w:tcW w:w="2700" w:type="dxa"/>
            <w:vAlign w:val="center"/>
            <w:hideMark/>
          </w:tcPr>
          <w:p w14:paraId="3822F3B5" w14:textId="77777777" w:rsidR="009D5A3F" w:rsidRPr="009D5A3F" w:rsidRDefault="009D5A3F" w:rsidP="009D5A3F">
            <w:pPr>
              <w:rPr>
                <w:rFonts w:cstheme="minorHAnsi"/>
                <w:b/>
                <w:bCs/>
                <w:sz w:val="24"/>
                <w:szCs w:val="24"/>
              </w:rPr>
            </w:pPr>
            <w:r w:rsidRPr="009D5A3F">
              <w:rPr>
                <w:rFonts w:cstheme="minorHAnsi"/>
                <w:b/>
                <w:bCs/>
                <w:sz w:val="24"/>
                <w:szCs w:val="24"/>
              </w:rPr>
              <w:t>Description</w:t>
            </w:r>
          </w:p>
        </w:tc>
        <w:tc>
          <w:tcPr>
            <w:tcW w:w="0" w:type="auto"/>
            <w:vAlign w:val="center"/>
            <w:hideMark/>
          </w:tcPr>
          <w:p w14:paraId="2FEC2AA4" w14:textId="77777777" w:rsidR="009D5A3F" w:rsidRPr="009D5A3F" w:rsidRDefault="009D5A3F" w:rsidP="009D5A3F">
            <w:pPr>
              <w:rPr>
                <w:rFonts w:cstheme="minorHAnsi"/>
                <w:b/>
                <w:bCs/>
                <w:sz w:val="24"/>
                <w:szCs w:val="24"/>
              </w:rPr>
            </w:pPr>
            <w:r w:rsidRPr="009D5A3F">
              <w:rPr>
                <w:rFonts w:cstheme="minorHAnsi"/>
                <w:b/>
                <w:bCs/>
                <w:sz w:val="24"/>
                <w:szCs w:val="24"/>
              </w:rPr>
              <w:t>Solution</w:t>
            </w:r>
          </w:p>
        </w:tc>
      </w:tr>
      <w:tr w:rsidR="009D5A3F" w:rsidRPr="009D5A3F" w14:paraId="5CC8CE49" w14:textId="77777777" w:rsidTr="00E342B0">
        <w:trPr>
          <w:tblCellSpacing w:w="15" w:type="dxa"/>
        </w:trPr>
        <w:tc>
          <w:tcPr>
            <w:tcW w:w="2400" w:type="dxa"/>
            <w:vAlign w:val="center"/>
            <w:hideMark/>
          </w:tcPr>
          <w:p w14:paraId="54D44A41" w14:textId="40AF5D99" w:rsidR="009D5A3F" w:rsidRPr="009D5A3F" w:rsidRDefault="00E342B0" w:rsidP="009D5A3F">
            <w:pPr>
              <w:rPr>
                <w:rFonts w:cstheme="minorHAnsi"/>
                <w:sz w:val="24"/>
                <w:szCs w:val="24"/>
              </w:rPr>
            </w:pPr>
            <w:r>
              <w:rPr>
                <w:rFonts w:cstheme="minorHAnsi"/>
                <w:b/>
                <w:bCs/>
                <w:sz w:val="24"/>
                <w:szCs w:val="24"/>
              </w:rPr>
              <w:t>Images Filtering</w:t>
            </w:r>
          </w:p>
        </w:tc>
        <w:tc>
          <w:tcPr>
            <w:tcW w:w="2700" w:type="dxa"/>
            <w:vAlign w:val="center"/>
            <w:hideMark/>
          </w:tcPr>
          <w:p w14:paraId="6F317328" w14:textId="2D7C234C" w:rsidR="009D5A3F" w:rsidRPr="009D5A3F" w:rsidRDefault="00E342B0" w:rsidP="009D5A3F">
            <w:pPr>
              <w:rPr>
                <w:rFonts w:cstheme="minorHAnsi"/>
                <w:sz w:val="24"/>
                <w:szCs w:val="24"/>
              </w:rPr>
            </w:pPr>
            <w:r>
              <w:rPr>
                <w:rFonts w:cstheme="minorHAnsi"/>
                <w:sz w:val="24"/>
                <w:szCs w:val="24"/>
              </w:rPr>
              <w:t>Some images were bad and had difficulty while training</w:t>
            </w:r>
            <w:r w:rsidR="008877C7">
              <w:rPr>
                <w:rFonts w:cstheme="minorHAnsi"/>
                <w:sz w:val="24"/>
                <w:szCs w:val="24"/>
              </w:rPr>
              <w:t>.</w:t>
            </w:r>
          </w:p>
        </w:tc>
        <w:tc>
          <w:tcPr>
            <w:tcW w:w="0" w:type="auto"/>
            <w:vAlign w:val="center"/>
            <w:hideMark/>
          </w:tcPr>
          <w:p w14:paraId="7C7DDE23" w14:textId="1A0634ED" w:rsidR="00E342B0" w:rsidRPr="00E342B0" w:rsidRDefault="00E342B0" w:rsidP="00E342B0">
            <w:pPr>
              <w:rPr>
                <w:rFonts w:cstheme="minorHAnsi"/>
                <w:sz w:val="24"/>
                <w:szCs w:val="24"/>
              </w:rPr>
            </w:pPr>
            <w:r>
              <w:rPr>
                <w:rFonts w:cstheme="minorHAnsi"/>
                <w:sz w:val="24"/>
                <w:szCs w:val="24"/>
              </w:rPr>
              <w:t>Used</w:t>
            </w:r>
            <w:r w:rsidRPr="00E342B0">
              <w:rPr>
                <w:rFonts w:cstheme="minorHAnsi"/>
                <w:sz w:val="24"/>
                <w:szCs w:val="24"/>
              </w:rPr>
              <w:t> </w:t>
            </w:r>
            <w:proofErr w:type="spellStart"/>
            <w:r w:rsidRPr="00E342B0">
              <w:rPr>
                <w:rFonts w:cstheme="minorHAnsi"/>
                <w:sz w:val="24"/>
                <w:szCs w:val="24"/>
              </w:rPr>
              <w:t>UnidentifiedImageError</w:t>
            </w:r>
            <w:proofErr w:type="spellEnd"/>
            <w:r>
              <w:rPr>
                <w:rFonts w:cstheme="minorHAnsi"/>
                <w:sz w:val="24"/>
                <w:szCs w:val="24"/>
              </w:rPr>
              <w:t xml:space="preserve"> to identify good images.</w:t>
            </w:r>
          </w:p>
          <w:p w14:paraId="571BB3AD" w14:textId="03BFCF91" w:rsidR="009D5A3F" w:rsidRPr="009D5A3F" w:rsidRDefault="009D5A3F" w:rsidP="009D5A3F">
            <w:pPr>
              <w:rPr>
                <w:rFonts w:cstheme="minorHAnsi"/>
                <w:sz w:val="24"/>
                <w:szCs w:val="24"/>
              </w:rPr>
            </w:pPr>
          </w:p>
        </w:tc>
      </w:tr>
      <w:tr w:rsidR="009D5A3F" w:rsidRPr="009D5A3F" w14:paraId="6E0CC656" w14:textId="77777777" w:rsidTr="00E342B0">
        <w:trPr>
          <w:tblCellSpacing w:w="15" w:type="dxa"/>
        </w:trPr>
        <w:tc>
          <w:tcPr>
            <w:tcW w:w="2400" w:type="dxa"/>
            <w:vAlign w:val="center"/>
          </w:tcPr>
          <w:p w14:paraId="1E9EA994" w14:textId="2DAB4A4B" w:rsidR="009D5A3F" w:rsidRPr="009D5A3F" w:rsidRDefault="00E342B0" w:rsidP="009D5A3F">
            <w:pPr>
              <w:rPr>
                <w:rFonts w:cstheme="minorHAnsi"/>
                <w:b/>
                <w:bCs/>
                <w:sz w:val="24"/>
                <w:szCs w:val="24"/>
              </w:rPr>
            </w:pPr>
            <w:r>
              <w:rPr>
                <w:rFonts w:cstheme="minorHAnsi"/>
                <w:b/>
                <w:bCs/>
                <w:sz w:val="24"/>
                <w:szCs w:val="24"/>
              </w:rPr>
              <w:t>Accuracy</w:t>
            </w:r>
          </w:p>
        </w:tc>
        <w:tc>
          <w:tcPr>
            <w:tcW w:w="2700" w:type="dxa"/>
            <w:vAlign w:val="center"/>
          </w:tcPr>
          <w:p w14:paraId="47DC4B30" w14:textId="1E044E26" w:rsidR="009D5A3F" w:rsidRPr="009D5A3F" w:rsidRDefault="00E342B0" w:rsidP="009D5A3F">
            <w:pPr>
              <w:rPr>
                <w:rFonts w:cstheme="minorHAnsi"/>
                <w:sz w:val="24"/>
                <w:szCs w:val="24"/>
              </w:rPr>
            </w:pPr>
            <w:r>
              <w:rPr>
                <w:rFonts w:cstheme="minorHAnsi"/>
                <w:sz w:val="24"/>
                <w:szCs w:val="24"/>
              </w:rPr>
              <w:t>Initial accuracy was low.</w:t>
            </w:r>
          </w:p>
        </w:tc>
        <w:tc>
          <w:tcPr>
            <w:tcW w:w="0" w:type="auto"/>
            <w:vAlign w:val="center"/>
          </w:tcPr>
          <w:p w14:paraId="693D41A8" w14:textId="34940477" w:rsidR="009D5A3F" w:rsidRPr="009D5A3F" w:rsidRDefault="00E342B0" w:rsidP="009D5A3F">
            <w:pPr>
              <w:rPr>
                <w:rFonts w:cstheme="minorHAnsi"/>
                <w:sz w:val="24"/>
                <w:szCs w:val="24"/>
              </w:rPr>
            </w:pPr>
            <w:r>
              <w:rPr>
                <w:rFonts w:cstheme="minorHAnsi"/>
                <w:sz w:val="24"/>
                <w:szCs w:val="24"/>
              </w:rPr>
              <w:t xml:space="preserve">Increase </w:t>
            </w:r>
            <w:r w:rsidR="008877C7">
              <w:rPr>
                <w:rFonts w:cstheme="minorHAnsi"/>
                <w:sz w:val="24"/>
                <w:szCs w:val="24"/>
              </w:rPr>
              <w:t>the epoch value to get a good accuracy.</w:t>
            </w:r>
          </w:p>
        </w:tc>
      </w:tr>
    </w:tbl>
    <w:p w14:paraId="29B882F9" w14:textId="77777777" w:rsidR="009D5A3F" w:rsidRPr="009D5A3F" w:rsidRDefault="009D5A3F" w:rsidP="009D5A3F">
      <w:pPr>
        <w:rPr>
          <w:rFonts w:cstheme="minorHAnsi"/>
          <w:sz w:val="24"/>
          <w:szCs w:val="24"/>
        </w:rPr>
      </w:pPr>
      <w:r w:rsidRPr="009D5A3F">
        <w:rPr>
          <w:rFonts w:cstheme="minorHAnsi"/>
          <w:sz w:val="24"/>
          <w:szCs w:val="24"/>
        </w:rPr>
        <w:pict w14:anchorId="64850243">
          <v:rect id="_x0000_i1203" style="width:0;height:1.5pt" o:hralign="center" o:hrstd="t" o:hr="t" fillcolor="#a0a0a0" stroked="f"/>
        </w:pict>
      </w:r>
    </w:p>
    <w:p w14:paraId="268557DC" w14:textId="46FA291D" w:rsidR="009D5A3F" w:rsidRPr="009D5A3F" w:rsidRDefault="009D5A3F" w:rsidP="009D5A3F">
      <w:pPr>
        <w:rPr>
          <w:rFonts w:cstheme="minorHAnsi"/>
          <w:b/>
          <w:bCs/>
          <w:sz w:val="24"/>
          <w:szCs w:val="24"/>
        </w:rPr>
      </w:pPr>
      <w:r w:rsidRPr="009D5A3F">
        <w:rPr>
          <w:rFonts w:cstheme="minorHAnsi"/>
          <w:b/>
          <w:bCs/>
          <w:sz w:val="24"/>
          <w:szCs w:val="24"/>
        </w:rPr>
        <w:t>9.  Deliverables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9"/>
        <w:gridCol w:w="3907"/>
      </w:tblGrid>
      <w:tr w:rsidR="009D5A3F" w:rsidRPr="009D5A3F" w14:paraId="644B8F6C" w14:textId="77777777" w:rsidTr="001057FA">
        <w:trPr>
          <w:tblHeader/>
          <w:tblCellSpacing w:w="15" w:type="dxa"/>
        </w:trPr>
        <w:tc>
          <w:tcPr>
            <w:tcW w:w="3074" w:type="dxa"/>
            <w:vAlign w:val="center"/>
            <w:hideMark/>
          </w:tcPr>
          <w:p w14:paraId="64885EBF" w14:textId="77777777" w:rsidR="009D5A3F" w:rsidRPr="009D5A3F" w:rsidRDefault="009D5A3F" w:rsidP="009D5A3F">
            <w:pPr>
              <w:rPr>
                <w:rFonts w:cstheme="minorHAnsi"/>
                <w:b/>
                <w:bCs/>
                <w:sz w:val="24"/>
                <w:szCs w:val="24"/>
              </w:rPr>
            </w:pPr>
            <w:r w:rsidRPr="009D5A3F">
              <w:rPr>
                <w:rFonts w:cstheme="minorHAnsi"/>
                <w:b/>
                <w:bCs/>
                <w:sz w:val="24"/>
                <w:szCs w:val="24"/>
              </w:rPr>
              <w:t>File</w:t>
            </w:r>
          </w:p>
        </w:tc>
        <w:tc>
          <w:tcPr>
            <w:tcW w:w="3862" w:type="dxa"/>
            <w:vAlign w:val="center"/>
            <w:hideMark/>
          </w:tcPr>
          <w:p w14:paraId="5EA7BEB2" w14:textId="77777777" w:rsidR="009D5A3F" w:rsidRPr="009D5A3F" w:rsidRDefault="009D5A3F" w:rsidP="009D5A3F">
            <w:pPr>
              <w:rPr>
                <w:rFonts w:cstheme="minorHAnsi"/>
                <w:b/>
                <w:bCs/>
                <w:sz w:val="24"/>
                <w:szCs w:val="24"/>
              </w:rPr>
            </w:pPr>
            <w:r w:rsidRPr="009D5A3F">
              <w:rPr>
                <w:rFonts w:cstheme="minorHAnsi"/>
                <w:b/>
                <w:bCs/>
                <w:sz w:val="24"/>
                <w:szCs w:val="24"/>
              </w:rPr>
              <w:t>Description</w:t>
            </w:r>
          </w:p>
        </w:tc>
      </w:tr>
      <w:tr w:rsidR="009D5A3F" w:rsidRPr="009D5A3F" w14:paraId="2C5EFA07" w14:textId="77777777" w:rsidTr="001057FA">
        <w:trPr>
          <w:tblCellSpacing w:w="15" w:type="dxa"/>
        </w:trPr>
        <w:tc>
          <w:tcPr>
            <w:tcW w:w="3074" w:type="dxa"/>
            <w:vAlign w:val="center"/>
            <w:hideMark/>
          </w:tcPr>
          <w:p w14:paraId="41CA1D7E" w14:textId="77777777" w:rsidR="009D5A3F" w:rsidRPr="009D5A3F" w:rsidRDefault="009D5A3F" w:rsidP="009D5A3F">
            <w:pPr>
              <w:rPr>
                <w:rFonts w:cstheme="minorHAnsi"/>
                <w:sz w:val="24"/>
                <w:szCs w:val="24"/>
              </w:rPr>
            </w:pPr>
            <w:r w:rsidRPr="009D5A3F">
              <w:rPr>
                <w:rFonts w:cstheme="minorHAnsi"/>
                <w:sz w:val="24"/>
                <w:szCs w:val="24"/>
              </w:rPr>
              <w:t>plant_disease_model.h5</w:t>
            </w:r>
          </w:p>
        </w:tc>
        <w:tc>
          <w:tcPr>
            <w:tcW w:w="3862" w:type="dxa"/>
            <w:vAlign w:val="center"/>
            <w:hideMark/>
          </w:tcPr>
          <w:p w14:paraId="01DA3CE6" w14:textId="77777777" w:rsidR="009D5A3F" w:rsidRPr="009D5A3F" w:rsidRDefault="009D5A3F" w:rsidP="009D5A3F">
            <w:pPr>
              <w:rPr>
                <w:rFonts w:cstheme="minorHAnsi"/>
                <w:sz w:val="24"/>
                <w:szCs w:val="24"/>
              </w:rPr>
            </w:pPr>
            <w:r w:rsidRPr="009D5A3F">
              <w:rPr>
                <w:rFonts w:cstheme="minorHAnsi"/>
                <w:sz w:val="24"/>
                <w:szCs w:val="24"/>
              </w:rPr>
              <w:t>Final trained deep learning model</w:t>
            </w:r>
          </w:p>
        </w:tc>
      </w:tr>
      <w:tr w:rsidR="009D5A3F" w:rsidRPr="009D5A3F" w14:paraId="67FD4F29" w14:textId="77777777" w:rsidTr="001057FA">
        <w:trPr>
          <w:tblCellSpacing w:w="15" w:type="dxa"/>
        </w:trPr>
        <w:tc>
          <w:tcPr>
            <w:tcW w:w="3074" w:type="dxa"/>
            <w:vAlign w:val="center"/>
            <w:hideMark/>
          </w:tcPr>
          <w:p w14:paraId="52AABA68" w14:textId="77777777" w:rsidR="009D5A3F" w:rsidRPr="009D5A3F" w:rsidRDefault="009D5A3F" w:rsidP="009D5A3F">
            <w:pPr>
              <w:rPr>
                <w:rFonts w:cstheme="minorHAnsi"/>
                <w:sz w:val="24"/>
                <w:szCs w:val="24"/>
              </w:rPr>
            </w:pPr>
            <w:r w:rsidRPr="009D5A3F">
              <w:rPr>
                <w:rFonts w:cstheme="minorHAnsi"/>
                <w:sz w:val="24"/>
                <w:szCs w:val="24"/>
              </w:rPr>
              <w:t>app.py</w:t>
            </w:r>
          </w:p>
        </w:tc>
        <w:tc>
          <w:tcPr>
            <w:tcW w:w="3862" w:type="dxa"/>
            <w:vAlign w:val="center"/>
            <w:hideMark/>
          </w:tcPr>
          <w:p w14:paraId="7ABE0CC8" w14:textId="1D8576F0" w:rsidR="009D5A3F" w:rsidRPr="009D5A3F" w:rsidRDefault="001057FA" w:rsidP="009D5A3F">
            <w:pPr>
              <w:rPr>
                <w:rFonts w:cstheme="minorHAnsi"/>
                <w:sz w:val="24"/>
                <w:szCs w:val="24"/>
              </w:rPr>
            </w:pPr>
            <w:r>
              <w:rPr>
                <w:rFonts w:cstheme="minorHAnsi"/>
                <w:sz w:val="24"/>
                <w:szCs w:val="24"/>
              </w:rPr>
              <w:t xml:space="preserve">Using </w:t>
            </w:r>
            <w:proofErr w:type="spellStart"/>
            <w:r>
              <w:rPr>
                <w:rFonts w:cstheme="minorHAnsi"/>
                <w:sz w:val="24"/>
                <w:szCs w:val="24"/>
              </w:rPr>
              <w:t>FastAPI</w:t>
            </w:r>
            <w:proofErr w:type="spellEnd"/>
            <w:r>
              <w:rPr>
                <w:rFonts w:cstheme="minorHAnsi"/>
                <w:sz w:val="24"/>
                <w:szCs w:val="24"/>
              </w:rPr>
              <w:t xml:space="preserve"> (Backend)</w:t>
            </w:r>
          </w:p>
        </w:tc>
      </w:tr>
      <w:tr w:rsidR="009D5A3F" w:rsidRPr="009D5A3F" w14:paraId="7D5E5E86" w14:textId="77777777" w:rsidTr="001057FA">
        <w:trPr>
          <w:tblCellSpacing w:w="15" w:type="dxa"/>
        </w:trPr>
        <w:tc>
          <w:tcPr>
            <w:tcW w:w="3074" w:type="dxa"/>
            <w:vAlign w:val="center"/>
            <w:hideMark/>
          </w:tcPr>
          <w:p w14:paraId="7BD2D77E" w14:textId="368542D7" w:rsidR="009D5A3F" w:rsidRPr="009D5A3F" w:rsidRDefault="001057FA" w:rsidP="009D5A3F">
            <w:pPr>
              <w:rPr>
                <w:rFonts w:cstheme="minorHAnsi"/>
                <w:sz w:val="24"/>
                <w:szCs w:val="24"/>
              </w:rPr>
            </w:pPr>
            <w:r>
              <w:rPr>
                <w:rFonts w:cstheme="minorHAnsi"/>
                <w:sz w:val="24"/>
                <w:szCs w:val="24"/>
              </w:rPr>
              <w:t>Index.html</w:t>
            </w:r>
            <w:r w:rsidR="00B80929">
              <w:rPr>
                <w:rFonts w:cstheme="minorHAnsi"/>
                <w:sz w:val="24"/>
                <w:szCs w:val="24"/>
              </w:rPr>
              <w:t xml:space="preserve"> &amp; Style.css</w:t>
            </w:r>
          </w:p>
        </w:tc>
        <w:tc>
          <w:tcPr>
            <w:tcW w:w="3862" w:type="dxa"/>
            <w:vAlign w:val="center"/>
            <w:hideMark/>
          </w:tcPr>
          <w:p w14:paraId="62A209C9" w14:textId="35715842" w:rsidR="00B80929" w:rsidRPr="009D5A3F" w:rsidRDefault="00B80929" w:rsidP="009D5A3F">
            <w:pPr>
              <w:rPr>
                <w:rFonts w:cstheme="minorHAnsi"/>
                <w:sz w:val="24"/>
                <w:szCs w:val="24"/>
              </w:rPr>
            </w:pPr>
            <w:r>
              <w:rPr>
                <w:rFonts w:cstheme="minorHAnsi"/>
                <w:sz w:val="24"/>
                <w:szCs w:val="24"/>
              </w:rPr>
              <w:t>Front end</w:t>
            </w:r>
          </w:p>
        </w:tc>
      </w:tr>
      <w:tr w:rsidR="009D5A3F" w:rsidRPr="009D5A3F" w14:paraId="53AAA90B" w14:textId="77777777" w:rsidTr="00B80929">
        <w:trPr>
          <w:trHeight w:val="38"/>
          <w:tblCellSpacing w:w="15" w:type="dxa"/>
        </w:trPr>
        <w:tc>
          <w:tcPr>
            <w:tcW w:w="3074" w:type="dxa"/>
            <w:vAlign w:val="center"/>
            <w:hideMark/>
          </w:tcPr>
          <w:p w14:paraId="285D3A36" w14:textId="77777777" w:rsidR="009D5A3F" w:rsidRPr="009D5A3F" w:rsidRDefault="009D5A3F" w:rsidP="009D5A3F">
            <w:pPr>
              <w:rPr>
                <w:rFonts w:cstheme="minorHAnsi"/>
                <w:sz w:val="24"/>
                <w:szCs w:val="24"/>
              </w:rPr>
            </w:pPr>
            <w:r w:rsidRPr="009D5A3F">
              <w:rPr>
                <w:rFonts w:cstheme="minorHAnsi"/>
                <w:sz w:val="24"/>
                <w:szCs w:val="24"/>
              </w:rPr>
              <w:t>requirements.txt</w:t>
            </w:r>
          </w:p>
        </w:tc>
        <w:tc>
          <w:tcPr>
            <w:tcW w:w="3862" w:type="dxa"/>
            <w:vAlign w:val="center"/>
            <w:hideMark/>
          </w:tcPr>
          <w:p w14:paraId="1B8EE317" w14:textId="77777777" w:rsidR="009D5A3F" w:rsidRPr="009D5A3F" w:rsidRDefault="009D5A3F" w:rsidP="009D5A3F">
            <w:pPr>
              <w:rPr>
                <w:rFonts w:cstheme="minorHAnsi"/>
                <w:sz w:val="24"/>
                <w:szCs w:val="24"/>
              </w:rPr>
            </w:pPr>
            <w:r w:rsidRPr="009D5A3F">
              <w:rPr>
                <w:rFonts w:cstheme="minorHAnsi"/>
                <w:sz w:val="24"/>
                <w:szCs w:val="24"/>
              </w:rPr>
              <w:t>List of Python dependencies</w:t>
            </w:r>
          </w:p>
        </w:tc>
      </w:tr>
      <w:tr w:rsidR="00B80929" w:rsidRPr="009D5A3F" w14:paraId="0BC8C23A" w14:textId="77777777" w:rsidTr="00B80929">
        <w:trPr>
          <w:tblCellSpacing w:w="15" w:type="dxa"/>
        </w:trPr>
        <w:tc>
          <w:tcPr>
            <w:tcW w:w="3074" w:type="dxa"/>
            <w:vAlign w:val="center"/>
          </w:tcPr>
          <w:p w14:paraId="49412CBD" w14:textId="209D1082" w:rsidR="00B80929" w:rsidRPr="009D5A3F" w:rsidRDefault="00B80929" w:rsidP="00B80929">
            <w:pPr>
              <w:rPr>
                <w:rFonts w:cstheme="minorHAnsi"/>
                <w:sz w:val="24"/>
                <w:szCs w:val="24"/>
              </w:rPr>
            </w:pPr>
            <w:r w:rsidRPr="009D5A3F">
              <w:rPr>
                <w:rFonts w:cstheme="minorHAnsi"/>
                <w:sz w:val="24"/>
                <w:szCs w:val="24"/>
              </w:rPr>
              <w:t>README.md</w:t>
            </w:r>
          </w:p>
        </w:tc>
        <w:tc>
          <w:tcPr>
            <w:tcW w:w="3862" w:type="dxa"/>
            <w:vAlign w:val="center"/>
          </w:tcPr>
          <w:p w14:paraId="645E2BF2" w14:textId="448F0CA4" w:rsidR="00B80929" w:rsidRPr="009D5A3F" w:rsidRDefault="00B80929" w:rsidP="00B80929">
            <w:pPr>
              <w:rPr>
                <w:rFonts w:cstheme="minorHAnsi"/>
                <w:sz w:val="24"/>
                <w:szCs w:val="24"/>
              </w:rPr>
            </w:pPr>
            <w:r w:rsidRPr="009D5A3F">
              <w:rPr>
                <w:rFonts w:cstheme="minorHAnsi"/>
                <w:sz w:val="24"/>
                <w:szCs w:val="24"/>
              </w:rPr>
              <w:t>Instructions and setup</w:t>
            </w:r>
          </w:p>
        </w:tc>
      </w:tr>
      <w:tr w:rsidR="00B80929" w:rsidRPr="009D5A3F" w14:paraId="7465922B" w14:textId="77777777" w:rsidTr="00B80929">
        <w:trPr>
          <w:tblCellSpacing w:w="15" w:type="dxa"/>
        </w:trPr>
        <w:tc>
          <w:tcPr>
            <w:tcW w:w="3074" w:type="dxa"/>
            <w:vAlign w:val="center"/>
          </w:tcPr>
          <w:p w14:paraId="2FCFE058" w14:textId="3EE4C482" w:rsidR="00B80929" w:rsidRPr="009D5A3F" w:rsidRDefault="00B80929" w:rsidP="00B80929">
            <w:pPr>
              <w:rPr>
                <w:rFonts w:cstheme="minorHAnsi"/>
                <w:sz w:val="24"/>
                <w:szCs w:val="24"/>
              </w:rPr>
            </w:pPr>
            <w:r w:rsidRPr="009D5A3F">
              <w:rPr>
                <w:rFonts w:cstheme="minorHAnsi"/>
                <w:sz w:val="24"/>
                <w:szCs w:val="24"/>
              </w:rPr>
              <w:t>documentation.pdf</w:t>
            </w:r>
          </w:p>
        </w:tc>
        <w:tc>
          <w:tcPr>
            <w:tcW w:w="3862" w:type="dxa"/>
            <w:vAlign w:val="center"/>
          </w:tcPr>
          <w:p w14:paraId="54DE6F6D" w14:textId="695397F9" w:rsidR="00B80929" w:rsidRPr="009D5A3F" w:rsidRDefault="00B80929" w:rsidP="00B80929">
            <w:pPr>
              <w:rPr>
                <w:rFonts w:cstheme="minorHAnsi"/>
                <w:sz w:val="24"/>
                <w:szCs w:val="24"/>
              </w:rPr>
            </w:pPr>
            <w:r w:rsidRPr="009D5A3F">
              <w:rPr>
                <w:rFonts w:cstheme="minorHAnsi"/>
                <w:sz w:val="24"/>
                <w:szCs w:val="24"/>
              </w:rPr>
              <w:t>This full project report</w:t>
            </w:r>
          </w:p>
        </w:tc>
      </w:tr>
    </w:tbl>
    <w:p w14:paraId="77A57933" w14:textId="77777777" w:rsidR="009D5A3F" w:rsidRPr="009D5A3F" w:rsidRDefault="009D5A3F" w:rsidP="009D5A3F">
      <w:pPr>
        <w:rPr>
          <w:rFonts w:cstheme="minorHAnsi"/>
          <w:sz w:val="24"/>
          <w:szCs w:val="24"/>
        </w:rPr>
      </w:pPr>
      <w:r w:rsidRPr="009D5A3F">
        <w:rPr>
          <w:rFonts w:cstheme="minorHAnsi"/>
          <w:sz w:val="24"/>
          <w:szCs w:val="24"/>
        </w:rPr>
        <w:pict w14:anchorId="5DB4AB5D">
          <v:rect id="_x0000_i1204" style="width:0;height:1.5pt" o:hralign="center" o:hrstd="t" o:hr="t" fillcolor="#a0a0a0" stroked="f"/>
        </w:pict>
      </w:r>
    </w:p>
    <w:p w14:paraId="222783DA" w14:textId="60AB9737" w:rsidR="009D5A3F" w:rsidRPr="009D5A3F" w:rsidRDefault="009D5A3F" w:rsidP="009D5A3F">
      <w:pPr>
        <w:rPr>
          <w:rFonts w:cstheme="minorHAnsi"/>
          <w:b/>
          <w:bCs/>
          <w:sz w:val="24"/>
          <w:szCs w:val="24"/>
        </w:rPr>
      </w:pPr>
      <w:r w:rsidRPr="009D5A3F">
        <w:rPr>
          <w:rFonts w:cstheme="minorHAnsi"/>
          <w:b/>
          <w:bCs/>
          <w:sz w:val="24"/>
          <w:szCs w:val="24"/>
        </w:rPr>
        <w:t>10.  Conclusion and Future Work</w:t>
      </w:r>
    </w:p>
    <w:p w14:paraId="60FA1271" w14:textId="547C510B" w:rsidR="009D5A3F" w:rsidRPr="009D5A3F" w:rsidRDefault="009D5A3F" w:rsidP="009D5A3F">
      <w:pPr>
        <w:numPr>
          <w:ilvl w:val="0"/>
          <w:numId w:val="24"/>
        </w:numPr>
        <w:rPr>
          <w:rFonts w:cstheme="minorHAnsi"/>
          <w:sz w:val="24"/>
          <w:szCs w:val="24"/>
        </w:rPr>
      </w:pPr>
      <w:r w:rsidRPr="009D5A3F">
        <w:rPr>
          <w:rFonts w:cstheme="minorHAnsi"/>
          <w:sz w:val="24"/>
          <w:szCs w:val="24"/>
        </w:rPr>
        <w:t xml:space="preserve">The system accurately identifies </w:t>
      </w:r>
      <w:r w:rsidR="00B80929">
        <w:rPr>
          <w:rFonts w:cstheme="minorHAnsi"/>
          <w:sz w:val="24"/>
          <w:szCs w:val="24"/>
        </w:rPr>
        <w:t>2</w:t>
      </w:r>
      <w:r w:rsidR="001057FA">
        <w:rPr>
          <w:rFonts w:cstheme="minorHAnsi"/>
          <w:sz w:val="24"/>
          <w:szCs w:val="24"/>
        </w:rPr>
        <w:t>1</w:t>
      </w:r>
      <w:r w:rsidRPr="009D5A3F">
        <w:rPr>
          <w:rFonts w:cstheme="minorHAnsi"/>
          <w:sz w:val="24"/>
          <w:szCs w:val="24"/>
        </w:rPr>
        <w:t xml:space="preserve"> plant diseases with over </w:t>
      </w:r>
      <w:r w:rsidR="001057FA">
        <w:rPr>
          <w:rFonts w:cstheme="minorHAnsi"/>
          <w:sz w:val="24"/>
          <w:szCs w:val="24"/>
        </w:rPr>
        <w:t>77</w:t>
      </w:r>
      <w:r w:rsidRPr="009D5A3F">
        <w:rPr>
          <w:rFonts w:cstheme="minorHAnsi"/>
          <w:sz w:val="24"/>
          <w:szCs w:val="24"/>
        </w:rPr>
        <w:t>% test accuracy.</w:t>
      </w:r>
    </w:p>
    <w:p w14:paraId="74A2677E" w14:textId="77777777" w:rsidR="009D5A3F" w:rsidRPr="009D5A3F" w:rsidRDefault="009D5A3F" w:rsidP="009D5A3F">
      <w:pPr>
        <w:numPr>
          <w:ilvl w:val="0"/>
          <w:numId w:val="24"/>
        </w:numPr>
        <w:rPr>
          <w:rFonts w:cstheme="minorHAnsi"/>
          <w:sz w:val="24"/>
          <w:szCs w:val="24"/>
        </w:rPr>
      </w:pPr>
      <w:r w:rsidRPr="009D5A3F">
        <w:rPr>
          <w:rFonts w:cstheme="minorHAnsi"/>
          <w:sz w:val="24"/>
          <w:szCs w:val="24"/>
        </w:rPr>
        <w:t>Easily extensible to support more classes or new crops.</w:t>
      </w:r>
    </w:p>
    <w:p w14:paraId="156942F0" w14:textId="77777777" w:rsidR="009D5A3F" w:rsidRPr="009D5A3F" w:rsidRDefault="009D5A3F" w:rsidP="009D5A3F">
      <w:pPr>
        <w:numPr>
          <w:ilvl w:val="0"/>
          <w:numId w:val="24"/>
        </w:numPr>
        <w:rPr>
          <w:rFonts w:cstheme="minorHAnsi"/>
          <w:sz w:val="24"/>
          <w:szCs w:val="24"/>
        </w:rPr>
      </w:pPr>
      <w:r w:rsidRPr="009D5A3F">
        <w:rPr>
          <w:rFonts w:cstheme="minorHAnsi"/>
          <w:sz w:val="24"/>
          <w:szCs w:val="24"/>
        </w:rPr>
        <w:t>Real-time predictions via a simple UI can assist farmers with minimal effort.</w:t>
      </w:r>
    </w:p>
    <w:p w14:paraId="0239B5E7" w14:textId="77777777" w:rsidR="009D5A3F" w:rsidRPr="009D5A3F" w:rsidRDefault="009D5A3F" w:rsidP="009D5A3F">
      <w:pPr>
        <w:rPr>
          <w:rFonts w:cstheme="minorHAnsi"/>
          <w:sz w:val="24"/>
          <w:szCs w:val="24"/>
        </w:rPr>
      </w:pPr>
      <w:r w:rsidRPr="009D5A3F">
        <w:rPr>
          <w:rFonts w:cstheme="minorHAnsi"/>
          <w:b/>
          <w:bCs/>
          <w:sz w:val="24"/>
          <w:szCs w:val="24"/>
        </w:rPr>
        <w:t>Future Improvements:</w:t>
      </w:r>
    </w:p>
    <w:p w14:paraId="7B0401AE" w14:textId="77777777" w:rsidR="009D5A3F" w:rsidRPr="009D5A3F" w:rsidRDefault="009D5A3F" w:rsidP="009D5A3F">
      <w:pPr>
        <w:numPr>
          <w:ilvl w:val="0"/>
          <w:numId w:val="25"/>
        </w:numPr>
        <w:rPr>
          <w:rFonts w:cstheme="minorHAnsi"/>
          <w:sz w:val="24"/>
          <w:szCs w:val="24"/>
        </w:rPr>
      </w:pPr>
      <w:r w:rsidRPr="009D5A3F">
        <w:rPr>
          <w:rFonts w:cstheme="minorHAnsi"/>
          <w:sz w:val="24"/>
          <w:szCs w:val="24"/>
        </w:rPr>
        <w:lastRenderedPageBreak/>
        <w:t>Train with real-world, noisy, low-resolution images</w:t>
      </w:r>
    </w:p>
    <w:p w14:paraId="63C17B34" w14:textId="77777777" w:rsidR="009D5A3F" w:rsidRPr="009D5A3F" w:rsidRDefault="009D5A3F" w:rsidP="009D5A3F">
      <w:pPr>
        <w:numPr>
          <w:ilvl w:val="0"/>
          <w:numId w:val="25"/>
        </w:numPr>
        <w:rPr>
          <w:rFonts w:cstheme="minorHAnsi"/>
          <w:sz w:val="24"/>
          <w:szCs w:val="24"/>
        </w:rPr>
      </w:pPr>
      <w:r w:rsidRPr="009D5A3F">
        <w:rPr>
          <w:rFonts w:cstheme="minorHAnsi"/>
          <w:sz w:val="24"/>
          <w:szCs w:val="24"/>
        </w:rPr>
        <w:t>Integrate into a mobile app using TensorFlow Lite</w:t>
      </w:r>
    </w:p>
    <w:p w14:paraId="10A06890" w14:textId="77777777" w:rsidR="009D5A3F" w:rsidRPr="009D5A3F" w:rsidRDefault="009D5A3F" w:rsidP="009D5A3F">
      <w:pPr>
        <w:numPr>
          <w:ilvl w:val="0"/>
          <w:numId w:val="25"/>
        </w:numPr>
        <w:rPr>
          <w:rFonts w:cstheme="minorHAnsi"/>
          <w:sz w:val="24"/>
          <w:szCs w:val="24"/>
        </w:rPr>
      </w:pPr>
      <w:r w:rsidRPr="009D5A3F">
        <w:rPr>
          <w:rFonts w:cstheme="minorHAnsi"/>
          <w:sz w:val="24"/>
          <w:szCs w:val="24"/>
        </w:rPr>
        <w:t>Enable geo-tagging and disease tracking over time</w:t>
      </w:r>
    </w:p>
    <w:p w14:paraId="74D81AA6" w14:textId="77777777" w:rsidR="009D5A3F" w:rsidRPr="009D5A3F" w:rsidRDefault="009D5A3F" w:rsidP="009D5A3F">
      <w:pPr>
        <w:numPr>
          <w:ilvl w:val="0"/>
          <w:numId w:val="25"/>
        </w:numPr>
        <w:rPr>
          <w:rFonts w:cstheme="minorHAnsi"/>
          <w:sz w:val="24"/>
          <w:szCs w:val="24"/>
        </w:rPr>
      </w:pPr>
      <w:r w:rsidRPr="009D5A3F">
        <w:rPr>
          <w:rFonts w:cstheme="minorHAnsi"/>
          <w:sz w:val="24"/>
          <w:szCs w:val="24"/>
        </w:rPr>
        <w:t>Add explainability with Grad-CAM visualizations</w:t>
      </w:r>
    </w:p>
    <w:p w14:paraId="2183574E" w14:textId="77777777" w:rsidR="009D5A3F" w:rsidRPr="009D5A3F" w:rsidRDefault="009D5A3F" w:rsidP="009D5A3F">
      <w:pPr>
        <w:rPr>
          <w:rFonts w:cstheme="minorHAnsi"/>
          <w:sz w:val="24"/>
          <w:szCs w:val="24"/>
        </w:rPr>
      </w:pPr>
      <w:r w:rsidRPr="009D5A3F">
        <w:rPr>
          <w:rFonts w:cstheme="minorHAnsi"/>
          <w:sz w:val="24"/>
          <w:szCs w:val="24"/>
        </w:rPr>
        <w:pict w14:anchorId="771F059E">
          <v:rect id="_x0000_i1205" style="width:0;height:1.5pt" o:hralign="center" o:hrstd="t" o:hr="t" fillcolor="#a0a0a0" stroked="f"/>
        </w:pict>
      </w:r>
    </w:p>
    <w:p w14:paraId="2AB72E8F" w14:textId="77777777" w:rsidR="009D5A3F" w:rsidRPr="009D5A3F" w:rsidRDefault="009D5A3F" w:rsidP="009D5A3F">
      <w:pPr>
        <w:rPr>
          <w:rFonts w:cstheme="minorHAnsi"/>
          <w:sz w:val="24"/>
          <w:szCs w:val="24"/>
        </w:rPr>
      </w:pPr>
    </w:p>
    <w:sectPr w:rsidR="009D5A3F" w:rsidRPr="009D5A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F6D3C"/>
    <w:multiLevelType w:val="multilevel"/>
    <w:tmpl w:val="DDE6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60C2C"/>
    <w:multiLevelType w:val="multilevel"/>
    <w:tmpl w:val="6DD6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47D24"/>
    <w:multiLevelType w:val="multilevel"/>
    <w:tmpl w:val="3684D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75946"/>
    <w:multiLevelType w:val="multilevel"/>
    <w:tmpl w:val="5536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20B8B"/>
    <w:multiLevelType w:val="multilevel"/>
    <w:tmpl w:val="F78E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C51E1"/>
    <w:multiLevelType w:val="multilevel"/>
    <w:tmpl w:val="E036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3359D"/>
    <w:multiLevelType w:val="multilevel"/>
    <w:tmpl w:val="2E6A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42293F"/>
    <w:multiLevelType w:val="multilevel"/>
    <w:tmpl w:val="40AA2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701521"/>
    <w:multiLevelType w:val="multilevel"/>
    <w:tmpl w:val="7212A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670EF6"/>
    <w:multiLevelType w:val="multilevel"/>
    <w:tmpl w:val="49C2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5F4561"/>
    <w:multiLevelType w:val="multilevel"/>
    <w:tmpl w:val="E086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C04346"/>
    <w:multiLevelType w:val="multilevel"/>
    <w:tmpl w:val="15EEB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0752C6"/>
    <w:multiLevelType w:val="multilevel"/>
    <w:tmpl w:val="5B76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CB642E"/>
    <w:multiLevelType w:val="multilevel"/>
    <w:tmpl w:val="F648E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BF78F6"/>
    <w:multiLevelType w:val="multilevel"/>
    <w:tmpl w:val="A05EA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40785B"/>
    <w:multiLevelType w:val="multilevel"/>
    <w:tmpl w:val="2480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54766E"/>
    <w:multiLevelType w:val="multilevel"/>
    <w:tmpl w:val="61BE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6B6D6C"/>
    <w:multiLevelType w:val="multilevel"/>
    <w:tmpl w:val="23F4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993585"/>
    <w:multiLevelType w:val="multilevel"/>
    <w:tmpl w:val="E638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E8429D"/>
    <w:multiLevelType w:val="multilevel"/>
    <w:tmpl w:val="8D5C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4D3A4A"/>
    <w:multiLevelType w:val="multilevel"/>
    <w:tmpl w:val="C6589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F246C8"/>
    <w:multiLevelType w:val="multilevel"/>
    <w:tmpl w:val="5D6EE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8F1901"/>
    <w:multiLevelType w:val="multilevel"/>
    <w:tmpl w:val="DDF48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D74A50"/>
    <w:multiLevelType w:val="multilevel"/>
    <w:tmpl w:val="36AA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885101"/>
    <w:multiLevelType w:val="multilevel"/>
    <w:tmpl w:val="BF7E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A673C7"/>
    <w:multiLevelType w:val="multilevel"/>
    <w:tmpl w:val="C08C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FF1D4B"/>
    <w:multiLevelType w:val="multilevel"/>
    <w:tmpl w:val="0DDE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860B98"/>
    <w:multiLevelType w:val="multilevel"/>
    <w:tmpl w:val="FB0A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068099">
    <w:abstractNumId w:val="12"/>
  </w:num>
  <w:num w:numId="2" w16cid:durableId="572549309">
    <w:abstractNumId w:val="21"/>
  </w:num>
  <w:num w:numId="3" w16cid:durableId="1324311282">
    <w:abstractNumId w:val="20"/>
  </w:num>
  <w:num w:numId="4" w16cid:durableId="1902593306">
    <w:abstractNumId w:val="11"/>
  </w:num>
  <w:num w:numId="5" w16cid:durableId="1498573808">
    <w:abstractNumId w:val="18"/>
  </w:num>
  <w:num w:numId="6" w16cid:durableId="298725195">
    <w:abstractNumId w:val="9"/>
  </w:num>
  <w:num w:numId="7" w16cid:durableId="1454398744">
    <w:abstractNumId w:val="4"/>
  </w:num>
  <w:num w:numId="8" w16cid:durableId="674261177">
    <w:abstractNumId w:val="7"/>
  </w:num>
  <w:num w:numId="9" w16cid:durableId="1418673997">
    <w:abstractNumId w:val="17"/>
  </w:num>
  <w:num w:numId="10" w16cid:durableId="1875844806">
    <w:abstractNumId w:val="6"/>
  </w:num>
  <w:num w:numId="11" w16cid:durableId="746726134">
    <w:abstractNumId w:val="0"/>
  </w:num>
  <w:num w:numId="12" w16cid:durableId="962660124">
    <w:abstractNumId w:val="27"/>
  </w:num>
  <w:num w:numId="13" w16cid:durableId="24913449">
    <w:abstractNumId w:val="26"/>
  </w:num>
  <w:num w:numId="14" w16cid:durableId="1464613919">
    <w:abstractNumId w:val="24"/>
  </w:num>
  <w:num w:numId="15" w16cid:durableId="773667944">
    <w:abstractNumId w:val="14"/>
  </w:num>
  <w:num w:numId="16" w16cid:durableId="545718952">
    <w:abstractNumId w:val="13"/>
  </w:num>
  <w:num w:numId="17" w16cid:durableId="949505329">
    <w:abstractNumId w:val="8"/>
  </w:num>
  <w:num w:numId="18" w16cid:durableId="1824926575">
    <w:abstractNumId w:val="3"/>
  </w:num>
  <w:num w:numId="19" w16cid:durableId="1613977189">
    <w:abstractNumId w:val="1"/>
  </w:num>
  <w:num w:numId="20" w16cid:durableId="832724567">
    <w:abstractNumId w:val="5"/>
  </w:num>
  <w:num w:numId="21" w16cid:durableId="1398623336">
    <w:abstractNumId w:val="22"/>
  </w:num>
  <w:num w:numId="22" w16cid:durableId="2018460949">
    <w:abstractNumId w:val="23"/>
  </w:num>
  <w:num w:numId="23" w16cid:durableId="1882013860">
    <w:abstractNumId w:val="25"/>
  </w:num>
  <w:num w:numId="24" w16cid:durableId="220292187">
    <w:abstractNumId w:val="16"/>
  </w:num>
  <w:num w:numId="25" w16cid:durableId="2088378171">
    <w:abstractNumId w:val="15"/>
  </w:num>
  <w:num w:numId="26" w16cid:durableId="953249462">
    <w:abstractNumId w:val="19"/>
  </w:num>
  <w:num w:numId="27" w16cid:durableId="1511796933">
    <w:abstractNumId w:val="10"/>
  </w:num>
  <w:num w:numId="28" w16cid:durableId="565923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A3F"/>
    <w:rsid w:val="001057FA"/>
    <w:rsid w:val="00276061"/>
    <w:rsid w:val="003D424B"/>
    <w:rsid w:val="004D5176"/>
    <w:rsid w:val="00616AAE"/>
    <w:rsid w:val="006F7579"/>
    <w:rsid w:val="008877C7"/>
    <w:rsid w:val="008C5761"/>
    <w:rsid w:val="009D5A3F"/>
    <w:rsid w:val="00B80929"/>
    <w:rsid w:val="00E342B0"/>
    <w:rsid w:val="00E61D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A9B3E"/>
  <w15:chartTrackingRefBased/>
  <w15:docId w15:val="{996F04D5-79C5-4EAE-AED5-8C4601D98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A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5A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5A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5A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5A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5A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A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A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A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A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5A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5A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5A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5A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5A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A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A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A3F"/>
    <w:rPr>
      <w:rFonts w:eastAsiaTheme="majorEastAsia" w:cstheme="majorBidi"/>
      <w:color w:val="272727" w:themeColor="text1" w:themeTint="D8"/>
    </w:rPr>
  </w:style>
  <w:style w:type="paragraph" w:styleId="Title">
    <w:name w:val="Title"/>
    <w:basedOn w:val="Normal"/>
    <w:next w:val="Normal"/>
    <w:link w:val="TitleChar"/>
    <w:uiPriority w:val="10"/>
    <w:qFormat/>
    <w:rsid w:val="009D5A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A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5A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5A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5A3F"/>
    <w:pPr>
      <w:spacing w:before="160"/>
      <w:jc w:val="center"/>
    </w:pPr>
    <w:rPr>
      <w:i/>
      <w:iCs/>
      <w:color w:val="404040" w:themeColor="text1" w:themeTint="BF"/>
    </w:rPr>
  </w:style>
  <w:style w:type="character" w:customStyle="1" w:styleId="QuoteChar">
    <w:name w:val="Quote Char"/>
    <w:basedOn w:val="DefaultParagraphFont"/>
    <w:link w:val="Quote"/>
    <w:uiPriority w:val="29"/>
    <w:rsid w:val="009D5A3F"/>
    <w:rPr>
      <w:i/>
      <w:iCs/>
      <w:color w:val="404040" w:themeColor="text1" w:themeTint="BF"/>
    </w:rPr>
  </w:style>
  <w:style w:type="paragraph" w:styleId="ListParagraph">
    <w:name w:val="List Paragraph"/>
    <w:basedOn w:val="Normal"/>
    <w:uiPriority w:val="34"/>
    <w:qFormat/>
    <w:rsid w:val="009D5A3F"/>
    <w:pPr>
      <w:ind w:left="720"/>
      <w:contextualSpacing/>
    </w:pPr>
  </w:style>
  <w:style w:type="character" w:styleId="IntenseEmphasis">
    <w:name w:val="Intense Emphasis"/>
    <w:basedOn w:val="DefaultParagraphFont"/>
    <w:uiPriority w:val="21"/>
    <w:qFormat/>
    <w:rsid w:val="009D5A3F"/>
    <w:rPr>
      <w:i/>
      <w:iCs/>
      <w:color w:val="2F5496" w:themeColor="accent1" w:themeShade="BF"/>
    </w:rPr>
  </w:style>
  <w:style w:type="paragraph" w:styleId="IntenseQuote">
    <w:name w:val="Intense Quote"/>
    <w:basedOn w:val="Normal"/>
    <w:next w:val="Normal"/>
    <w:link w:val="IntenseQuoteChar"/>
    <w:uiPriority w:val="30"/>
    <w:qFormat/>
    <w:rsid w:val="009D5A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5A3F"/>
    <w:rPr>
      <w:i/>
      <w:iCs/>
      <w:color w:val="2F5496" w:themeColor="accent1" w:themeShade="BF"/>
    </w:rPr>
  </w:style>
  <w:style w:type="character" w:styleId="IntenseReference">
    <w:name w:val="Intense Reference"/>
    <w:basedOn w:val="DefaultParagraphFont"/>
    <w:uiPriority w:val="32"/>
    <w:qFormat/>
    <w:rsid w:val="009D5A3F"/>
    <w:rPr>
      <w:b/>
      <w:bCs/>
      <w:smallCaps/>
      <w:color w:val="2F5496" w:themeColor="accent1" w:themeShade="BF"/>
      <w:spacing w:val="5"/>
    </w:rPr>
  </w:style>
  <w:style w:type="character" w:styleId="Hyperlink">
    <w:name w:val="Hyperlink"/>
    <w:basedOn w:val="DefaultParagraphFont"/>
    <w:uiPriority w:val="99"/>
    <w:unhideWhenUsed/>
    <w:rsid w:val="009D5A3F"/>
    <w:rPr>
      <w:color w:val="0563C1" w:themeColor="hyperlink"/>
      <w:u w:val="single"/>
    </w:rPr>
  </w:style>
  <w:style w:type="character" w:styleId="UnresolvedMention">
    <w:name w:val="Unresolved Mention"/>
    <w:basedOn w:val="DefaultParagraphFont"/>
    <w:uiPriority w:val="99"/>
    <w:semiHidden/>
    <w:unhideWhenUsed/>
    <w:rsid w:val="009D5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498279">
      <w:bodyDiv w:val="1"/>
      <w:marLeft w:val="0"/>
      <w:marRight w:val="0"/>
      <w:marTop w:val="0"/>
      <w:marBottom w:val="0"/>
      <w:divBdr>
        <w:top w:val="none" w:sz="0" w:space="0" w:color="auto"/>
        <w:left w:val="none" w:sz="0" w:space="0" w:color="auto"/>
        <w:bottom w:val="none" w:sz="0" w:space="0" w:color="auto"/>
        <w:right w:val="none" w:sz="0" w:space="0" w:color="auto"/>
      </w:divBdr>
    </w:div>
    <w:div w:id="485391007">
      <w:bodyDiv w:val="1"/>
      <w:marLeft w:val="0"/>
      <w:marRight w:val="0"/>
      <w:marTop w:val="0"/>
      <w:marBottom w:val="0"/>
      <w:divBdr>
        <w:top w:val="none" w:sz="0" w:space="0" w:color="auto"/>
        <w:left w:val="none" w:sz="0" w:space="0" w:color="auto"/>
        <w:bottom w:val="none" w:sz="0" w:space="0" w:color="auto"/>
        <w:right w:val="none" w:sz="0" w:space="0" w:color="auto"/>
      </w:divBdr>
    </w:div>
    <w:div w:id="678776848">
      <w:bodyDiv w:val="1"/>
      <w:marLeft w:val="0"/>
      <w:marRight w:val="0"/>
      <w:marTop w:val="0"/>
      <w:marBottom w:val="0"/>
      <w:divBdr>
        <w:top w:val="none" w:sz="0" w:space="0" w:color="auto"/>
        <w:left w:val="none" w:sz="0" w:space="0" w:color="auto"/>
        <w:bottom w:val="none" w:sz="0" w:space="0" w:color="auto"/>
        <w:right w:val="none" w:sz="0" w:space="0" w:color="auto"/>
      </w:divBdr>
      <w:divsChild>
        <w:div w:id="942152450">
          <w:marLeft w:val="0"/>
          <w:marRight w:val="0"/>
          <w:marTop w:val="0"/>
          <w:marBottom w:val="0"/>
          <w:divBdr>
            <w:top w:val="none" w:sz="0" w:space="0" w:color="auto"/>
            <w:left w:val="none" w:sz="0" w:space="0" w:color="auto"/>
            <w:bottom w:val="none" w:sz="0" w:space="0" w:color="auto"/>
            <w:right w:val="none" w:sz="0" w:space="0" w:color="auto"/>
          </w:divBdr>
          <w:divsChild>
            <w:div w:id="12788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6540">
      <w:bodyDiv w:val="1"/>
      <w:marLeft w:val="0"/>
      <w:marRight w:val="0"/>
      <w:marTop w:val="0"/>
      <w:marBottom w:val="0"/>
      <w:divBdr>
        <w:top w:val="none" w:sz="0" w:space="0" w:color="auto"/>
        <w:left w:val="none" w:sz="0" w:space="0" w:color="auto"/>
        <w:bottom w:val="none" w:sz="0" w:space="0" w:color="auto"/>
        <w:right w:val="none" w:sz="0" w:space="0" w:color="auto"/>
      </w:divBdr>
    </w:div>
    <w:div w:id="708577791">
      <w:bodyDiv w:val="1"/>
      <w:marLeft w:val="0"/>
      <w:marRight w:val="0"/>
      <w:marTop w:val="0"/>
      <w:marBottom w:val="0"/>
      <w:divBdr>
        <w:top w:val="none" w:sz="0" w:space="0" w:color="auto"/>
        <w:left w:val="none" w:sz="0" w:space="0" w:color="auto"/>
        <w:bottom w:val="none" w:sz="0" w:space="0" w:color="auto"/>
        <w:right w:val="none" w:sz="0" w:space="0" w:color="auto"/>
      </w:divBdr>
    </w:div>
    <w:div w:id="757406098">
      <w:bodyDiv w:val="1"/>
      <w:marLeft w:val="0"/>
      <w:marRight w:val="0"/>
      <w:marTop w:val="0"/>
      <w:marBottom w:val="0"/>
      <w:divBdr>
        <w:top w:val="none" w:sz="0" w:space="0" w:color="auto"/>
        <w:left w:val="none" w:sz="0" w:space="0" w:color="auto"/>
        <w:bottom w:val="none" w:sz="0" w:space="0" w:color="auto"/>
        <w:right w:val="none" w:sz="0" w:space="0" w:color="auto"/>
      </w:divBdr>
    </w:div>
    <w:div w:id="819884152">
      <w:bodyDiv w:val="1"/>
      <w:marLeft w:val="0"/>
      <w:marRight w:val="0"/>
      <w:marTop w:val="0"/>
      <w:marBottom w:val="0"/>
      <w:divBdr>
        <w:top w:val="none" w:sz="0" w:space="0" w:color="auto"/>
        <w:left w:val="none" w:sz="0" w:space="0" w:color="auto"/>
        <w:bottom w:val="none" w:sz="0" w:space="0" w:color="auto"/>
        <w:right w:val="none" w:sz="0" w:space="0" w:color="auto"/>
      </w:divBdr>
      <w:divsChild>
        <w:div w:id="2089763722">
          <w:marLeft w:val="0"/>
          <w:marRight w:val="0"/>
          <w:marTop w:val="0"/>
          <w:marBottom w:val="0"/>
          <w:divBdr>
            <w:top w:val="none" w:sz="0" w:space="0" w:color="auto"/>
            <w:left w:val="none" w:sz="0" w:space="0" w:color="auto"/>
            <w:bottom w:val="none" w:sz="0" w:space="0" w:color="auto"/>
            <w:right w:val="none" w:sz="0" w:space="0" w:color="auto"/>
          </w:divBdr>
          <w:divsChild>
            <w:div w:id="11098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7473">
      <w:bodyDiv w:val="1"/>
      <w:marLeft w:val="0"/>
      <w:marRight w:val="0"/>
      <w:marTop w:val="0"/>
      <w:marBottom w:val="0"/>
      <w:divBdr>
        <w:top w:val="none" w:sz="0" w:space="0" w:color="auto"/>
        <w:left w:val="none" w:sz="0" w:space="0" w:color="auto"/>
        <w:bottom w:val="none" w:sz="0" w:space="0" w:color="auto"/>
        <w:right w:val="none" w:sz="0" w:space="0" w:color="auto"/>
      </w:divBdr>
      <w:divsChild>
        <w:div w:id="1796636038">
          <w:marLeft w:val="0"/>
          <w:marRight w:val="0"/>
          <w:marTop w:val="0"/>
          <w:marBottom w:val="0"/>
          <w:divBdr>
            <w:top w:val="none" w:sz="0" w:space="0" w:color="auto"/>
            <w:left w:val="none" w:sz="0" w:space="0" w:color="auto"/>
            <w:bottom w:val="none" w:sz="0" w:space="0" w:color="auto"/>
            <w:right w:val="none" w:sz="0" w:space="0" w:color="auto"/>
          </w:divBdr>
          <w:divsChild>
            <w:div w:id="4742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5711">
      <w:bodyDiv w:val="1"/>
      <w:marLeft w:val="0"/>
      <w:marRight w:val="0"/>
      <w:marTop w:val="0"/>
      <w:marBottom w:val="0"/>
      <w:divBdr>
        <w:top w:val="none" w:sz="0" w:space="0" w:color="auto"/>
        <w:left w:val="none" w:sz="0" w:space="0" w:color="auto"/>
        <w:bottom w:val="none" w:sz="0" w:space="0" w:color="auto"/>
        <w:right w:val="none" w:sz="0" w:space="0" w:color="auto"/>
      </w:divBdr>
      <w:divsChild>
        <w:div w:id="1907186916">
          <w:marLeft w:val="0"/>
          <w:marRight w:val="0"/>
          <w:marTop w:val="0"/>
          <w:marBottom w:val="0"/>
          <w:divBdr>
            <w:top w:val="none" w:sz="0" w:space="0" w:color="auto"/>
            <w:left w:val="none" w:sz="0" w:space="0" w:color="auto"/>
            <w:bottom w:val="none" w:sz="0" w:space="0" w:color="auto"/>
            <w:right w:val="none" w:sz="0" w:space="0" w:color="auto"/>
          </w:divBdr>
          <w:divsChild>
            <w:div w:id="15926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0466">
      <w:bodyDiv w:val="1"/>
      <w:marLeft w:val="0"/>
      <w:marRight w:val="0"/>
      <w:marTop w:val="0"/>
      <w:marBottom w:val="0"/>
      <w:divBdr>
        <w:top w:val="none" w:sz="0" w:space="0" w:color="auto"/>
        <w:left w:val="none" w:sz="0" w:space="0" w:color="auto"/>
        <w:bottom w:val="none" w:sz="0" w:space="0" w:color="auto"/>
        <w:right w:val="none" w:sz="0" w:space="0" w:color="auto"/>
      </w:divBdr>
    </w:div>
    <w:div w:id="1492139274">
      <w:bodyDiv w:val="1"/>
      <w:marLeft w:val="0"/>
      <w:marRight w:val="0"/>
      <w:marTop w:val="0"/>
      <w:marBottom w:val="0"/>
      <w:divBdr>
        <w:top w:val="none" w:sz="0" w:space="0" w:color="auto"/>
        <w:left w:val="none" w:sz="0" w:space="0" w:color="auto"/>
        <w:bottom w:val="none" w:sz="0" w:space="0" w:color="auto"/>
        <w:right w:val="none" w:sz="0" w:space="0" w:color="auto"/>
      </w:divBdr>
    </w:div>
    <w:div w:id="1649749025">
      <w:bodyDiv w:val="1"/>
      <w:marLeft w:val="0"/>
      <w:marRight w:val="0"/>
      <w:marTop w:val="0"/>
      <w:marBottom w:val="0"/>
      <w:divBdr>
        <w:top w:val="none" w:sz="0" w:space="0" w:color="auto"/>
        <w:left w:val="none" w:sz="0" w:space="0" w:color="auto"/>
        <w:bottom w:val="none" w:sz="0" w:space="0" w:color="auto"/>
        <w:right w:val="none" w:sz="0" w:space="0" w:color="auto"/>
      </w:divBdr>
      <w:divsChild>
        <w:div w:id="476067353">
          <w:marLeft w:val="0"/>
          <w:marRight w:val="0"/>
          <w:marTop w:val="0"/>
          <w:marBottom w:val="0"/>
          <w:divBdr>
            <w:top w:val="none" w:sz="0" w:space="0" w:color="auto"/>
            <w:left w:val="none" w:sz="0" w:space="0" w:color="auto"/>
            <w:bottom w:val="none" w:sz="0" w:space="0" w:color="auto"/>
            <w:right w:val="none" w:sz="0" w:space="0" w:color="auto"/>
          </w:divBdr>
          <w:divsChild>
            <w:div w:id="10011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4324">
      <w:bodyDiv w:val="1"/>
      <w:marLeft w:val="0"/>
      <w:marRight w:val="0"/>
      <w:marTop w:val="0"/>
      <w:marBottom w:val="0"/>
      <w:divBdr>
        <w:top w:val="none" w:sz="0" w:space="0" w:color="auto"/>
        <w:left w:val="none" w:sz="0" w:space="0" w:color="auto"/>
        <w:bottom w:val="none" w:sz="0" w:space="0" w:color="auto"/>
        <w:right w:val="none" w:sz="0" w:space="0" w:color="auto"/>
      </w:divBdr>
    </w:div>
    <w:div w:id="1776095772">
      <w:bodyDiv w:val="1"/>
      <w:marLeft w:val="0"/>
      <w:marRight w:val="0"/>
      <w:marTop w:val="0"/>
      <w:marBottom w:val="0"/>
      <w:divBdr>
        <w:top w:val="none" w:sz="0" w:space="0" w:color="auto"/>
        <w:left w:val="none" w:sz="0" w:space="0" w:color="auto"/>
        <w:bottom w:val="none" w:sz="0" w:space="0" w:color="auto"/>
        <w:right w:val="none" w:sz="0" w:space="0" w:color="auto"/>
      </w:divBdr>
    </w:div>
    <w:div w:id="1901473328">
      <w:bodyDiv w:val="1"/>
      <w:marLeft w:val="0"/>
      <w:marRight w:val="0"/>
      <w:marTop w:val="0"/>
      <w:marBottom w:val="0"/>
      <w:divBdr>
        <w:top w:val="none" w:sz="0" w:space="0" w:color="auto"/>
        <w:left w:val="none" w:sz="0" w:space="0" w:color="auto"/>
        <w:bottom w:val="none" w:sz="0" w:space="0" w:color="auto"/>
        <w:right w:val="none" w:sz="0" w:space="0" w:color="auto"/>
      </w:divBdr>
    </w:div>
    <w:div w:id="2020504610">
      <w:bodyDiv w:val="1"/>
      <w:marLeft w:val="0"/>
      <w:marRight w:val="0"/>
      <w:marTop w:val="0"/>
      <w:marBottom w:val="0"/>
      <w:divBdr>
        <w:top w:val="none" w:sz="0" w:space="0" w:color="auto"/>
        <w:left w:val="none" w:sz="0" w:space="0" w:color="auto"/>
        <w:bottom w:val="none" w:sz="0" w:space="0" w:color="auto"/>
        <w:right w:val="none" w:sz="0" w:space="0" w:color="auto"/>
      </w:divBdr>
      <w:divsChild>
        <w:div w:id="1021708682">
          <w:marLeft w:val="0"/>
          <w:marRight w:val="0"/>
          <w:marTop w:val="0"/>
          <w:marBottom w:val="0"/>
          <w:divBdr>
            <w:top w:val="none" w:sz="0" w:space="0" w:color="auto"/>
            <w:left w:val="none" w:sz="0" w:space="0" w:color="auto"/>
            <w:bottom w:val="none" w:sz="0" w:space="0" w:color="auto"/>
            <w:right w:val="none" w:sz="0" w:space="0" w:color="auto"/>
          </w:divBdr>
          <w:divsChild>
            <w:div w:id="9238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 Doake</dc:creator>
  <cp:keywords/>
  <dc:description/>
  <cp:lastModifiedBy>Sathya Doake</cp:lastModifiedBy>
  <cp:revision>2</cp:revision>
  <dcterms:created xsi:type="dcterms:W3CDTF">2025-07-15T15:30:00Z</dcterms:created>
  <dcterms:modified xsi:type="dcterms:W3CDTF">2025-07-15T16:59:00Z</dcterms:modified>
</cp:coreProperties>
</file>