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F7CAE">
      <w:pPr>
        <w:rPr>
          <w:lang w:val="en-US"/>
        </w:rPr>
      </w:pPr>
      <w:r>
        <w:rPr>
          <w:lang w:val="en-US"/>
        </w:rPr>
        <w:t xml:space="preserve">         </w:t>
      </w:r>
    </w:p>
    <w:p w14:paraId="63D4375C">
      <w:pPr>
        <w:ind w:firstLine="560" w:firstLineChars="2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DDL STATEMENTS TO CREATE AND MANAGE TABLES</w:t>
      </w:r>
    </w:p>
    <w:p w14:paraId="0D80BF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1.Create table dept1 as below with following columns:DEPTNO INTEGER PK, DANME VARCHAR2(30) NOT NULL,LOC VARCHAR2(30) NOT NULL</w:t>
      </w:r>
    </w:p>
    <w:p w14:paraId="3BD101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136436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6783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3D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table emp1 with the following columns EMPNO INTEGER PK, ENAME VARCHAR2(20) NOT NULL,SAL NUMBER(10,2) check(sal&gt;500),mgr number FK(EMPNO),DEPTNO INTEGER FK(DEPTNO)</w:t>
      </w:r>
    </w:p>
    <w:p w14:paraId="5D763D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144559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546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C3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D01C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3.Createtables Dept11,Emp11 from Dept1,Emp1.</w:t>
      </w:r>
    </w:p>
    <w:p w14:paraId="35F041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191655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579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59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204414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349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8C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7174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EC09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931B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03C8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8FAC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4.Add a new column Address-Varchar2(30) in the Emp1 table.</w:t>
      </w:r>
    </w:p>
    <w:p w14:paraId="36A79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106703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712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D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5.Rename SAL column in Emp1 table to SALARY</w:t>
      </w:r>
    </w:p>
    <w:p w14:paraId="237DEC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9535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43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E6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0F83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9E8B3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EA8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324E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1A17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6.Rename the FK constraint names and verify the names for the Emp1</w:t>
      </w:r>
    </w:p>
    <w:p w14:paraId="7EB507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18227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933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81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7.Modify ENAME Column by increasing the length of the column to 40.</w:t>
      </w:r>
    </w:p>
    <w:p w14:paraId="610B6B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135560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709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86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8C67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0ADF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B841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6642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7E98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8.Drop the NOT NULL constraints for ENAME.</w:t>
      </w:r>
    </w:p>
    <w:p w14:paraId="23047E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49013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3504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08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9.Create comment on Dept1 table as ‘Depts of WIPRO’</w:t>
      </w:r>
    </w:p>
    <w:p w14:paraId="0FBF7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94067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7345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79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61CB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5115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874C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95062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D6FD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10.Create comment on Deptno of Dept1 as ‘Deptno of WIPRO’</w:t>
      </w:r>
    </w:p>
    <w:p w14:paraId="5435E1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62668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8968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D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11.Create a comment on Emp1 table as ‘Employees of WIPRO’</w:t>
      </w:r>
    </w:p>
    <w:p w14:paraId="51412B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044825"/>
            <wp:effectExtent l="0" t="0" r="2540" b="3175"/>
            <wp:docPr id="71895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124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58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A59B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A6AA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1E3A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E941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B8D6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12.Create a comment on empno of emp1 table as ‘Empno of WIPRO’</w:t>
      </w:r>
    </w:p>
    <w:p w14:paraId="5D5131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0" distR="0">
            <wp:extent cx="5731510" cy="3044825"/>
            <wp:effectExtent l="0" t="0" r="2540" b="3175"/>
            <wp:docPr id="2017843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3881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2B6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Remove all the comment on the table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 and column.</w:t>
      </w:r>
    </w:p>
    <w:p w14:paraId="033EF990">
      <w:pPr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0715" cy="3039110"/>
            <wp:effectExtent l="0" t="0" r="9525" b="8890"/>
            <wp:docPr id="1" name="Picture 1" descr="Screenshot 2026-08-02 203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2 2034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FD66">
      <w:pPr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01C983">
      <w:pPr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42E7F2">
      <w:pPr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E3FE75">
      <w:pPr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057B78">
      <w:pPr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EC922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14.Set sal,ename,columns of Emp1 table as unused.</w:t>
      </w:r>
    </w:p>
    <w:p w14:paraId="585BC3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939925"/>
            <wp:effectExtent l="0" t="0" r="0" b="10795"/>
            <wp:docPr id="4778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956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85E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15.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Drop Emp1,Dept1 Tables.</w:t>
      </w:r>
    </w:p>
    <w:p w14:paraId="49B55CA6">
      <w:pPr>
        <w:numPr>
          <w:ilvl w:val="0"/>
          <w:numId w:val="0"/>
        </w:numPr>
        <w:spacing w:after="160" w:line="278" w:lineRule="auto"/>
      </w:pPr>
      <w:r>
        <w:drawing>
          <wp:inline distT="0" distB="0" distL="114300" distR="114300">
            <wp:extent cx="5720715" cy="3039110"/>
            <wp:effectExtent l="0" t="0" r="9525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04F1">
      <w:pPr>
        <w:numPr>
          <w:ilvl w:val="0"/>
          <w:numId w:val="0"/>
        </w:numPr>
        <w:spacing w:after="160" w:line="278" w:lineRule="auto"/>
      </w:pPr>
    </w:p>
    <w:p w14:paraId="0CC1524E">
      <w:pPr>
        <w:numPr>
          <w:ilvl w:val="0"/>
          <w:numId w:val="0"/>
        </w:numPr>
        <w:spacing w:after="160" w:line="278" w:lineRule="auto"/>
      </w:pPr>
    </w:p>
    <w:p w14:paraId="20B27B7F">
      <w:pPr>
        <w:numPr>
          <w:ilvl w:val="0"/>
          <w:numId w:val="0"/>
        </w:numPr>
        <w:spacing w:after="160" w:line="278" w:lineRule="auto"/>
      </w:pPr>
    </w:p>
    <w:p w14:paraId="0B40B370">
      <w:pPr>
        <w:numPr>
          <w:ilvl w:val="0"/>
          <w:numId w:val="0"/>
        </w:numPr>
        <w:spacing w:after="160" w:line="278" w:lineRule="auto"/>
      </w:pPr>
    </w:p>
    <w:p w14:paraId="381FF1C8">
      <w:pPr>
        <w:numPr>
          <w:ilvl w:val="0"/>
          <w:numId w:val="0"/>
        </w:numPr>
        <w:spacing w:after="160" w:line="278" w:lineRule="auto"/>
      </w:pPr>
    </w:p>
    <w:p w14:paraId="175268D3">
      <w:pPr>
        <w:numPr>
          <w:ilvl w:val="0"/>
          <w:numId w:val="0"/>
        </w:numPr>
        <w:spacing w:after="160" w:line="278" w:lineRule="auto"/>
      </w:pPr>
    </w:p>
    <w:p w14:paraId="427B88F3">
      <w:pPr>
        <w:numPr>
          <w:ilvl w:val="0"/>
          <w:numId w:val="0"/>
        </w:numPr>
        <w:spacing w:after="160" w:line="278" w:lineRule="auto"/>
      </w:pPr>
    </w:p>
    <w:p w14:paraId="46732E29">
      <w:pPr>
        <w:numPr>
          <w:ilvl w:val="0"/>
          <w:numId w:val="0"/>
        </w:numPr>
        <w:spacing w:after="160" w:line="278" w:lineRule="auto"/>
      </w:pPr>
    </w:p>
    <w:p w14:paraId="311D1699">
      <w:pPr>
        <w:numPr>
          <w:ilvl w:val="0"/>
          <w:numId w:val="0"/>
        </w:numPr>
        <w:spacing w:after="160" w:line="278" w:lineRule="auto"/>
      </w:pPr>
    </w:p>
    <w:p w14:paraId="6B117191">
      <w:pPr>
        <w:numPr>
          <w:ilvl w:val="0"/>
          <w:numId w:val="0"/>
        </w:numPr>
        <w:spacing w:after="160" w:line="278" w:lineRule="auto"/>
      </w:pPr>
    </w:p>
    <w:p w14:paraId="091C0395">
      <w:pPr>
        <w:numPr>
          <w:ilvl w:val="0"/>
          <w:numId w:val="2"/>
        </w:numPr>
        <w:spacing w:after="160" w:line="278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Create Table Emp1 from Emp table by copying data also. Check your data.</w:t>
      </w:r>
    </w:p>
    <w:p w14:paraId="5834D7FC">
      <w:pPr>
        <w:numPr>
          <w:ilvl w:val="0"/>
          <w:numId w:val="0"/>
        </w:numPr>
        <w:spacing w:after="160" w:line="278" w:lineRule="auto"/>
        <w:ind w:leftChars="0"/>
      </w:pPr>
      <w:r>
        <w:drawing>
          <wp:inline distT="0" distB="0" distL="114300" distR="114300">
            <wp:extent cx="5720715" cy="3039110"/>
            <wp:effectExtent l="0" t="0" r="9525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23CA6">
      <w:pPr>
        <w:numPr>
          <w:ilvl w:val="0"/>
          <w:numId w:val="2"/>
        </w:numPr>
        <w:spacing w:after="160" w:line="278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Rename Emp1 to EMP_TEST.</w:t>
      </w:r>
    </w:p>
    <w:p w14:paraId="44B2A5EA">
      <w:pPr>
        <w:numPr>
          <w:ilvl w:val="0"/>
          <w:numId w:val="0"/>
        </w:numPr>
        <w:spacing w:after="160" w:line="278" w:lineRule="auto"/>
        <w:ind w:leftChars="0"/>
      </w:pPr>
      <w:r>
        <w:drawing>
          <wp:inline distT="0" distB="0" distL="114300" distR="114300">
            <wp:extent cx="5720715" cy="3039110"/>
            <wp:effectExtent l="0" t="0" r="9525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2846B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2378F99D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075F02DD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1BF23DCE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523591B3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7B68A03F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18.Truncate Emp_Test table and confirm your delete.</w:t>
      </w:r>
    </w:p>
    <w:p w14:paraId="63B23113">
      <w:pPr>
        <w:numPr>
          <w:ilvl w:val="0"/>
          <w:numId w:val="0"/>
        </w:numPr>
        <w:spacing w:after="160" w:line="278" w:lineRule="auto"/>
        <w:ind w:leftChars="0"/>
      </w:pPr>
      <w:r>
        <w:drawing>
          <wp:inline distT="0" distB="0" distL="114300" distR="114300">
            <wp:extent cx="5720715" cy="3039110"/>
            <wp:effectExtent l="0" t="0" r="9525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5D09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19.Create Emp2 from Emp by only copying Empno,Ename,sal column by coping Data.</w:t>
      </w:r>
    </w:p>
    <w:p w14:paraId="393A13C1">
      <w:pPr>
        <w:numPr>
          <w:ilvl w:val="0"/>
          <w:numId w:val="0"/>
        </w:numPr>
        <w:spacing w:after="160" w:line="278" w:lineRule="auto"/>
        <w:ind w:leftChars="0"/>
      </w:pPr>
      <w:r>
        <w:drawing>
          <wp:inline distT="0" distB="0" distL="114300" distR="114300">
            <wp:extent cx="5720715" cy="3039110"/>
            <wp:effectExtent l="0" t="0" r="9525" b="889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1EFC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6A825515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230D0E60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7AC386BF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29603491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2E8FFC5B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79372CA8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20.Drop Emp2 table.</w:t>
      </w:r>
    </w:p>
    <w:p w14:paraId="4AF53A88">
      <w:pPr>
        <w:numPr>
          <w:ilvl w:val="0"/>
          <w:numId w:val="0"/>
        </w:numPr>
        <w:spacing w:after="160" w:line="278" w:lineRule="auto"/>
        <w:ind w:leftChars="0"/>
      </w:pPr>
      <w:r>
        <w:drawing>
          <wp:inline distT="0" distB="0" distL="114300" distR="114300">
            <wp:extent cx="5720715" cy="3039110"/>
            <wp:effectExtent l="0" t="0" r="9525" b="889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1765">
      <w:pPr>
        <w:numPr>
          <w:ilvl w:val="0"/>
          <w:numId w:val="0"/>
        </w:numPr>
        <w:spacing w:after="160" w:line="278" w:lineRule="auto"/>
        <w:ind w:left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21.Create Emp2 table again from EMP table without copying data.</w:t>
      </w:r>
    </w:p>
    <w:p w14:paraId="40178F8C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5D98B15">
      <w:pPr>
        <w:numPr>
          <w:ilvl w:val="0"/>
          <w:numId w:val="0"/>
        </w:numPr>
        <w:spacing w:after="160" w:line="278" w:lineRule="auto"/>
      </w:pPr>
      <w:r>
        <w:drawing>
          <wp:inline distT="0" distB="0" distL="114300" distR="114300">
            <wp:extent cx="5720715" cy="3039110"/>
            <wp:effectExtent l="0" t="0" r="9525" b="889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2332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71177F2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42D3878D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19193C38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17508BEE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44ECCB02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23.Drop Emp2 table.</w:t>
      </w:r>
    </w:p>
    <w:p w14:paraId="1E381B19">
      <w:pPr>
        <w:numPr>
          <w:ilvl w:val="0"/>
          <w:numId w:val="0"/>
        </w:numPr>
        <w:spacing w:after="160" w:line="278" w:lineRule="auto"/>
      </w:pPr>
      <w:r>
        <w:drawing>
          <wp:inline distT="0" distB="0" distL="114300" distR="114300">
            <wp:extent cx="5720715" cy="3039110"/>
            <wp:effectExtent l="0" t="0" r="9525" b="889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8175">
      <w:pPr>
        <w:numPr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24.Flashback the first Emp2 table that contained data and check your table.</w:t>
      </w:r>
    </w:p>
    <w:p w14:paraId="41C1D25F">
      <w:pPr>
        <w:numPr>
          <w:ilvl w:val="0"/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3770630"/>
            <wp:effectExtent l="0" t="0" r="0" b="8890"/>
            <wp:docPr id="9253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3831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94F7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19F7138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D9DFCD3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2D196934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116B8E5A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0141A8B1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25.Flashback the recently dropped table by remaining to EMP2_1.</w:t>
      </w:r>
    </w:p>
    <w:p w14:paraId="4D7B8526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2632710"/>
            <wp:effectExtent l="0" t="0" r="0" b="3810"/>
            <wp:docPr id="3341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05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9043">
      <w:pPr>
        <w:numPr>
          <w:ilvl w:val="0"/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lang w:val="en-US"/>
        </w:rPr>
        <w:t>26.ccheck your table.</w:t>
      </w:r>
    </w:p>
    <w:p w14:paraId="3395B241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SELECT table_name  FROM user_tables;</w:t>
      </w:r>
    </w:p>
    <w:p w14:paraId="10E435D7">
      <w:pPr>
        <w:pStyle w:val="30"/>
        <w:rPr>
          <w:rFonts w:ascii="Times New Roman" w:hAnsi="Times New Roman" w:cs="Times New Roman"/>
          <w:sz w:val="24"/>
          <w:szCs w:val="24"/>
        </w:rPr>
      </w:pPr>
    </w:p>
    <w:p w14:paraId="1DF244DC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TABLE_NAME</w:t>
      </w:r>
    </w:p>
    <w:p w14:paraId="724877E5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</w:p>
    <w:p w14:paraId="612C936F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REGIONS</w:t>
      </w:r>
    </w:p>
    <w:p w14:paraId="06210449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LOCATIONS</w:t>
      </w:r>
    </w:p>
    <w:p w14:paraId="3BAE1AC5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DEPARTMENTS</w:t>
      </w:r>
    </w:p>
    <w:p w14:paraId="2145BE87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JOBS</w:t>
      </w:r>
    </w:p>
    <w:p w14:paraId="0BAAF50C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</w:t>
      </w:r>
    </w:p>
    <w:p w14:paraId="38878315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JOB_HISTORY</w:t>
      </w:r>
    </w:p>
    <w:p w14:paraId="41BC9F89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</w:t>
      </w:r>
    </w:p>
    <w:p w14:paraId="7C411B9D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</w:t>
      </w:r>
    </w:p>
    <w:p w14:paraId="68CD55DC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LODGE_DETAILS</w:t>
      </w:r>
    </w:p>
    <w:p w14:paraId="2863D4A1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SKILL_DETAILS</w:t>
      </w:r>
    </w:p>
    <w:p w14:paraId="18E0FA0F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EMP_DETAILS</w:t>
      </w:r>
    </w:p>
    <w:p w14:paraId="09E5D590">
      <w:pPr>
        <w:pStyle w:val="30"/>
        <w:rPr>
          <w:rFonts w:ascii="Times New Roman" w:hAnsi="Times New Roman" w:cs="Times New Roman"/>
          <w:sz w:val="24"/>
          <w:szCs w:val="24"/>
        </w:rPr>
      </w:pPr>
    </w:p>
    <w:p w14:paraId="513EAD0F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TABLE_NAME</w:t>
      </w:r>
    </w:p>
    <w:p w14:paraId="6C81F7AE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</w:p>
    <w:p w14:paraId="5107C93E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EMP_SKILL</w:t>
      </w:r>
    </w:p>
    <w:p w14:paraId="32C03341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DEPT11</w:t>
      </w:r>
    </w:p>
    <w:p w14:paraId="127B1564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EMP11</w:t>
      </w:r>
    </w:p>
    <w:p w14:paraId="16F04977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</w:t>
      </w:r>
    </w:p>
    <w:p w14:paraId="1B3F0D2F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SALGRADE</w:t>
      </w:r>
    </w:p>
    <w:p w14:paraId="5CE98B54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DEPT_1</w:t>
      </w:r>
    </w:p>
    <w:p w14:paraId="06930BC2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EMP_1</w:t>
      </w:r>
    </w:p>
    <w:p w14:paraId="5236B6B7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PRODUCTSTB</w:t>
      </w:r>
    </w:p>
    <w:p w14:paraId="180C6EE3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DEPT1</w:t>
      </w:r>
    </w:p>
    <w:p w14:paraId="3006BD3A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EMP2_1</w:t>
      </w:r>
    </w:p>
    <w:p w14:paraId="0D962DD8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COUNTRIES</w:t>
      </w:r>
    </w:p>
    <w:p w14:paraId="55696DCA">
      <w:pPr>
        <w:pStyle w:val="30"/>
        <w:rPr>
          <w:rFonts w:ascii="Times New Roman" w:hAnsi="Times New Roman" w:cs="Times New Roman"/>
          <w:sz w:val="24"/>
          <w:szCs w:val="24"/>
        </w:rPr>
      </w:pPr>
    </w:p>
    <w:p w14:paraId="48A5D2AC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TABLE_NAME</w:t>
      </w:r>
    </w:p>
    <w:p w14:paraId="1C8FE6BB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</w:p>
    <w:p w14:paraId="57934A08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EMP_TEST</w:t>
      </w:r>
    </w:p>
    <w:p w14:paraId="488BF44A">
      <w:pPr>
        <w:pStyle w:val="30"/>
        <w:rPr>
          <w:rFonts w:ascii="Times New Roman" w:hAnsi="Times New Roman" w:cs="Times New Roman"/>
          <w:sz w:val="24"/>
          <w:szCs w:val="24"/>
        </w:rPr>
      </w:pPr>
    </w:p>
    <w:p w14:paraId="46BD0F77">
      <w:pPr>
        <w:pStyle w:val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 rows selected.</w:t>
      </w:r>
    </w:p>
    <w:p w14:paraId="281F3135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2337A55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5E2A61B7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47438">
    <w:pPr>
      <w:pStyle w:val="14"/>
      <w:rPr>
        <w:rFonts w:hint="default" w:ascii="Times New Roman" w:hAnsi="Times New Roman" w:cs="Times New Roman"/>
        <w:b/>
        <w:bCs/>
        <w:lang w:val="en-US"/>
      </w:rPr>
    </w:pPr>
    <w:r>
      <w:rPr>
        <w:rFonts w:hint="default" w:ascii="Times New Roman" w:hAnsi="Times New Roman" w:cs="Times New Roman"/>
        <w:b/>
        <w:bCs/>
        <w:lang w:val="en-US"/>
      </w:rPr>
      <w:t xml:space="preserve">  Date:21-07-2026</w:t>
    </w:r>
  </w:p>
  <w:p w14:paraId="12FF5839">
    <w:pPr>
      <w:pStyle w:val="14"/>
      <w:rPr>
        <w:rFonts w:hint="default" w:ascii="Times New Roman" w:hAnsi="Times New Roman" w:cs="Times New Roman"/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E4B83"/>
    <w:multiLevelType w:val="singleLevel"/>
    <w:tmpl w:val="B74E4B83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3A3F251"/>
    <w:multiLevelType w:val="singleLevel"/>
    <w:tmpl w:val="63A3F251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836"/>
    <w:rsid w:val="00085FAC"/>
    <w:rsid w:val="00157E21"/>
    <w:rsid w:val="00355836"/>
    <w:rsid w:val="004F2D03"/>
    <w:rsid w:val="005865E6"/>
    <w:rsid w:val="006B5EAC"/>
    <w:rsid w:val="007D1A72"/>
    <w:rsid w:val="008459FD"/>
    <w:rsid w:val="009000C0"/>
    <w:rsid w:val="00924543"/>
    <w:rsid w:val="00C8432E"/>
    <w:rsid w:val="00D306CA"/>
    <w:rsid w:val="2A8B5EA9"/>
    <w:rsid w:val="5229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274</Words>
  <Characters>1649</Characters>
  <Lines>7</Lines>
  <Paragraphs>2</Paragraphs>
  <TotalTime>3</TotalTime>
  <ScaleCrop>false</ScaleCrop>
  <LinksUpToDate>false</LinksUpToDate>
  <CharactersWithSpaces>1875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2026-07-31T08:08:00Z</dcterms:created>
  <dc:creator>upputholla vyshnavi</dc:creator>
  <cp:lastModifiedBy>Vyshnavi Uppu</cp:lastModifiedBy>
  <dcterms:modified xsi:type="dcterms:W3CDTF">2026-08-05T14:39:22Z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eyJoZGlkIjoiOTBiYWJiNmVmZjA4NmYxOTkwNTY0NjU3YzAyNjgxZWEiLCJ1c2VySWQiOiI1Njc0NzM2NzkyNTgifQ==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7C5AE28C28C24BC29F69DE4D375342F9_13</vt:lpwstr>
  </property>
</Properties>
</file>