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08" w:rsidRDefault="00A50608" w:rsidP="00A26949">
      <w:pPr>
        <w:pStyle w:val="Coverpage"/>
      </w:pPr>
    </w:p>
    <w:p w:rsidR="00A50608" w:rsidRDefault="00A50608" w:rsidP="00A26949">
      <w:pPr>
        <w:pStyle w:val="Coverpage"/>
      </w:pPr>
    </w:p>
    <w:p w:rsidR="009311EB" w:rsidRPr="00402629" w:rsidRDefault="00402629" w:rsidP="00A26949">
      <w:pPr>
        <w:pStyle w:val="Coverpage"/>
      </w:pPr>
      <w:r w:rsidRPr="00402629">
        <w:t>Grain Production Plant</w:t>
      </w:r>
    </w:p>
    <w:p w:rsidR="00A50608" w:rsidRPr="00402629" w:rsidRDefault="00A50608" w:rsidP="00402629">
      <w:pPr>
        <w:jc w:val="right"/>
        <w:rPr>
          <w:rFonts w:ascii="Aptos" w:hAnsi="Aptos"/>
          <w:b/>
          <w:noProof/>
          <w:color w:val="00B0F0"/>
          <w:sz w:val="52"/>
          <w:szCs w:val="52"/>
          <w:lang w:eastAsia="en-IN"/>
        </w:rPr>
      </w:pPr>
      <w:r w:rsidRPr="00402629">
        <w:rPr>
          <w:rFonts w:ascii="Aptos" w:hAnsi="Aptos"/>
          <w:b/>
          <w:noProof/>
          <w:color w:val="00B0F0"/>
          <w:sz w:val="52"/>
          <w:szCs w:val="52"/>
          <w:lang w:eastAsia="en-IN"/>
        </w:rPr>
        <w:t>User Manual</w:t>
      </w:r>
    </w:p>
    <w:p w:rsidR="00A50608" w:rsidRPr="00A50608" w:rsidRDefault="00A50608" w:rsidP="00A50608">
      <w:pPr>
        <w:jc w:val="right"/>
        <w:rPr>
          <w:rFonts w:ascii="Aptos" w:hAnsi="Aptos"/>
          <w:b/>
          <w:sz w:val="56"/>
          <w:szCs w:val="56"/>
          <w:lang w:eastAsia="en-IN"/>
        </w:rPr>
      </w:pPr>
      <w:r w:rsidRPr="00A50608">
        <w:rPr>
          <w:rFonts w:ascii="Aptos" w:hAnsi="Aptos"/>
          <w:b/>
          <w:sz w:val="56"/>
          <w:szCs w:val="56"/>
          <w:lang w:eastAsia="en-IN"/>
        </w:rPr>
        <w:fldChar w:fldCharType="begin"/>
      </w:r>
      <w:r w:rsidRPr="00A50608">
        <w:rPr>
          <w:rFonts w:ascii="Aptos" w:hAnsi="Aptos"/>
          <w:b/>
          <w:sz w:val="56"/>
          <w:szCs w:val="56"/>
          <w:lang w:eastAsia="en-IN"/>
        </w:rPr>
        <w:instrText xml:space="preserve"> DATE \@ "dd MMMM yyyy" </w:instrText>
      </w:r>
      <w:r w:rsidRPr="00A50608">
        <w:rPr>
          <w:rFonts w:ascii="Aptos" w:hAnsi="Aptos"/>
          <w:b/>
          <w:sz w:val="56"/>
          <w:szCs w:val="56"/>
          <w:lang w:eastAsia="en-IN"/>
        </w:rPr>
        <w:fldChar w:fldCharType="separate"/>
      </w:r>
      <w:r w:rsidR="00961BC1">
        <w:rPr>
          <w:rFonts w:ascii="Aptos" w:hAnsi="Aptos"/>
          <w:b/>
          <w:noProof/>
          <w:sz w:val="56"/>
          <w:szCs w:val="56"/>
          <w:lang w:eastAsia="en-IN"/>
        </w:rPr>
        <w:t>16 June 2025</w:t>
      </w:r>
      <w:r w:rsidRPr="00A50608">
        <w:rPr>
          <w:rFonts w:ascii="Aptos" w:hAnsi="Aptos"/>
          <w:b/>
          <w:sz w:val="56"/>
          <w:szCs w:val="56"/>
          <w:lang w:eastAsia="en-IN"/>
        </w:rPr>
        <w:fldChar w:fldCharType="end"/>
      </w:r>
    </w:p>
    <w:p w:rsidR="006D6548" w:rsidRDefault="00A26949" w:rsidP="006D6548">
      <w:pPr>
        <w:spacing w:before="100" w:beforeAutospacing="1" w:after="100" w:afterAutospacing="1" w:line="240" w:lineRule="auto"/>
        <w:rPr>
          <w:rFonts w:ascii="Times New Roman" w:eastAsia="Times New Roman" w:hAnsi="Times New Roman" w:cs="Times New Roman"/>
          <w:b/>
          <w:bCs/>
          <w:sz w:val="24"/>
          <w:szCs w:val="24"/>
          <w:lang w:eastAsia="en-IN"/>
        </w:rPr>
      </w:pPr>
      <w:r w:rsidRPr="00A26949">
        <w:rPr>
          <w:rFonts w:ascii="Times New Roman" w:eastAsia="Times New Roman" w:hAnsi="Times New Roman" w:cs="Times New Roman"/>
          <w:b/>
          <w:bCs/>
          <w:sz w:val="24"/>
          <w:szCs w:val="24"/>
          <w:lang w:eastAsia="en-IN"/>
        </w:rPr>
        <w:drawing>
          <wp:inline distT="0" distB="0" distL="0" distR="0" wp14:anchorId="2338790B" wp14:editId="16E9A2BB">
            <wp:extent cx="5731510" cy="4131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31945"/>
                    </a:xfrm>
                    <a:prstGeom prst="rect">
                      <a:avLst/>
                    </a:prstGeom>
                  </pic:spPr>
                </pic:pic>
              </a:graphicData>
            </a:graphic>
          </wp:inline>
        </w:drawing>
      </w:r>
    </w:p>
    <w:p w:rsidR="006D6548" w:rsidRDefault="006D6548"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113CBB" w:rsidRDefault="00113CBB"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6D6548" w:rsidRDefault="006D6548"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6D6548" w:rsidRDefault="006D6548"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740D26" w:rsidRDefault="00740D26" w:rsidP="00267796">
      <w:pPr>
        <w:pStyle w:val="Contents"/>
        <w:jc w:val="left"/>
        <w:rPr>
          <w:lang w:eastAsia="en-IN"/>
        </w:rPr>
        <w:sectPr w:rsidR="00740D26" w:rsidSect="00740D26">
          <w:footerReference w:type="default" r:id="rId9"/>
          <w:footerReference w:type="first" r:id="rId10"/>
          <w:pgSz w:w="11906" w:h="16838"/>
          <w:pgMar w:top="1440" w:right="1440" w:bottom="1440" w:left="1440" w:header="708" w:footer="708" w:gutter="0"/>
          <w:pgNumType w:start="1"/>
          <w:cols w:space="708"/>
          <w:docGrid w:linePitch="360"/>
        </w:sectPr>
      </w:pPr>
      <w:bookmarkStart w:id="0" w:name="_GoBack"/>
      <w:bookmarkEnd w:id="0"/>
    </w:p>
    <w:p w:rsidR="006D6548" w:rsidRDefault="000F6A49" w:rsidP="000F6A49">
      <w:pPr>
        <w:pStyle w:val="Contents"/>
        <w:rPr>
          <w:lang w:eastAsia="en-IN"/>
        </w:rPr>
      </w:pPr>
      <w:r>
        <w:rPr>
          <w:lang w:eastAsia="en-IN"/>
        </w:rPr>
        <w:lastRenderedPageBreak/>
        <w:t>Table of contents</w:t>
      </w:r>
    </w:p>
    <w:p w:rsidR="000F6A49" w:rsidRDefault="000F6A49">
      <w:pPr>
        <w:pStyle w:val="TOC1"/>
        <w:tabs>
          <w:tab w:val="left" w:pos="440"/>
          <w:tab w:val="right" w:leader="dot" w:pos="9016"/>
        </w:tabs>
        <w:rPr>
          <w:noProof/>
        </w:rPr>
      </w:pPr>
      <w:r>
        <w:rPr>
          <w:lang w:val="en-US" w:eastAsia="en-IN"/>
        </w:rPr>
        <w:fldChar w:fldCharType="begin"/>
      </w:r>
      <w:r>
        <w:rPr>
          <w:lang w:val="en-US" w:eastAsia="en-IN"/>
        </w:rPr>
        <w:instrText xml:space="preserve"> TOC \h \z \t "Heading 1,2,Heading 2,3,Heading 3,4,Chapters,1" </w:instrText>
      </w:r>
      <w:r>
        <w:rPr>
          <w:lang w:val="en-US" w:eastAsia="en-IN"/>
        </w:rPr>
        <w:fldChar w:fldCharType="separate"/>
      </w:r>
      <w:hyperlink w:anchor="_Toc200750323" w:history="1">
        <w:r w:rsidRPr="00B93389">
          <w:rPr>
            <w:rStyle w:val="Hyperlink"/>
            <w:noProof/>
          </w:rPr>
          <w:t>1.</w:t>
        </w:r>
        <w:r>
          <w:rPr>
            <w:noProof/>
          </w:rPr>
          <w:tab/>
        </w:r>
        <w:r w:rsidRPr="00B93389">
          <w:rPr>
            <w:rStyle w:val="Hyperlink"/>
            <w:noProof/>
          </w:rPr>
          <w:t>Introduction</w:t>
        </w:r>
        <w:r>
          <w:rPr>
            <w:noProof/>
            <w:webHidden/>
          </w:rPr>
          <w:tab/>
        </w:r>
        <w:r>
          <w:rPr>
            <w:noProof/>
            <w:webHidden/>
          </w:rPr>
          <w:fldChar w:fldCharType="begin"/>
        </w:r>
        <w:r>
          <w:rPr>
            <w:noProof/>
            <w:webHidden/>
          </w:rPr>
          <w:instrText xml:space="preserve"> PAGEREF _Toc200750323 \h </w:instrText>
        </w:r>
        <w:r>
          <w:rPr>
            <w:noProof/>
            <w:webHidden/>
          </w:rPr>
        </w:r>
        <w:r>
          <w:rPr>
            <w:noProof/>
            <w:webHidden/>
          </w:rPr>
          <w:fldChar w:fldCharType="separate"/>
        </w:r>
        <w:r>
          <w:rPr>
            <w:noProof/>
            <w:webHidden/>
          </w:rPr>
          <w:t>3</w:t>
        </w:r>
        <w:r>
          <w:rPr>
            <w:noProof/>
            <w:webHidden/>
          </w:rPr>
          <w:fldChar w:fldCharType="end"/>
        </w:r>
      </w:hyperlink>
    </w:p>
    <w:p w:rsidR="000F6A49" w:rsidRDefault="002A623D">
      <w:pPr>
        <w:pStyle w:val="TOC2"/>
        <w:tabs>
          <w:tab w:val="left" w:pos="880"/>
          <w:tab w:val="right" w:leader="dot" w:pos="9016"/>
        </w:tabs>
        <w:rPr>
          <w:noProof/>
        </w:rPr>
      </w:pPr>
      <w:hyperlink w:anchor="_Toc200750324" w:history="1">
        <w:r w:rsidR="000F6A49" w:rsidRPr="00B93389">
          <w:rPr>
            <w:rStyle w:val="Hyperlink"/>
            <w:noProof/>
          </w:rPr>
          <w:t>1.1.</w:t>
        </w:r>
        <w:r w:rsidR="000F6A49">
          <w:rPr>
            <w:noProof/>
          </w:rPr>
          <w:tab/>
        </w:r>
        <w:r w:rsidR="000F6A49" w:rsidRPr="00B93389">
          <w:rPr>
            <w:rStyle w:val="Hyperlink"/>
            <w:noProof/>
          </w:rPr>
          <w:t>Scope</w:t>
        </w:r>
        <w:r w:rsidR="000F6A49">
          <w:rPr>
            <w:noProof/>
            <w:webHidden/>
          </w:rPr>
          <w:tab/>
        </w:r>
        <w:r w:rsidR="000F6A49">
          <w:rPr>
            <w:noProof/>
            <w:webHidden/>
          </w:rPr>
          <w:fldChar w:fldCharType="begin"/>
        </w:r>
        <w:r w:rsidR="000F6A49">
          <w:rPr>
            <w:noProof/>
            <w:webHidden/>
          </w:rPr>
          <w:instrText xml:space="preserve"> PAGEREF _Toc200750324 \h </w:instrText>
        </w:r>
        <w:r w:rsidR="000F6A49">
          <w:rPr>
            <w:noProof/>
            <w:webHidden/>
          </w:rPr>
        </w:r>
        <w:r w:rsidR="000F6A49">
          <w:rPr>
            <w:noProof/>
            <w:webHidden/>
          </w:rPr>
          <w:fldChar w:fldCharType="separate"/>
        </w:r>
        <w:r w:rsidR="000F6A49">
          <w:rPr>
            <w:noProof/>
            <w:webHidden/>
          </w:rPr>
          <w:t>3</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25" w:history="1">
        <w:r w:rsidR="000F6A49" w:rsidRPr="00B93389">
          <w:rPr>
            <w:rStyle w:val="Hyperlink"/>
            <w:noProof/>
          </w:rPr>
          <w:t>2.</w:t>
        </w:r>
        <w:r w:rsidR="000F6A49">
          <w:rPr>
            <w:noProof/>
          </w:rPr>
          <w:tab/>
        </w:r>
        <w:r w:rsidR="000F6A49" w:rsidRPr="00B93389">
          <w:rPr>
            <w:rStyle w:val="Hyperlink"/>
            <w:noProof/>
          </w:rPr>
          <w:t>Prerequisites</w:t>
        </w:r>
        <w:r w:rsidR="000F6A49">
          <w:rPr>
            <w:noProof/>
            <w:webHidden/>
          </w:rPr>
          <w:tab/>
        </w:r>
        <w:r w:rsidR="000F6A49">
          <w:rPr>
            <w:noProof/>
            <w:webHidden/>
          </w:rPr>
          <w:fldChar w:fldCharType="begin"/>
        </w:r>
        <w:r w:rsidR="000F6A49">
          <w:rPr>
            <w:noProof/>
            <w:webHidden/>
          </w:rPr>
          <w:instrText xml:space="preserve"> PAGEREF _Toc200750325 \h </w:instrText>
        </w:r>
        <w:r w:rsidR="000F6A49">
          <w:rPr>
            <w:noProof/>
            <w:webHidden/>
          </w:rPr>
        </w:r>
        <w:r w:rsidR="000F6A49">
          <w:rPr>
            <w:noProof/>
            <w:webHidden/>
          </w:rPr>
          <w:fldChar w:fldCharType="separate"/>
        </w:r>
        <w:r w:rsidR="000F6A49">
          <w:rPr>
            <w:noProof/>
            <w:webHidden/>
          </w:rPr>
          <w:t>4</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26" w:history="1">
        <w:r w:rsidR="000F6A49" w:rsidRPr="00B93389">
          <w:rPr>
            <w:rStyle w:val="Hyperlink"/>
            <w:noProof/>
          </w:rPr>
          <w:t>3.</w:t>
        </w:r>
        <w:r w:rsidR="000F6A49">
          <w:rPr>
            <w:noProof/>
          </w:rPr>
          <w:tab/>
        </w:r>
        <w:r w:rsidR="000F6A49" w:rsidRPr="00B93389">
          <w:rPr>
            <w:rStyle w:val="Hyperlink"/>
            <w:noProof/>
          </w:rPr>
          <w:t>Description and Operation</w:t>
        </w:r>
        <w:r w:rsidR="000F6A49">
          <w:rPr>
            <w:noProof/>
            <w:webHidden/>
          </w:rPr>
          <w:tab/>
        </w:r>
        <w:r w:rsidR="000F6A49">
          <w:rPr>
            <w:noProof/>
            <w:webHidden/>
          </w:rPr>
          <w:fldChar w:fldCharType="begin"/>
        </w:r>
        <w:r w:rsidR="000F6A49">
          <w:rPr>
            <w:noProof/>
            <w:webHidden/>
          </w:rPr>
          <w:instrText xml:space="preserve"> PAGEREF _Toc200750326 \h </w:instrText>
        </w:r>
        <w:r w:rsidR="000F6A49">
          <w:rPr>
            <w:noProof/>
            <w:webHidden/>
          </w:rPr>
        </w:r>
        <w:r w:rsidR="000F6A49">
          <w:rPr>
            <w:noProof/>
            <w:webHidden/>
          </w:rPr>
          <w:fldChar w:fldCharType="separate"/>
        </w:r>
        <w:r w:rsidR="000F6A49">
          <w:rPr>
            <w:noProof/>
            <w:webHidden/>
          </w:rPr>
          <w:t>4</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27" w:history="1">
        <w:r w:rsidR="000F6A49" w:rsidRPr="00B93389">
          <w:rPr>
            <w:rStyle w:val="Hyperlink"/>
            <w:noProof/>
          </w:rPr>
          <w:t>3.1.</w:t>
        </w:r>
        <w:r w:rsidR="000F6A49">
          <w:rPr>
            <w:noProof/>
          </w:rPr>
          <w:tab/>
        </w:r>
        <w:r w:rsidR="000F6A49" w:rsidRPr="00B93389">
          <w:rPr>
            <w:rStyle w:val="Hyperlink"/>
            <w:rFonts w:ascii="Segoe UI Symbol" w:hAnsi="Segoe UI Symbol" w:cs="Segoe UI Symbol"/>
            <w:noProof/>
          </w:rPr>
          <w:t>🔐</w:t>
        </w:r>
        <w:r w:rsidR="000F6A49" w:rsidRPr="00B93389">
          <w:rPr>
            <w:rStyle w:val="Hyperlink"/>
            <w:noProof/>
          </w:rPr>
          <w:t xml:space="preserve"> Logging Into the Rice Milling Machine Control System</w:t>
        </w:r>
        <w:r w:rsidR="000F6A49">
          <w:rPr>
            <w:noProof/>
            <w:webHidden/>
          </w:rPr>
          <w:tab/>
        </w:r>
        <w:r w:rsidR="000F6A49">
          <w:rPr>
            <w:noProof/>
            <w:webHidden/>
          </w:rPr>
          <w:fldChar w:fldCharType="begin"/>
        </w:r>
        <w:r w:rsidR="000F6A49">
          <w:rPr>
            <w:noProof/>
            <w:webHidden/>
          </w:rPr>
          <w:instrText xml:space="preserve"> PAGEREF _Toc200750327 \h </w:instrText>
        </w:r>
        <w:r w:rsidR="000F6A49">
          <w:rPr>
            <w:noProof/>
            <w:webHidden/>
          </w:rPr>
        </w:r>
        <w:r w:rsidR="000F6A49">
          <w:rPr>
            <w:noProof/>
            <w:webHidden/>
          </w:rPr>
          <w:fldChar w:fldCharType="separate"/>
        </w:r>
        <w:r w:rsidR="000F6A49">
          <w:rPr>
            <w:noProof/>
            <w:webHidden/>
          </w:rPr>
          <w:t>4</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28" w:history="1">
        <w:r w:rsidR="000F6A49" w:rsidRPr="00B93389">
          <w:rPr>
            <w:rStyle w:val="Hyperlink"/>
            <w:noProof/>
          </w:rPr>
          <w:t>3.2.</w:t>
        </w:r>
        <w:r w:rsidR="000F6A49">
          <w:rPr>
            <w:noProof/>
          </w:rPr>
          <w:tab/>
        </w:r>
        <w:r w:rsidR="000F6A49" w:rsidRPr="00B93389">
          <w:rPr>
            <w:rStyle w:val="Hyperlink"/>
            <w:rFonts w:ascii="Segoe UI Symbol" w:hAnsi="Segoe UI Symbol" w:cs="Segoe UI Symbol"/>
            <w:noProof/>
          </w:rPr>
          <w:t>🔓</w:t>
        </w:r>
        <w:r w:rsidR="000F6A49" w:rsidRPr="00B93389">
          <w:rPr>
            <w:rStyle w:val="Hyperlink"/>
            <w:noProof/>
          </w:rPr>
          <w:t xml:space="preserve"> Logging Off the Rice Milling Machine Control System</w:t>
        </w:r>
        <w:r w:rsidR="000F6A49">
          <w:rPr>
            <w:noProof/>
            <w:webHidden/>
          </w:rPr>
          <w:tab/>
        </w:r>
        <w:r w:rsidR="000F6A49">
          <w:rPr>
            <w:noProof/>
            <w:webHidden/>
          </w:rPr>
          <w:fldChar w:fldCharType="begin"/>
        </w:r>
        <w:r w:rsidR="000F6A49">
          <w:rPr>
            <w:noProof/>
            <w:webHidden/>
          </w:rPr>
          <w:instrText xml:space="preserve"> PAGEREF _Toc200750328 \h </w:instrText>
        </w:r>
        <w:r w:rsidR="000F6A49">
          <w:rPr>
            <w:noProof/>
            <w:webHidden/>
          </w:rPr>
        </w:r>
        <w:r w:rsidR="000F6A49">
          <w:rPr>
            <w:noProof/>
            <w:webHidden/>
          </w:rPr>
          <w:fldChar w:fldCharType="separate"/>
        </w:r>
        <w:r w:rsidR="000F6A49">
          <w:rPr>
            <w:noProof/>
            <w:webHidden/>
          </w:rPr>
          <w:t>4</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29" w:history="1">
        <w:r w:rsidR="000F6A49" w:rsidRPr="00B93389">
          <w:rPr>
            <w:rStyle w:val="Hyperlink"/>
            <w:noProof/>
            <w:lang w:eastAsia="en-IN"/>
          </w:rPr>
          <w:t>3.3.</w:t>
        </w:r>
        <w:r w:rsidR="000F6A49">
          <w:rPr>
            <w:noProof/>
          </w:rPr>
          <w:tab/>
        </w:r>
        <w:r w:rsidR="000F6A49" w:rsidRPr="00B93389">
          <w:rPr>
            <w:rStyle w:val="Hyperlink"/>
            <w:rFonts w:ascii="Segoe UI Symbol" w:hAnsi="Segoe UI Symbol" w:cs="Segoe UI Symbol"/>
            <w:noProof/>
            <w:lang w:eastAsia="en-IN"/>
          </w:rPr>
          <w:t>🔄</w:t>
        </w:r>
        <w:r w:rsidR="000F6A49" w:rsidRPr="00B93389">
          <w:rPr>
            <w:rStyle w:val="Hyperlink"/>
            <w:noProof/>
            <w:lang w:eastAsia="en-IN"/>
          </w:rPr>
          <w:t xml:space="preserve"> Changing the Language via the Language Selector</w:t>
        </w:r>
        <w:r w:rsidR="000F6A49">
          <w:rPr>
            <w:noProof/>
            <w:webHidden/>
          </w:rPr>
          <w:tab/>
        </w:r>
        <w:r w:rsidR="000F6A49">
          <w:rPr>
            <w:noProof/>
            <w:webHidden/>
          </w:rPr>
          <w:fldChar w:fldCharType="begin"/>
        </w:r>
        <w:r w:rsidR="000F6A49">
          <w:rPr>
            <w:noProof/>
            <w:webHidden/>
          </w:rPr>
          <w:instrText xml:space="preserve"> PAGEREF _Toc200750329 \h </w:instrText>
        </w:r>
        <w:r w:rsidR="000F6A49">
          <w:rPr>
            <w:noProof/>
            <w:webHidden/>
          </w:rPr>
        </w:r>
        <w:r w:rsidR="000F6A49">
          <w:rPr>
            <w:noProof/>
            <w:webHidden/>
          </w:rPr>
          <w:fldChar w:fldCharType="separate"/>
        </w:r>
        <w:r w:rsidR="000F6A49">
          <w:rPr>
            <w:noProof/>
            <w:webHidden/>
          </w:rPr>
          <w:t>5</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30" w:history="1">
        <w:r w:rsidR="000F6A49" w:rsidRPr="00B93389">
          <w:rPr>
            <w:rStyle w:val="Hyperlink"/>
            <w:noProof/>
            <w:lang w:eastAsia="en-IN"/>
          </w:rPr>
          <w:t>4.</w:t>
        </w:r>
        <w:r w:rsidR="000F6A49">
          <w:rPr>
            <w:noProof/>
          </w:rPr>
          <w:tab/>
        </w:r>
        <w:r w:rsidR="000F6A49" w:rsidRPr="00B93389">
          <w:rPr>
            <w:rStyle w:val="Hyperlink"/>
            <w:noProof/>
            <w:lang w:eastAsia="en-IN"/>
          </w:rPr>
          <w:t>Rice Milling  Process Overview</w:t>
        </w:r>
        <w:r w:rsidR="000F6A49">
          <w:rPr>
            <w:noProof/>
            <w:webHidden/>
          </w:rPr>
          <w:tab/>
        </w:r>
        <w:r w:rsidR="000F6A49">
          <w:rPr>
            <w:noProof/>
            <w:webHidden/>
          </w:rPr>
          <w:fldChar w:fldCharType="begin"/>
        </w:r>
        <w:r w:rsidR="000F6A49">
          <w:rPr>
            <w:noProof/>
            <w:webHidden/>
          </w:rPr>
          <w:instrText xml:space="preserve"> PAGEREF _Toc200750330 \h </w:instrText>
        </w:r>
        <w:r w:rsidR="000F6A49">
          <w:rPr>
            <w:noProof/>
            <w:webHidden/>
          </w:rPr>
        </w:r>
        <w:r w:rsidR="000F6A49">
          <w:rPr>
            <w:noProof/>
            <w:webHidden/>
          </w:rPr>
          <w:fldChar w:fldCharType="separate"/>
        </w:r>
        <w:r w:rsidR="000F6A49">
          <w:rPr>
            <w:noProof/>
            <w:webHidden/>
          </w:rPr>
          <w:t>5</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1" w:history="1">
        <w:r w:rsidR="000F6A49" w:rsidRPr="00B93389">
          <w:rPr>
            <w:rStyle w:val="Hyperlink"/>
            <w:noProof/>
            <w:lang w:eastAsia="en-IN"/>
          </w:rPr>
          <w:t>4.1.</w:t>
        </w:r>
        <w:r w:rsidR="000F6A49">
          <w:rPr>
            <w:noProof/>
          </w:rPr>
          <w:tab/>
        </w:r>
        <w:r w:rsidR="000F6A49" w:rsidRPr="00B93389">
          <w:rPr>
            <w:rStyle w:val="Hyperlink"/>
            <w:noProof/>
            <w:lang w:eastAsia="en-IN"/>
          </w:rPr>
          <w:t>Cleaning (CLN)</w:t>
        </w:r>
        <w:r w:rsidR="000F6A49">
          <w:rPr>
            <w:noProof/>
            <w:webHidden/>
          </w:rPr>
          <w:tab/>
        </w:r>
        <w:r w:rsidR="000F6A49">
          <w:rPr>
            <w:noProof/>
            <w:webHidden/>
          </w:rPr>
          <w:fldChar w:fldCharType="begin"/>
        </w:r>
        <w:r w:rsidR="000F6A49">
          <w:rPr>
            <w:noProof/>
            <w:webHidden/>
          </w:rPr>
          <w:instrText xml:space="preserve"> PAGEREF _Toc200750331 \h </w:instrText>
        </w:r>
        <w:r w:rsidR="000F6A49">
          <w:rPr>
            <w:noProof/>
            <w:webHidden/>
          </w:rPr>
        </w:r>
        <w:r w:rsidR="000F6A49">
          <w:rPr>
            <w:noProof/>
            <w:webHidden/>
          </w:rPr>
          <w:fldChar w:fldCharType="separate"/>
        </w:r>
        <w:r w:rsidR="000F6A49">
          <w:rPr>
            <w:noProof/>
            <w:webHidden/>
          </w:rPr>
          <w:t>5</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2" w:history="1">
        <w:r w:rsidR="000F6A49" w:rsidRPr="00B93389">
          <w:rPr>
            <w:rStyle w:val="Hyperlink"/>
            <w:noProof/>
            <w:lang w:eastAsia="en-IN"/>
          </w:rPr>
          <w:t>4.2.</w:t>
        </w:r>
        <w:r w:rsidR="000F6A49">
          <w:rPr>
            <w:noProof/>
          </w:rPr>
          <w:tab/>
        </w:r>
        <w:r w:rsidR="000F6A49" w:rsidRPr="00B93389">
          <w:rPr>
            <w:rStyle w:val="Hyperlink"/>
            <w:noProof/>
            <w:lang w:eastAsia="en-IN"/>
          </w:rPr>
          <w:t>Break and Pierce (HUL)</w:t>
        </w:r>
        <w:r w:rsidR="000F6A49">
          <w:rPr>
            <w:noProof/>
            <w:webHidden/>
          </w:rPr>
          <w:tab/>
        </w:r>
        <w:r w:rsidR="000F6A49">
          <w:rPr>
            <w:noProof/>
            <w:webHidden/>
          </w:rPr>
          <w:fldChar w:fldCharType="begin"/>
        </w:r>
        <w:r w:rsidR="000F6A49">
          <w:rPr>
            <w:noProof/>
            <w:webHidden/>
          </w:rPr>
          <w:instrText xml:space="preserve"> PAGEREF _Toc200750332 \h </w:instrText>
        </w:r>
        <w:r w:rsidR="000F6A49">
          <w:rPr>
            <w:noProof/>
            <w:webHidden/>
          </w:rPr>
        </w:r>
        <w:r w:rsidR="000F6A49">
          <w:rPr>
            <w:noProof/>
            <w:webHidden/>
          </w:rPr>
          <w:fldChar w:fldCharType="separate"/>
        </w:r>
        <w:r w:rsidR="000F6A49">
          <w:rPr>
            <w:noProof/>
            <w:webHidden/>
          </w:rPr>
          <w:t>6</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3" w:history="1">
        <w:r w:rsidR="000F6A49" w:rsidRPr="00B93389">
          <w:rPr>
            <w:rStyle w:val="Hyperlink"/>
            <w:noProof/>
          </w:rPr>
          <w:t>4.3.</w:t>
        </w:r>
        <w:r w:rsidR="000F6A49">
          <w:rPr>
            <w:noProof/>
          </w:rPr>
          <w:tab/>
        </w:r>
        <w:r w:rsidR="000F6A49" w:rsidRPr="00B93389">
          <w:rPr>
            <w:rStyle w:val="Hyperlink"/>
            <w:noProof/>
          </w:rPr>
          <w:t>Grinding (GRD)</w:t>
        </w:r>
        <w:r w:rsidR="000F6A49">
          <w:rPr>
            <w:noProof/>
            <w:webHidden/>
          </w:rPr>
          <w:tab/>
        </w:r>
        <w:r w:rsidR="000F6A49">
          <w:rPr>
            <w:noProof/>
            <w:webHidden/>
          </w:rPr>
          <w:fldChar w:fldCharType="begin"/>
        </w:r>
        <w:r w:rsidR="000F6A49">
          <w:rPr>
            <w:noProof/>
            <w:webHidden/>
          </w:rPr>
          <w:instrText xml:space="preserve"> PAGEREF _Toc200750333 \h </w:instrText>
        </w:r>
        <w:r w:rsidR="000F6A49">
          <w:rPr>
            <w:noProof/>
            <w:webHidden/>
          </w:rPr>
        </w:r>
        <w:r w:rsidR="000F6A49">
          <w:rPr>
            <w:noProof/>
            <w:webHidden/>
          </w:rPr>
          <w:fldChar w:fldCharType="separate"/>
        </w:r>
        <w:r w:rsidR="000F6A49">
          <w:rPr>
            <w:noProof/>
            <w:webHidden/>
          </w:rPr>
          <w:t>6</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4" w:history="1">
        <w:r w:rsidR="000F6A49" w:rsidRPr="00B93389">
          <w:rPr>
            <w:rStyle w:val="Hyperlink"/>
            <w:noProof/>
            <w:lang w:eastAsia="en-IN"/>
          </w:rPr>
          <w:t>4.4.</w:t>
        </w:r>
        <w:r w:rsidR="000F6A49">
          <w:rPr>
            <w:noProof/>
          </w:rPr>
          <w:tab/>
        </w:r>
        <w:r w:rsidR="000F6A49" w:rsidRPr="00B93389">
          <w:rPr>
            <w:rStyle w:val="Hyperlink"/>
            <w:noProof/>
            <w:lang w:eastAsia="en-IN"/>
          </w:rPr>
          <w:t>Whitening (WHT)</w:t>
        </w:r>
        <w:r w:rsidR="000F6A49">
          <w:rPr>
            <w:noProof/>
            <w:webHidden/>
          </w:rPr>
          <w:tab/>
        </w:r>
        <w:r w:rsidR="000F6A49">
          <w:rPr>
            <w:noProof/>
            <w:webHidden/>
          </w:rPr>
          <w:fldChar w:fldCharType="begin"/>
        </w:r>
        <w:r w:rsidR="000F6A49">
          <w:rPr>
            <w:noProof/>
            <w:webHidden/>
          </w:rPr>
          <w:instrText xml:space="preserve"> PAGEREF _Toc200750334 \h </w:instrText>
        </w:r>
        <w:r w:rsidR="000F6A49">
          <w:rPr>
            <w:noProof/>
            <w:webHidden/>
          </w:rPr>
        </w:r>
        <w:r w:rsidR="000F6A49">
          <w:rPr>
            <w:noProof/>
            <w:webHidden/>
          </w:rPr>
          <w:fldChar w:fldCharType="separate"/>
        </w:r>
        <w:r w:rsidR="000F6A49">
          <w:rPr>
            <w:noProof/>
            <w:webHidden/>
          </w:rPr>
          <w:t>6</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5" w:history="1">
        <w:r w:rsidR="000F6A49" w:rsidRPr="00B93389">
          <w:rPr>
            <w:rStyle w:val="Hyperlink"/>
            <w:noProof/>
            <w:lang w:eastAsia="en-IN"/>
          </w:rPr>
          <w:t>4.5.</w:t>
        </w:r>
        <w:r w:rsidR="000F6A49">
          <w:rPr>
            <w:noProof/>
          </w:rPr>
          <w:tab/>
        </w:r>
        <w:r w:rsidR="000F6A49" w:rsidRPr="00B93389">
          <w:rPr>
            <w:rStyle w:val="Hyperlink"/>
            <w:noProof/>
            <w:lang w:eastAsia="en-IN"/>
          </w:rPr>
          <w:t>Sorting (WRT)</w:t>
        </w:r>
        <w:r w:rsidR="000F6A49">
          <w:rPr>
            <w:noProof/>
            <w:webHidden/>
          </w:rPr>
          <w:tab/>
        </w:r>
        <w:r w:rsidR="000F6A49">
          <w:rPr>
            <w:noProof/>
            <w:webHidden/>
          </w:rPr>
          <w:fldChar w:fldCharType="begin"/>
        </w:r>
        <w:r w:rsidR="000F6A49">
          <w:rPr>
            <w:noProof/>
            <w:webHidden/>
          </w:rPr>
          <w:instrText xml:space="preserve"> PAGEREF _Toc200750335 \h </w:instrText>
        </w:r>
        <w:r w:rsidR="000F6A49">
          <w:rPr>
            <w:noProof/>
            <w:webHidden/>
          </w:rPr>
        </w:r>
        <w:r w:rsidR="000F6A49">
          <w:rPr>
            <w:noProof/>
            <w:webHidden/>
          </w:rPr>
          <w:fldChar w:fldCharType="separate"/>
        </w:r>
        <w:r w:rsidR="000F6A49">
          <w:rPr>
            <w:noProof/>
            <w:webHidden/>
          </w:rPr>
          <w:t>6</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6" w:history="1">
        <w:r w:rsidR="000F6A49" w:rsidRPr="00B93389">
          <w:rPr>
            <w:rStyle w:val="Hyperlink"/>
            <w:noProof/>
            <w:lang w:eastAsia="en-IN"/>
          </w:rPr>
          <w:t>4.6.</w:t>
        </w:r>
        <w:r w:rsidR="000F6A49">
          <w:rPr>
            <w:noProof/>
          </w:rPr>
          <w:tab/>
        </w:r>
        <w:r w:rsidR="000F6A49" w:rsidRPr="00B93389">
          <w:rPr>
            <w:rStyle w:val="Hyperlink"/>
            <w:noProof/>
            <w:lang w:eastAsia="en-IN"/>
          </w:rPr>
          <w:t>Polishing (POL)</w:t>
        </w:r>
        <w:r w:rsidR="000F6A49">
          <w:rPr>
            <w:noProof/>
            <w:webHidden/>
          </w:rPr>
          <w:tab/>
        </w:r>
        <w:r w:rsidR="000F6A49">
          <w:rPr>
            <w:noProof/>
            <w:webHidden/>
          </w:rPr>
          <w:fldChar w:fldCharType="begin"/>
        </w:r>
        <w:r w:rsidR="000F6A49">
          <w:rPr>
            <w:noProof/>
            <w:webHidden/>
          </w:rPr>
          <w:instrText xml:space="preserve"> PAGEREF _Toc200750336 \h </w:instrText>
        </w:r>
        <w:r w:rsidR="000F6A49">
          <w:rPr>
            <w:noProof/>
            <w:webHidden/>
          </w:rPr>
        </w:r>
        <w:r w:rsidR="000F6A49">
          <w:rPr>
            <w:noProof/>
            <w:webHidden/>
          </w:rPr>
          <w:fldChar w:fldCharType="separate"/>
        </w:r>
        <w:r w:rsidR="000F6A49">
          <w:rPr>
            <w:noProof/>
            <w:webHidden/>
          </w:rPr>
          <w:t>7</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37" w:history="1">
        <w:r w:rsidR="000F6A49" w:rsidRPr="00B93389">
          <w:rPr>
            <w:rStyle w:val="Hyperlink"/>
            <w:noProof/>
            <w:lang w:eastAsia="en-IN"/>
          </w:rPr>
          <w:t>5.</w:t>
        </w:r>
        <w:r w:rsidR="000F6A49">
          <w:rPr>
            <w:noProof/>
          </w:rPr>
          <w:tab/>
        </w:r>
        <w:r w:rsidR="000F6A49" w:rsidRPr="00B93389">
          <w:rPr>
            <w:rStyle w:val="Hyperlink"/>
            <w:noProof/>
            <w:lang w:eastAsia="en-IN"/>
          </w:rPr>
          <w:t>Software Help Window</w:t>
        </w:r>
        <w:r w:rsidR="000F6A49">
          <w:rPr>
            <w:noProof/>
            <w:webHidden/>
          </w:rPr>
          <w:tab/>
        </w:r>
        <w:r w:rsidR="000F6A49">
          <w:rPr>
            <w:noProof/>
            <w:webHidden/>
          </w:rPr>
          <w:fldChar w:fldCharType="begin"/>
        </w:r>
        <w:r w:rsidR="000F6A49">
          <w:rPr>
            <w:noProof/>
            <w:webHidden/>
          </w:rPr>
          <w:instrText xml:space="preserve"> PAGEREF _Toc200750337 \h </w:instrText>
        </w:r>
        <w:r w:rsidR="000F6A49">
          <w:rPr>
            <w:noProof/>
            <w:webHidden/>
          </w:rPr>
        </w:r>
        <w:r w:rsidR="000F6A49">
          <w:rPr>
            <w:noProof/>
            <w:webHidden/>
          </w:rPr>
          <w:fldChar w:fldCharType="separate"/>
        </w:r>
        <w:r w:rsidR="000F6A49">
          <w:rPr>
            <w:noProof/>
            <w:webHidden/>
          </w:rPr>
          <w:t>7</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8" w:history="1">
        <w:r w:rsidR="000F6A49" w:rsidRPr="00B93389">
          <w:rPr>
            <w:rStyle w:val="Hyperlink"/>
            <w:noProof/>
            <w:lang w:eastAsia="en-IN"/>
          </w:rPr>
          <w:t>5.1.</w:t>
        </w:r>
        <w:r w:rsidR="000F6A49">
          <w:rPr>
            <w:noProof/>
          </w:rPr>
          <w:tab/>
        </w:r>
        <w:r w:rsidR="000F6A49" w:rsidRPr="00B93389">
          <w:rPr>
            <w:rStyle w:val="Hyperlink"/>
            <w:noProof/>
            <w:lang w:eastAsia="en-IN"/>
          </w:rPr>
          <w:t>Event List</w:t>
        </w:r>
        <w:r w:rsidR="000F6A49">
          <w:rPr>
            <w:noProof/>
            <w:webHidden/>
          </w:rPr>
          <w:tab/>
        </w:r>
        <w:r w:rsidR="000F6A49">
          <w:rPr>
            <w:noProof/>
            <w:webHidden/>
          </w:rPr>
          <w:fldChar w:fldCharType="begin"/>
        </w:r>
        <w:r w:rsidR="000F6A49">
          <w:rPr>
            <w:noProof/>
            <w:webHidden/>
          </w:rPr>
          <w:instrText xml:space="preserve"> PAGEREF _Toc200750338 \h </w:instrText>
        </w:r>
        <w:r w:rsidR="000F6A49">
          <w:rPr>
            <w:noProof/>
            <w:webHidden/>
          </w:rPr>
        </w:r>
        <w:r w:rsidR="000F6A49">
          <w:rPr>
            <w:noProof/>
            <w:webHidden/>
          </w:rPr>
          <w:fldChar w:fldCharType="separate"/>
        </w:r>
        <w:r w:rsidR="000F6A49">
          <w:rPr>
            <w:noProof/>
            <w:webHidden/>
          </w:rPr>
          <w:t>7</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39" w:history="1">
        <w:r w:rsidR="000F6A49" w:rsidRPr="00B93389">
          <w:rPr>
            <w:rStyle w:val="Hyperlink"/>
            <w:noProof/>
            <w:lang w:eastAsia="en-IN"/>
          </w:rPr>
          <w:t>5.2.</w:t>
        </w:r>
        <w:r w:rsidR="000F6A49">
          <w:rPr>
            <w:noProof/>
          </w:rPr>
          <w:tab/>
        </w:r>
        <w:r w:rsidR="000F6A49" w:rsidRPr="00B93389">
          <w:rPr>
            <w:rStyle w:val="Hyperlink"/>
            <w:noProof/>
            <w:lang w:eastAsia="en-IN"/>
          </w:rPr>
          <w:t>Configuration</w:t>
        </w:r>
        <w:r w:rsidR="000F6A49">
          <w:rPr>
            <w:noProof/>
            <w:webHidden/>
          </w:rPr>
          <w:tab/>
        </w:r>
        <w:r w:rsidR="000F6A49">
          <w:rPr>
            <w:noProof/>
            <w:webHidden/>
          </w:rPr>
          <w:fldChar w:fldCharType="begin"/>
        </w:r>
        <w:r w:rsidR="000F6A49">
          <w:rPr>
            <w:noProof/>
            <w:webHidden/>
          </w:rPr>
          <w:instrText xml:space="preserve"> PAGEREF _Toc200750339 \h </w:instrText>
        </w:r>
        <w:r w:rsidR="000F6A49">
          <w:rPr>
            <w:noProof/>
            <w:webHidden/>
          </w:rPr>
        </w:r>
        <w:r w:rsidR="000F6A49">
          <w:rPr>
            <w:noProof/>
            <w:webHidden/>
          </w:rPr>
          <w:fldChar w:fldCharType="separate"/>
        </w:r>
        <w:r w:rsidR="000F6A49">
          <w:rPr>
            <w:noProof/>
            <w:webHidden/>
          </w:rPr>
          <w:t>8</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40" w:history="1">
        <w:r w:rsidR="000F6A49" w:rsidRPr="00B93389">
          <w:rPr>
            <w:rStyle w:val="Hyperlink"/>
            <w:noProof/>
            <w:lang w:eastAsia="en-IN"/>
          </w:rPr>
          <w:t>5.3.</w:t>
        </w:r>
        <w:r w:rsidR="000F6A49">
          <w:rPr>
            <w:noProof/>
          </w:rPr>
          <w:tab/>
        </w:r>
        <w:r w:rsidR="000F6A49" w:rsidRPr="00B93389">
          <w:rPr>
            <w:rStyle w:val="Hyperlink"/>
            <w:noProof/>
            <w:lang w:eastAsia="en-IN"/>
          </w:rPr>
          <w:t>Manual</w:t>
        </w:r>
        <w:r w:rsidR="000F6A49">
          <w:rPr>
            <w:noProof/>
            <w:webHidden/>
          </w:rPr>
          <w:tab/>
        </w:r>
        <w:r w:rsidR="000F6A49">
          <w:rPr>
            <w:noProof/>
            <w:webHidden/>
          </w:rPr>
          <w:fldChar w:fldCharType="begin"/>
        </w:r>
        <w:r w:rsidR="000F6A49">
          <w:rPr>
            <w:noProof/>
            <w:webHidden/>
          </w:rPr>
          <w:instrText xml:space="preserve"> PAGEREF _Toc200750340 \h </w:instrText>
        </w:r>
        <w:r w:rsidR="000F6A49">
          <w:rPr>
            <w:noProof/>
            <w:webHidden/>
          </w:rPr>
        </w:r>
        <w:r w:rsidR="000F6A49">
          <w:rPr>
            <w:noProof/>
            <w:webHidden/>
          </w:rPr>
          <w:fldChar w:fldCharType="separate"/>
        </w:r>
        <w:r w:rsidR="000F6A49">
          <w:rPr>
            <w:noProof/>
            <w:webHidden/>
          </w:rPr>
          <w:t>8</w:t>
        </w:r>
        <w:r w:rsidR="000F6A49">
          <w:rPr>
            <w:noProof/>
            <w:webHidden/>
          </w:rPr>
          <w:fldChar w:fldCharType="end"/>
        </w:r>
      </w:hyperlink>
    </w:p>
    <w:p w:rsidR="000F6A49" w:rsidRDefault="002A623D">
      <w:pPr>
        <w:pStyle w:val="TOC2"/>
        <w:tabs>
          <w:tab w:val="left" w:pos="880"/>
          <w:tab w:val="right" w:leader="dot" w:pos="9016"/>
        </w:tabs>
        <w:rPr>
          <w:noProof/>
        </w:rPr>
      </w:pPr>
      <w:hyperlink w:anchor="_Toc200750341" w:history="1">
        <w:r w:rsidR="000F6A49" w:rsidRPr="00B93389">
          <w:rPr>
            <w:rStyle w:val="Hyperlink"/>
            <w:noProof/>
            <w:lang w:eastAsia="en-IN"/>
          </w:rPr>
          <w:t>5.4.</w:t>
        </w:r>
        <w:r w:rsidR="000F6A49">
          <w:rPr>
            <w:noProof/>
          </w:rPr>
          <w:tab/>
        </w:r>
        <w:r w:rsidR="000F6A49" w:rsidRPr="00B93389">
          <w:rPr>
            <w:rStyle w:val="Hyperlink"/>
            <w:noProof/>
            <w:lang w:eastAsia="en-IN"/>
          </w:rPr>
          <w:t>About</w:t>
        </w:r>
        <w:r w:rsidR="000F6A49">
          <w:rPr>
            <w:noProof/>
            <w:webHidden/>
          </w:rPr>
          <w:tab/>
        </w:r>
        <w:r w:rsidR="000F6A49">
          <w:rPr>
            <w:noProof/>
            <w:webHidden/>
          </w:rPr>
          <w:fldChar w:fldCharType="begin"/>
        </w:r>
        <w:r w:rsidR="000F6A49">
          <w:rPr>
            <w:noProof/>
            <w:webHidden/>
          </w:rPr>
          <w:instrText xml:space="preserve"> PAGEREF _Toc200750341 \h </w:instrText>
        </w:r>
        <w:r w:rsidR="000F6A49">
          <w:rPr>
            <w:noProof/>
            <w:webHidden/>
          </w:rPr>
        </w:r>
        <w:r w:rsidR="000F6A49">
          <w:rPr>
            <w:noProof/>
            <w:webHidden/>
          </w:rPr>
          <w:fldChar w:fldCharType="separate"/>
        </w:r>
        <w:r w:rsidR="000F6A49">
          <w:rPr>
            <w:noProof/>
            <w:webHidden/>
          </w:rPr>
          <w:t>9</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42" w:history="1">
        <w:r w:rsidR="000F6A49" w:rsidRPr="00B93389">
          <w:rPr>
            <w:rStyle w:val="Hyperlink"/>
            <w:noProof/>
            <w:lang w:eastAsia="en-IN"/>
          </w:rPr>
          <w:t>6.</w:t>
        </w:r>
        <w:r w:rsidR="000F6A49">
          <w:rPr>
            <w:noProof/>
          </w:rPr>
          <w:tab/>
        </w:r>
        <w:r w:rsidR="000F6A49" w:rsidRPr="00B93389">
          <w:rPr>
            <w:rStyle w:val="Hyperlink"/>
            <w:noProof/>
            <w:lang w:eastAsia="en-IN"/>
          </w:rPr>
          <w:t>Equipment and Tools</w:t>
        </w:r>
        <w:r w:rsidR="000F6A49">
          <w:rPr>
            <w:noProof/>
            <w:webHidden/>
          </w:rPr>
          <w:tab/>
        </w:r>
        <w:r w:rsidR="000F6A49">
          <w:rPr>
            <w:noProof/>
            <w:webHidden/>
          </w:rPr>
          <w:fldChar w:fldCharType="begin"/>
        </w:r>
        <w:r w:rsidR="000F6A49">
          <w:rPr>
            <w:noProof/>
            <w:webHidden/>
          </w:rPr>
          <w:instrText xml:space="preserve"> PAGEREF _Toc200750342 \h </w:instrText>
        </w:r>
        <w:r w:rsidR="000F6A49">
          <w:rPr>
            <w:noProof/>
            <w:webHidden/>
          </w:rPr>
        </w:r>
        <w:r w:rsidR="000F6A49">
          <w:rPr>
            <w:noProof/>
            <w:webHidden/>
          </w:rPr>
          <w:fldChar w:fldCharType="separate"/>
        </w:r>
        <w:r w:rsidR="000F6A49">
          <w:rPr>
            <w:noProof/>
            <w:webHidden/>
          </w:rPr>
          <w:t>9</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43" w:history="1">
        <w:r w:rsidR="000F6A49" w:rsidRPr="00B93389">
          <w:rPr>
            <w:rStyle w:val="Hyperlink"/>
            <w:noProof/>
            <w:lang w:eastAsia="en-IN"/>
          </w:rPr>
          <w:t>7.</w:t>
        </w:r>
        <w:r w:rsidR="000F6A49">
          <w:rPr>
            <w:noProof/>
          </w:rPr>
          <w:tab/>
        </w:r>
        <w:r w:rsidR="000F6A49" w:rsidRPr="00B93389">
          <w:rPr>
            <w:rStyle w:val="Hyperlink"/>
            <w:noProof/>
            <w:lang w:eastAsia="en-IN"/>
          </w:rPr>
          <w:t>Safety and Environmental Considerations</w:t>
        </w:r>
        <w:r w:rsidR="000F6A49">
          <w:rPr>
            <w:noProof/>
            <w:webHidden/>
          </w:rPr>
          <w:tab/>
        </w:r>
        <w:r w:rsidR="000F6A49">
          <w:rPr>
            <w:noProof/>
            <w:webHidden/>
          </w:rPr>
          <w:fldChar w:fldCharType="begin"/>
        </w:r>
        <w:r w:rsidR="000F6A49">
          <w:rPr>
            <w:noProof/>
            <w:webHidden/>
          </w:rPr>
          <w:instrText xml:space="preserve"> PAGEREF _Toc200750343 \h </w:instrText>
        </w:r>
        <w:r w:rsidR="000F6A49">
          <w:rPr>
            <w:noProof/>
            <w:webHidden/>
          </w:rPr>
        </w:r>
        <w:r w:rsidR="000F6A49">
          <w:rPr>
            <w:noProof/>
            <w:webHidden/>
          </w:rPr>
          <w:fldChar w:fldCharType="separate"/>
        </w:r>
        <w:r w:rsidR="000F6A49">
          <w:rPr>
            <w:noProof/>
            <w:webHidden/>
          </w:rPr>
          <w:t>10</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44" w:history="1">
        <w:r w:rsidR="000F6A49" w:rsidRPr="00B93389">
          <w:rPr>
            <w:rStyle w:val="Hyperlink"/>
            <w:noProof/>
            <w:lang w:eastAsia="en-IN"/>
          </w:rPr>
          <w:t>8.</w:t>
        </w:r>
        <w:r w:rsidR="000F6A49">
          <w:rPr>
            <w:noProof/>
          </w:rPr>
          <w:tab/>
        </w:r>
        <w:r w:rsidR="000F6A49" w:rsidRPr="00B93389">
          <w:rPr>
            <w:rStyle w:val="Hyperlink"/>
            <w:noProof/>
            <w:lang w:eastAsia="en-IN"/>
          </w:rPr>
          <w:t>Quality Control</w:t>
        </w:r>
        <w:r w:rsidR="000F6A49">
          <w:rPr>
            <w:noProof/>
            <w:webHidden/>
          </w:rPr>
          <w:tab/>
        </w:r>
        <w:r w:rsidR="000F6A49">
          <w:rPr>
            <w:noProof/>
            <w:webHidden/>
          </w:rPr>
          <w:fldChar w:fldCharType="begin"/>
        </w:r>
        <w:r w:rsidR="000F6A49">
          <w:rPr>
            <w:noProof/>
            <w:webHidden/>
          </w:rPr>
          <w:instrText xml:space="preserve"> PAGEREF _Toc200750344 \h </w:instrText>
        </w:r>
        <w:r w:rsidR="000F6A49">
          <w:rPr>
            <w:noProof/>
            <w:webHidden/>
          </w:rPr>
        </w:r>
        <w:r w:rsidR="000F6A49">
          <w:rPr>
            <w:noProof/>
            <w:webHidden/>
          </w:rPr>
          <w:fldChar w:fldCharType="separate"/>
        </w:r>
        <w:r w:rsidR="000F6A49">
          <w:rPr>
            <w:noProof/>
            <w:webHidden/>
          </w:rPr>
          <w:t>10</w:t>
        </w:r>
        <w:r w:rsidR="000F6A49">
          <w:rPr>
            <w:noProof/>
            <w:webHidden/>
          </w:rPr>
          <w:fldChar w:fldCharType="end"/>
        </w:r>
      </w:hyperlink>
    </w:p>
    <w:p w:rsidR="000F6A49" w:rsidRDefault="002A623D">
      <w:pPr>
        <w:pStyle w:val="TOC1"/>
        <w:tabs>
          <w:tab w:val="left" w:pos="440"/>
          <w:tab w:val="right" w:leader="dot" w:pos="9016"/>
        </w:tabs>
        <w:rPr>
          <w:noProof/>
        </w:rPr>
      </w:pPr>
      <w:hyperlink w:anchor="_Toc200750345" w:history="1">
        <w:r w:rsidR="000F6A49" w:rsidRPr="00B93389">
          <w:rPr>
            <w:rStyle w:val="Hyperlink"/>
            <w:noProof/>
            <w:lang w:eastAsia="en-IN"/>
          </w:rPr>
          <w:t>9.</w:t>
        </w:r>
        <w:r w:rsidR="000F6A49">
          <w:rPr>
            <w:noProof/>
          </w:rPr>
          <w:tab/>
        </w:r>
        <w:r w:rsidR="000F6A49" w:rsidRPr="00B93389">
          <w:rPr>
            <w:rStyle w:val="Hyperlink"/>
            <w:noProof/>
            <w:lang w:eastAsia="en-IN"/>
          </w:rPr>
          <w:t>Maintenance and Troubleshooting</w:t>
        </w:r>
        <w:r w:rsidR="000F6A49">
          <w:rPr>
            <w:noProof/>
            <w:webHidden/>
          </w:rPr>
          <w:tab/>
        </w:r>
        <w:r w:rsidR="000F6A49">
          <w:rPr>
            <w:noProof/>
            <w:webHidden/>
          </w:rPr>
          <w:fldChar w:fldCharType="begin"/>
        </w:r>
        <w:r w:rsidR="000F6A49">
          <w:rPr>
            <w:noProof/>
            <w:webHidden/>
          </w:rPr>
          <w:instrText xml:space="preserve"> PAGEREF _Toc200750345 \h </w:instrText>
        </w:r>
        <w:r w:rsidR="000F6A49">
          <w:rPr>
            <w:noProof/>
            <w:webHidden/>
          </w:rPr>
        </w:r>
        <w:r w:rsidR="000F6A49">
          <w:rPr>
            <w:noProof/>
            <w:webHidden/>
          </w:rPr>
          <w:fldChar w:fldCharType="separate"/>
        </w:r>
        <w:r w:rsidR="000F6A49">
          <w:rPr>
            <w:noProof/>
            <w:webHidden/>
          </w:rPr>
          <w:t>10</w:t>
        </w:r>
        <w:r w:rsidR="000F6A49">
          <w:rPr>
            <w:noProof/>
            <w:webHidden/>
          </w:rPr>
          <w:fldChar w:fldCharType="end"/>
        </w:r>
      </w:hyperlink>
    </w:p>
    <w:p w:rsidR="000F6A49" w:rsidRPr="000F6A49" w:rsidRDefault="000F6A49" w:rsidP="000F6A49">
      <w:pPr>
        <w:rPr>
          <w:lang w:val="en-US" w:eastAsia="en-IN"/>
        </w:rPr>
      </w:pPr>
      <w:r>
        <w:rPr>
          <w:lang w:val="en-US" w:eastAsia="en-IN"/>
        </w:rPr>
        <w:fldChar w:fldCharType="end"/>
      </w: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740D26" w:rsidP="00740D26">
      <w:pPr>
        <w:tabs>
          <w:tab w:val="left" w:pos="5280"/>
        </w:tabs>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A61507">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2E6388" w:rsidP="002E6388">
      <w:pPr>
        <w:pStyle w:val="Contents"/>
        <w:rPr>
          <w:lang w:eastAsia="en-IN"/>
        </w:rPr>
      </w:pPr>
      <w:r>
        <w:rPr>
          <w:lang w:eastAsia="en-IN"/>
        </w:rPr>
        <w:lastRenderedPageBreak/>
        <w:t>Table of Figures</w:t>
      </w:r>
    </w:p>
    <w:p w:rsidR="002E6388" w:rsidRDefault="002E6388">
      <w:pPr>
        <w:pStyle w:val="TableofFigures"/>
        <w:tabs>
          <w:tab w:val="left" w:pos="1100"/>
          <w:tab w:val="right" w:leader="dot" w:pos="9016"/>
        </w:tabs>
        <w:rPr>
          <w:noProof/>
        </w:rPr>
      </w:pPr>
      <w:r>
        <w:rPr>
          <w:lang w:val="en-US" w:eastAsia="en-IN"/>
        </w:rPr>
        <w:fldChar w:fldCharType="begin"/>
      </w:r>
      <w:r>
        <w:rPr>
          <w:lang w:val="en-US" w:eastAsia="en-IN"/>
        </w:rPr>
        <w:instrText xml:space="preserve"> TOC \h \z \t "Figcaption" \c </w:instrText>
      </w:r>
      <w:r>
        <w:rPr>
          <w:lang w:val="en-US" w:eastAsia="en-IN"/>
        </w:rPr>
        <w:fldChar w:fldCharType="separate"/>
      </w:r>
      <w:hyperlink w:anchor="_Toc200750403" w:history="1">
        <w:r w:rsidRPr="001617EF">
          <w:rPr>
            <w:rStyle w:val="Hyperlink"/>
            <w:noProof/>
            <w:lang w:eastAsia="en-IN"/>
          </w:rPr>
          <w:t>Figure 1.</w:t>
        </w:r>
        <w:r>
          <w:rPr>
            <w:noProof/>
          </w:rPr>
          <w:tab/>
        </w:r>
        <w:r w:rsidRPr="001617EF">
          <w:rPr>
            <w:rStyle w:val="Hyperlink"/>
            <w:noProof/>
            <w:lang w:eastAsia="en-IN"/>
          </w:rPr>
          <w:t>Log in page</w:t>
        </w:r>
        <w:r>
          <w:rPr>
            <w:noProof/>
            <w:webHidden/>
          </w:rPr>
          <w:tab/>
        </w:r>
        <w:r>
          <w:rPr>
            <w:noProof/>
            <w:webHidden/>
          </w:rPr>
          <w:fldChar w:fldCharType="begin"/>
        </w:r>
        <w:r>
          <w:rPr>
            <w:noProof/>
            <w:webHidden/>
          </w:rPr>
          <w:instrText xml:space="preserve"> PAGEREF _Toc200750403 \h </w:instrText>
        </w:r>
        <w:r>
          <w:rPr>
            <w:noProof/>
            <w:webHidden/>
          </w:rPr>
        </w:r>
        <w:r>
          <w:rPr>
            <w:noProof/>
            <w:webHidden/>
          </w:rPr>
          <w:fldChar w:fldCharType="separate"/>
        </w:r>
        <w:r>
          <w:rPr>
            <w:noProof/>
            <w:webHidden/>
          </w:rPr>
          <w:t>5</w:t>
        </w:r>
        <w:r>
          <w:rPr>
            <w:noProof/>
            <w:webHidden/>
          </w:rPr>
          <w:fldChar w:fldCharType="end"/>
        </w:r>
      </w:hyperlink>
    </w:p>
    <w:p w:rsidR="002E6388" w:rsidRDefault="002A623D">
      <w:pPr>
        <w:pStyle w:val="TableofFigures"/>
        <w:tabs>
          <w:tab w:val="left" w:pos="1100"/>
          <w:tab w:val="right" w:leader="dot" w:pos="9016"/>
        </w:tabs>
        <w:rPr>
          <w:noProof/>
        </w:rPr>
      </w:pPr>
      <w:hyperlink w:anchor="_Toc200750404" w:history="1">
        <w:r w:rsidR="002E6388" w:rsidRPr="001617EF">
          <w:rPr>
            <w:rStyle w:val="Hyperlink"/>
            <w:noProof/>
          </w:rPr>
          <w:t>Figure 2.</w:t>
        </w:r>
        <w:r w:rsidR="002E6388">
          <w:rPr>
            <w:noProof/>
          </w:rPr>
          <w:tab/>
        </w:r>
        <w:r w:rsidR="002E6388" w:rsidRPr="001617EF">
          <w:rPr>
            <w:rStyle w:val="Hyperlink"/>
            <w:noProof/>
          </w:rPr>
          <w:t>Changing language</w:t>
        </w:r>
        <w:r w:rsidR="002E6388">
          <w:rPr>
            <w:noProof/>
            <w:webHidden/>
          </w:rPr>
          <w:tab/>
        </w:r>
        <w:r w:rsidR="002E6388">
          <w:rPr>
            <w:noProof/>
            <w:webHidden/>
          </w:rPr>
          <w:fldChar w:fldCharType="begin"/>
        </w:r>
        <w:r w:rsidR="002E6388">
          <w:rPr>
            <w:noProof/>
            <w:webHidden/>
          </w:rPr>
          <w:instrText xml:space="preserve"> PAGEREF _Toc200750404 \h </w:instrText>
        </w:r>
        <w:r w:rsidR="002E6388">
          <w:rPr>
            <w:noProof/>
            <w:webHidden/>
          </w:rPr>
        </w:r>
        <w:r w:rsidR="002E6388">
          <w:rPr>
            <w:noProof/>
            <w:webHidden/>
          </w:rPr>
          <w:fldChar w:fldCharType="separate"/>
        </w:r>
        <w:r w:rsidR="002E6388">
          <w:rPr>
            <w:noProof/>
            <w:webHidden/>
          </w:rPr>
          <w:t>5</w:t>
        </w:r>
        <w:r w:rsidR="002E6388">
          <w:rPr>
            <w:noProof/>
            <w:webHidden/>
          </w:rPr>
          <w:fldChar w:fldCharType="end"/>
        </w:r>
      </w:hyperlink>
    </w:p>
    <w:p w:rsidR="002E6388" w:rsidRDefault="002A623D">
      <w:pPr>
        <w:pStyle w:val="TableofFigures"/>
        <w:tabs>
          <w:tab w:val="left" w:pos="1100"/>
          <w:tab w:val="right" w:leader="dot" w:pos="9016"/>
        </w:tabs>
        <w:rPr>
          <w:noProof/>
        </w:rPr>
      </w:pPr>
      <w:hyperlink w:anchor="_Toc200750405" w:history="1">
        <w:r w:rsidR="002E6388" w:rsidRPr="001617EF">
          <w:rPr>
            <w:rStyle w:val="Hyperlink"/>
            <w:noProof/>
            <w:lang w:eastAsia="en-IN"/>
          </w:rPr>
          <w:t>Figure 3.</w:t>
        </w:r>
        <w:r w:rsidR="002E6388">
          <w:rPr>
            <w:noProof/>
          </w:rPr>
          <w:tab/>
        </w:r>
        <w:r w:rsidR="002E6388" w:rsidRPr="001617EF">
          <w:rPr>
            <w:rStyle w:val="Hyperlink"/>
            <w:noProof/>
            <w:lang w:eastAsia="en-IN"/>
          </w:rPr>
          <w:t>Steps for rice grain production plant</w:t>
        </w:r>
        <w:r w:rsidR="002E6388">
          <w:rPr>
            <w:noProof/>
            <w:webHidden/>
          </w:rPr>
          <w:tab/>
        </w:r>
        <w:r w:rsidR="002E6388">
          <w:rPr>
            <w:noProof/>
            <w:webHidden/>
          </w:rPr>
          <w:fldChar w:fldCharType="begin"/>
        </w:r>
        <w:r w:rsidR="002E6388">
          <w:rPr>
            <w:noProof/>
            <w:webHidden/>
          </w:rPr>
          <w:instrText xml:space="preserve"> PAGEREF _Toc200750405 \h </w:instrText>
        </w:r>
        <w:r w:rsidR="002E6388">
          <w:rPr>
            <w:noProof/>
            <w:webHidden/>
          </w:rPr>
        </w:r>
        <w:r w:rsidR="002E6388">
          <w:rPr>
            <w:noProof/>
            <w:webHidden/>
          </w:rPr>
          <w:fldChar w:fldCharType="separate"/>
        </w:r>
        <w:r w:rsidR="002E6388">
          <w:rPr>
            <w:noProof/>
            <w:webHidden/>
          </w:rPr>
          <w:t>7</w:t>
        </w:r>
        <w:r w:rsidR="002E6388">
          <w:rPr>
            <w:noProof/>
            <w:webHidden/>
          </w:rPr>
          <w:fldChar w:fldCharType="end"/>
        </w:r>
      </w:hyperlink>
    </w:p>
    <w:p w:rsidR="002E6388" w:rsidRDefault="002A623D">
      <w:pPr>
        <w:pStyle w:val="TableofFigures"/>
        <w:tabs>
          <w:tab w:val="left" w:pos="1100"/>
          <w:tab w:val="right" w:leader="dot" w:pos="9016"/>
        </w:tabs>
        <w:rPr>
          <w:noProof/>
        </w:rPr>
      </w:pPr>
      <w:hyperlink w:anchor="_Toc200750406" w:history="1">
        <w:r w:rsidR="002E6388" w:rsidRPr="001617EF">
          <w:rPr>
            <w:rStyle w:val="Hyperlink"/>
            <w:noProof/>
            <w:lang w:eastAsia="en-IN"/>
          </w:rPr>
          <w:t>Figure 4.</w:t>
        </w:r>
        <w:r w:rsidR="002E6388">
          <w:rPr>
            <w:noProof/>
          </w:rPr>
          <w:tab/>
        </w:r>
        <w:r w:rsidR="002E6388" w:rsidRPr="001617EF">
          <w:rPr>
            <w:rStyle w:val="Hyperlink"/>
            <w:noProof/>
            <w:lang w:eastAsia="en-IN"/>
          </w:rPr>
          <w:t>Software Help Window</w:t>
        </w:r>
        <w:r w:rsidR="002E6388">
          <w:rPr>
            <w:noProof/>
            <w:webHidden/>
          </w:rPr>
          <w:tab/>
        </w:r>
        <w:r w:rsidR="002E6388">
          <w:rPr>
            <w:noProof/>
            <w:webHidden/>
          </w:rPr>
          <w:fldChar w:fldCharType="begin"/>
        </w:r>
        <w:r w:rsidR="002E6388">
          <w:rPr>
            <w:noProof/>
            <w:webHidden/>
          </w:rPr>
          <w:instrText xml:space="preserve"> PAGEREF _Toc200750406 \h </w:instrText>
        </w:r>
        <w:r w:rsidR="002E6388">
          <w:rPr>
            <w:noProof/>
            <w:webHidden/>
          </w:rPr>
        </w:r>
        <w:r w:rsidR="002E6388">
          <w:rPr>
            <w:noProof/>
            <w:webHidden/>
          </w:rPr>
          <w:fldChar w:fldCharType="separate"/>
        </w:r>
        <w:r w:rsidR="002E6388">
          <w:rPr>
            <w:noProof/>
            <w:webHidden/>
          </w:rPr>
          <w:t>7</w:t>
        </w:r>
        <w:r w:rsidR="002E6388">
          <w:rPr>
            <w:noProof/>
            <w:webHidden/>
          </w:rPr>
          <w:fldChar w:fldCharType="end"/>
        </w:r>
      </w:hyperlink>
    </w:p>
    <w:p w:rsidR="002E6388" w:rsidRDefault="002E6388" w:rsidP="002E6388">
      <w:pPr>
        <w:rPr>
          <w:lang w:val="en-US" w:eastAsia="en-IN"/>
        </w:rPr>
      </w:pPr>
      <w:r>
        <w:rPr>
          <w:lang w:val="en-US" w:eastAsia="en-IN"/>
        </w:rPr>
        <w:fldChar w:fldCharType="end"/>
      </w:r>
    </w:p>
    <w:p w:rsidR="002E6388" w:rsidRDefault="002E6388" w:rsidP="002E6388">
      <w:pPr>
        <w:rPr>
          <w:lang w:val="en-US" w:eastAsia="en-IN"/>
        </w:rPr>
      </w:pPr>
    </w:p>
    <w:p w:rsidR="002E6388" w:rsidRDefault="002E6388" w:rsidP="002E6388">
      <w:pPr>
        <w:rPr>
          <w:lang w:val="en-US" w:eastAsia="en-IN"/>
        </w:rPr>
      </w:pPr>
    </w:p>
    <w:p w:rsidR="002E6388" w:rsidRDefault="002E6388" w:rsidP="002E6388">
      <w:pPr>
        <w:rPr>
          <w:lang w:val="en-US"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0F6A49" w:rsidRDefault="000F6A49"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6D6548" w:rsidRDefault="006D6548"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740D26" w:rsidRDefault="00740D26" w:rsidP="006D6548">
      <w:pPr>
        <w:spacing w:before="100" w:beforeAutospacing="1" w:after="100" w:afterAutospacing="1" w:line="240" w:lineRule="auto"/>
        <w:rPr>
          <w:rFonts w:ascii="Times New Roman" w:eastAsia="Times New Roman" w:hAnsi="Times New Roman" w:cs="Times New Roman"/>
          <w:b/>
          <w:bCs/>
          <w:sz w:val="24"/>
          <w:szCs w:val="24"/>
          <w:lang w:eastAsia="en-IN"/>
        </w:rPr>
      </w:pP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5504E0" w:rsidRDefault="005504E0" w:rsidP="00740D26">
      <w:pPr>
        <w:pStyle w:val="Chapters"/>
        <w:numPr>
          <w:ilvl w:val="0"/>
          <w:numId w:val="0"/>
        </w:numPr>
        <w:ind w:left="357" w:hanging="357"/>
        <w:sectPr w:rsidR="005504E0" w:rsidSect="00710FFE">
          <w:footerReference w:type="default" r:id="rId11"/>
          <w:footerReference w:type="first" r:id="rId12"/>
          <w:pgSz w:w="11906" w:h="16838"/>
          <w:pgMar w:top="1440" w:right="1440" w:bottom="1440" w:left="1440" w:header="708" w:footer="708" w:gutter="0"/>
          <w:pgNumType w:fmt="lowerRoman" w:start="1"/>
          <w:cols w:space="708"/>
          <w:docGrid w:linePitch="360"/>
        </w:sectPr>
      </w:pPr>
    </w:p>
    <w:p w:rsidR="009311EB" w:rsidRPr="009311EB" w:rsidRDefault="0068764C" w:rsidP="00C426CA">
      <w:pPr>
        <w:pStyle w:val="Chapters"/>
      </w:pPr>
      <w:r>
        <w:lastRenderedPageBreak/>
        <w:t xml:space="preserve"> </w:t>
      </w:r>
      <w:bookmarkStart w:id="1" w:name="_Toc200750323"/>
      <w:r w:rsidR="00F33CF7" w:rsidRPr="0068764C">
        <w:t>Introduction</w:t>
      </w:r>
      <w:bookmarkEnd w:id="1"/>
    </w:p>
    <w:p w:rsidR="009311EB" w:rsidRPr="009311EB" w:rsidRDefault="009311EB" w:rsidP="006D6548">
      <w:pPr>
        <w:pStyle w:val="BodyText1"/>
        <w:rPr>
          <w:lang w:eastAsia="en-IN"/>
        </w:rPr>
      </w:pPr>
      <w:r w:rsidRPr="009311EB">
        <w:rPr>
          <w:lang w:eastAsia="en-IN"/>
        </w:rPr>
        <w:t>This SOP outlines the standardized procedures for operating a rice milling plant, ensuring consistent production of high-quality milled rice</w:t>
      </w:r>
      <w:r w:rsidR="00E66B59">
        <w:rPr>
          <w:lang w:eastAsia="en-IN"/>
        </w:rPr>
        <w:t xml:space="preserve"> </w:t>
      </w:r>
      <w:r w:rsidR="00E66B59" w:rsidRPr="00E66B59">
        <w:rPr>
          <w:lang w:eastAsia="en-IN"/>
        </w:rPr>
        <w:t>contain a minimum number of broken kernels.</w:t>
      </w:r>
      <w:r w:rsidR="00E66B59">
        <w:rPr>
          <w:lang w:eastAsia="en-IN"/>
        </w:rPr>
        <w:t xml:space="preserve"> </w:t>
      </w:r>
      <w:r w:rsidRPr="009311EB">
        <w:rPr>
          <w:lang w:eastAsia="en-IN"/>
        </w:rPr>
        <w:t>The process includes cleaning, de</w:t>
      </w:r>
      <w:r w:rsidR="00F33CF7">
        <w:rPr>
          <w:lang w:eastAsia="en-IN"/>
        </w:rPr>
        <w:t>-</w:t>
      </w:r>
      <w:r w:rsidRPr="009311EB">
        <w:rPr>
          <w:lang w:eastAsia="en-IN"/>
        </w:rPr>
        <w:t>husking, whitening, sorting and grading, and polishing, aiming to remove impurities, enhance grain quality, and prepare rice for packaging and distribution.</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9311EB" w:rsidP="006D6548">
      <w:pPr>
        <w:pStyle w:val="Heading1"/>
      </w:pPr>
      <w:r w:rsidRPr="009311EB">
        <w:t xml:space="preserve"> </w:t>
      </w:r>
      <w:bookmarkStart w:id="2" w:name="_Toc200750324"/>
      <w:r w:rsidRPr="0068764C">
        <w:t>Scope</w:t>
      </w:r>
      <w:bookmarkEnd w:id="2"/>
    </w:p>
    <w:p w:rsidR="009311EB" w:rsidRDefault="009311EB" w:rsidP="00961BC1">
      <w:pPr>
        <w:pStyle w:val="BodyText1"/>
        <w:rPr>
          <w:lang w:eastAsia="en-IN"/>
        </w:rPr>
      </w:pPr>
      <w:r w:rsidRPr="009311EB">
        <w:rPr>
          <w:lang w:eastAsia="en-IN"/>
        </w:rPr>
        <w:t>This SOP applies to all personnel involved in the rice milling process, including machine operators, maintenance staff, and quality control personnel. It covers the operation of equipment, safety protocols, and quality assurance measures within the milling facility.</w:t>
      </w:r>
    </w:p>
    <w:p w:rsidR="00961BC1" w:rsidRDefault="00961BC1" w:rsidP="00961BC1">
      <w:pPr>
        <w:pStyle w:val="BodyText1"/>
        <w:rPr>
          <w:rStyle w:val="max-w-full"/>
          <w:lang w:eastAsia="en-IN"/>
        </w:rPr>
      </w:pPr>
    </w:p>
    <w:p w:rsidR="00961BC1" w:rsidRPr="00961BC1" w:rsidRDefault="00961BC1" w:rsidP="00961BC1">
      <w:pPr>
        <w:pStyle w:val="Chapters"/>
      </w:pPr>
      <w:r>
        <w:t>Prerequisites</w:t>
      </w:r>
    </w:p>
    <w:p w:rsidR="009311EB" w:rsidRPr="009311EB" w:rsidRDefault="009311EB" w:rsidP="006D6548">
      <w:pPr>
        <w:pStyle w:val="Bulletedstyle"/>
        <w:rPr>
          <w:lang w:eastAsia="en-IN"/>
        </w:rPr>
      </w:pPr>
      <w:r w:rsidRPr="009311EB">
        <w:rPr>
          <w:b/>
          <w:bCs/>
          <w:lang w:eastAsia="en-IN"/>
        </w:rPr>
        <w:t>Training</w:t>
      </w:r>
      <w:r w:rsidRPr="009311EB">
        <w:rPr>
          <w:lang w:eastAsia="en-IN"/>
        </w:rPr>
        <w:t>: All personnel must complete training on equipment operation, safety procedures, and quality standards.</w:t>
      </w:r>
    </w:p>
    <w:p w:rsidR="009311EB" w:rsidRPr="009311EB" w:rsidRDefault="009311EB" w:rsidP="006D6548">
      <w:pPr>
        <w:pStyle w:val="Bulletedstyle"/>
        <w:rPr>
          <w:lang w:eastAsia="en-IN"/>
        </w:rPr>
      </w:pPr>
      <w:r w:rsidRPr="009311EB">
        <w:rPr>
          <w:b/>
          <w:bCs/>
          <w:lang w:eastAsia="en-IN"/>
        </w:rPr>
        <w:t>Equipment</w:t>
      </w:r>
      <w:r w:rsidRPr="009311EB">
        <w:rPr>
          <w:lang w:eastAsia="en-IN"/>
        </w:rPr>
        <w:t>: Ensure all milling machinery is installed, calibrated, and maintained according to manufacturer specifications.</w:t>
      </w:r>
    </w:p>
    <w:p w:rsidR="00C426CA" w:rsidRDefault="009311EB" w:rsidP="00C426CA">
      <w:pPr>
        <w:pStyle w:val="Bulletedstyle"/>
        <w:rPr>
          <w:lang w:eastAsia="en-IN"/>
        </w:rPr>
      </w:pPr>
      <w:r w:rsidRPr="009311EB">
        <w:rPr>
          <w:b/>
          <w:bCs/>
          <w:lang w:eastAsia="en-IN"/>
        </w:rPr>
        <w:t>Raw Material</w:t>
      </w:r>
      <w:r w:rsidRPr="009311EB">
        <w:rPr>
          <w:lang w:eastAsia="en-IN"/>
        </w:rPr>
        <w:t>: Use only high-quality paddy rice that meets the facility's input standards.</w:t>
      </w:r>
    </w:p>
    <w:p w:rsidR="009311EB" w:rsidRPr="009311EB" w:rsidRDefault="002713EA" w:rsidP="006D6548">
      <w:pPr>
        <w:pStyle w:val="Chapters"/>
      </w:pPr>
      <w:bookmarkStart w:id="3" w:name="_Toc200750326"/>
      <w:r w:rsidRPr="0068764C">
        <w:t>Description</w:t>
      </w:r>
      <w:r>
        <w:t xml:space="preserve"> and Operation</w:t>
      </w:r>
      <w:bookmarkEnd w:id="3"/>
    </w:p>
    <w:p w:rsidR="00EF50E4" w:rsidRPr="006D6548" w:rsidRDefault="00EF50E4" w:rsidP="006D6548">
      <w:pPr>
        <w:pStyle w:val="Heading1"/>
      </w:pPr>
      <w:bookmarkStart w:id="4" w:name="_Toc200750327"/>
      <w:r w:rsidRPr="006D6548">
        <w:rPr>
          <w:rFonts w:ascii="Segoe UI Symbol" w:hAnsi="Segoe UI Symbol" w:cs="Segoe UI Symbol"/>
        </w:rPr>
        <w:t>🔐</w:t>
      </w:r>
      <w:r w:rsidRPr="006D6548">
        <w:t xml:space="preserve"> Logging Into the Rice Milling Machine Control System</w:t>
      </w:r>
      <w:bookmarkEnd w:id="4"/>
    </w:p>
    <w:p w:rsidR="00EF50E4" w:rsidRPr="00EF50E4" w:rsidRDefault="00EF50E4" w:rsidP="002F1455">
      <w:pPr>
        <w:pStyle w:val="Numbered1"/>
      </w:pPr>
      <w:r w:rsidRPr="00EF50E4">
        <w:t xml:space="preserve">Power </w:t>
      </w:r>
      <w:proofErr w:type="gramStart"/>
      <w:r w:rsidRPr="00EF50E4">
        <w:t>On</w:t>
      </w:r>
      <w:proofErr w:type="gramEnd"/>
      <w:r w:rsidRPr="00EF50E4">
        <w:t xml:space="preserve"> the System: Ensure the main power supply to the milling machine and its control panel is turned on.</w:t>
      </w:r>
    </w:p>
    <w:p w:rsidR="00EF50E4" w:rsidRPr="00EF50E4" w:rsidRDefault="00EF50E4" w:rsidP="002F1455">
      <w:pPr>
        <w:pStyle w:val="Numbered1"/>
      </w:pPr>
      <w:r w:rsidRPr="00EF50E4">
        <w:t>Access the Control Panel: Navigate to the machine's central control panel, typically equipped with a touch screen or physical buttons.</w:t>
      </w:r>
    </w:p>
    <w:p w:rsidR="00EF50E4" w:rsidRPr="00EF50E4" w:rsidRDefault="00EF50E4" w:rsidP="002F1455">
      <w:pPr>
        <w:pStyle w:val="Numbered1"/>
      </w:pPr>
      <w:r w:rsidRPr="00EF50E4">
        <w:t>Enter Credentials: Input the administrator username and password. These credentials are usually provided by the equipment supplier or system administrator.</w:t>
      </w:r>
    </w:p>
    <w:p w:rsidR="00EF50E4" w:rsidRPr="00EF50E4" w:rsidRDefault="00EF50E4" w:rsidP="002F1455">
      <w:pPr>
        <w:pStyle w:val="Numbered1"/>
      </w:pPr>
      <w:r w:rsidRPr="00EF50E4">
        <w:t>Authenticate: Press the 'Login' or 'Enter' button to authenticate.</w:t>
      </w:r>
    </w:p>
    <w:p w:rsidR="00EF50E4" w:rsidRDefault="00EF50E4" w:rsidP="002F1455">
      <w:pPr>
        <w:pStyle w:val="Numbered1"/>
      </w:pPr>
      <w:r w:rsidRPr="00EF50E4">
        <w:t>Verify Access: Once logged in, verify that the system displays the main dashboard, indicating successful access.</w:t>
      </w:r>
    </w:p>
    <w:p w:rsidR="00D16245" w:rsidRDefault="00D16245" w:rsidP="006D6548">
      <w:pPr>
        <w:pStyle w:val="Image"/>
        <w:rPr>
          <w:lang w:eastAsia="en-IN"/>
        </w:rPr>
      </w:pPr>
      <w:r w:rsidRPr="00D16245">
        <w:rPr>
          <w:noProof/>
          <w:lang w:eastAsia="en-IN"/>
        </w:rPr>
        <w:lastRenderedPageBreak/>
        <w:drawing>
          <wp:inline distT="0" distB="0" distL="0" distR="0" wp14:anchorId="66DBB96C" wp14:editId="4A9FD04D">
            <wp:extent cx="3772322" cy="2252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78" cy="2297719"/>
                    </a:xfrm>
                    <a:prstGeom prst="rect">
                      <a:avLst/>
                    </a:prstGeom>
                  </pic:spPr>
                </pic:pic>
              </a:graphicData>
            </a:graphic>
          </wp:inline>
        </w:drawing>
      </w:r>
    </w:p>
    <w:p w:rsidR="00EF50E4" w:rsidRPr="00C426CA" w:rsidRDefault="006D6548" w:rsidP="00C426CA">
      <w:pPr>
        <w:pStyle w:val="Figcaption"/>
        <w:rPr>
          <w:lang w:eastAsia="en-IN"/>
        </w:rPr>
      </w:pPr>
      <w:bookmarkStart w:id="5" w:name="_Toc200750403"/>
      <w:r>
        <w:rPr>
          <w:lang w:eastAsia="en-IN"/>
        </w:rPr>
        <w:t>Log in page</w:t>
      </w:r>
      <w:bookmarkEnd w:id="5"/>
    </w:p>
    <w:p w:rsidR="00EF50E4" w:rsidRPr="00EF50E4" w:rsidRDefault="00EF50E4" w:rsidP="006D6548">
      <w:pPr>
        <w:pStyle w:val="Heading1"/>
        <w:rPr>
          <w:szCs w:val="36"/>
        </w:rPr>
      </w:pPr>
      <w:bookmarkStart w:id="6" w:name="_Toc200750328"/>
      <w:r w:rsidRPr="00EF50E4">
        <w:rPr>
          <w:rFonts w:ascii="Segoe UI Symbol" w:hAnsi="Segoe UI Symbol" w:cs="Segoe UI Symbol"/>
        </w:rPr>
        <w:t>🔓</w:t>
      </w:r>
      <w:r w:rsidRPr="00EF50E4">
        <w:t xml:space="preserve"> Logging </w:t>
      </w:r>
      <w:r w:rsidRPr="0068764C">
        <w:t>Off</w:t>
      </w:r>
      <w:r w:rsidRPr="00EF50E4">
        <w:t xml:space="preserve"> the Rice Milling Machine Control System</w:t>
      </w:r>
      <w:bookmarkEnd w:id="6"/>
    </w:p>
    <w:p w:rsidR="00EF50E4" w:rsidRPr="00EF50E4" w:rsidRDefault="00EF50E4" w:rsidP="002F1455">
      <w:pPr>
        <w:pStyle w:val="Numbered1"/>
        <w:numPr>
          <w:ilvl w:val="0"/>
          <w:numId w:val="39"/>
        </w:numPr>
      </w:pPr>
      <w:r w:rsidRPr="002F1455">
        <w:t>Access the Control Panel</w:t>
      </w:r>
      <w:r w:rsidRPr="00EF50E4">
        <w:t>: Navigate to the machine's central control panel.</w:t>
      </w:r>
    </w:p>
    <w:p w:rsidR="00EF50E4" w:rsidRPr="00EF50E4" w:rsidRDefault="00EF50E4" w:rsidP="002F1455">
      <w:pPr>
        <w:pStyle w:val="Numbered1"/>
        <w:numPr>
          <w:ilvl w:val="0"/>
          <w:numId w:val="39"/>
        </w:numPr>
      </w:pPr>
      <w:r w:rsidRPr="002F1455">
        <w:t>Initiate Log Off</w:t>
      </w:r>
      <w:r w:rsidRPr="00EF50E4">
        <w:t>: Locate and select the 'Log Off' or 'Logout' option on the screen.</w:t>
      </w:r>
    </w:p>
    <w:p w:rsidR="00EF50E4" w:rsidRPr="00EF50E4" w:rsidRDefault="00EF50E4" w:rsidP="002F1455">
      <w:pPr>
        <w:pStyle w:val="Numbered1"/>
        <w:numPr>
          <w:ilvl w:val="0"/>
          <w:numId w:val="39"/>
        </w:numPr>
      </w:pPr>
      <w:r w:rsidRPr="002F1455">
        <w:t>Confirm Action</w:t>
      </w:r>
      <w:r w:rsidRPr="00EF50E4">
        <w:t>: A prompt may appear asking for confirmation to log off. Confirm the action to proceed.</w:t>
      </w:r>
    </w:p>
    <w:p w:rsidR="009311EB" w:rsidRPr="009311EB" w:rsidRDefault="00EF50E4" w:rsidP="002F1455">
      <w:pPr>
        <w:pStyle w:val="Numbered1"/>
        <w:numPr>
          <w:ilvl w:val="0"/>
          <w:numId w:val="39"/>
        </w:numPr>
      </w:pPr>
      <w:r w:rsidRPr="002F1455">
        <w:t>Exit</w:t>
      </w:r>
      <w:r w:rsidRPr="00EF50E4">
        <w:t>: Once logged off, the system will return to the login screen, indicating that the session has ended.</w:t>
      </w:r>
    </w:p>
    <w:p w:rsidR="00D16245" w:rsidRPr="00EB2143" w:rsidRDefault="00D16245" w:rsidP="00544527">
      <w:pPr>
        <w:pStyle w:val="Heading1"/>
        <w:rPr>
          <w:lang w:eastAsia="en-IN"/>
        </w:rPr>
      </w:pPr>
      <w:bookmarkStart w:id="7" w:name="_Toc200750329"/>
      <w:r w:rsidRPr="00EB2143">
        <w:rPr>
          <w:rFonts w:ascii="Segoe UI Symbol" w:hAnsi="Segoe UI Symbol" w:cs="Segoe UI Symbol"/>
          <w:lang w:eastAsia="en-IN"/>
        </w:rPr>
        <w:t>🔄</w:t>
      </w:r>
      <w:r w:rsidRPr="00EB2143">
        <w:rPr>
          <w:lang w:eastAsia="en-IN"/>
        </w:rPr>
        <w:t xml:space="preserve"> Changing the Language via the Language Selector</w:t>
      </w:r>
      <w:bookmarkEnd w:id="7"/>
    </w:p>
    <w:p w:rsidR="00D16245" w:rsidRDefault="00D16245" w:rsidP="006D6548">
      <w:pPr>
        <w:pStyle w:val="BodyText1"/>
      </w:pPr>
      <w:r>
        <w:rPr>
          <w:rStyle w:val="Strong"/>
        </w:rPr>
        <w:t>Locate the Language Selector</w:t>
      </w:r>
      <w:r>
        <w:t xml:space="preserve">: </w:t>
      </w:r>
      <w:r>
        <w:rPr>
          <w:rStyle w:val="relative"/>
        </w:rPr>
        <w:t>Just above the login button, you should see a dropdown menu for language options.</w:t>
      </w:r>
    </w:p>
    <w:p w:rsidR="00D16245" w:rsidRDefault="00D16245" w:rsidP="006D6548">
      <w:pPr>
        <w:pStyle w:val="BodyText1"/>
        <w:rPr>
          <w:rStyle w:val="relative"/>
        </w:rPr>
      </w:pPr>
      <w:r>
        <w:rPr>
          <w:rStyle w:val="Strong"/>
        </w:rPr>
        <w:t>Select Your Preferred Language</w:t>
      </w:r>
      <w:r>
        <w:t xml:space="preserve">: </w:t>
      </w:r>
      <w:r>
        <w:rPr>
          <w:rStyle w:val="relative"/>
        </w:rPr>
        <w:t>Click on the dropdown menu you wish to use.</w:t>
      </w:r>
    </w:p>
    <w:p w:rsidR="002F1455" w:rsidRDefault="002F1455" w:rsidP="006D6548">
      <w:pPr>
        <w:pStyle w:val="BodyText1"/>
        <w:rPr>
          <w:rStyle w:val="relative"/>
        </w:rPr>
      </w:pPr>
    </w:p>
    <w:p w:rsidR="00D16245" w:rsidRDefault="00D16245" w:rsidP="00EA4A05">
      <w:pPr>
        <w:pStyle w:val="Image"/>
      </w:pPr>
      <w:r w:rsidRPr="00D16245">
        <w:rPr>
          <w:noProof/>
          <w:lang w:eastAsia="en-IN"/>
        </w:rPr>
        <w:lastRenderedPageBreak/>
        <w:drawing>
          <wp:inline distT="0" distB="0" distL="0" distR="0" wp14:anchorId="53A7AAD1" wp14:editId="4E87BB5A">
            <wp:extent cx="3825746" cy="2319867"/>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860" cy="2336915"/>
                    </a:xfrm>
                    <a:prstGeom prst="rect">
                      <a:avLst/>
                    </a:prstGeom>
                  </pic:spPr>
                </pic:pic>
              </a:graphicData>
            </a:graphic>
          </wp:inline>
        </w:drawing>
      </w:r>
    </w:p>
    <w:p w:rsidR="00EA4A05" w:rsidRDefault="00EA4A05" w:rsidP="00EA4A05">
      <w:pPr>
        <w:pStyle w:val="Figcaption"/>
      </w:pPr>
      <w:bookmarkStart w:id="8" w:name="_Toc200750404"/>
      <w:r>
        <w:t>Changing language</w:t>
      </w:r>
      <w:bookmarkEnd w:id="8"/>
    </w:p>
    <w:p w:rsidR="009311EB" w:rsidRPr="009311EB" w:rsidRDefault="00EF50E4" w:rsidP="00EA4A05">
      <w:pPr>
        <w:pStyle w:val="Chapters"/>
        <w:rPr>
          <w:lang w:eastAsia="en-IN"/>
        </w:rPr>
      </w:pPr>
      <w:bookmarkStart w:id="9" w:name="_Toc200750330"/>
      <w:r>
        <w:rPr>
          <w:lang w:eastAsia="en-IN"/>
        </w:rPr>
        <w:t>Rice Milling  Process Overview</w:t>
      </w:r>
      <w:bookmarkEnd w:id="9"/>
    </w:p>
    <w:p w:rsidR="009311EB" w:rsidRPr="009311EB" w:rsidRDefault="009311EB" w:rsidP="00EA4A05">
      <w:pPr>
        <w:pStyle w:val="Heading1"/>
        <w:rPr>
          <w:lang w:eastAsia="en-IN"/>
        </w:rPr>
      </w:pPr>
      <w:bookmarkStart w:id="10" w:name="_Toc200750331"/>
      <w:r w:rsidRPr="009311EB">
        <w:rPr>
          <w:lang w:eastAsia="en-IN"/>
        </w:rPr>
        <w:t>Cleaning</w:t>
      </w:r>
      <w:r w:rsidR="002A3D5C">
        <w:rPr>
          <w:lang w:eastAsia="en-IN"/>
        </w:rPr>
        <w:t xml:space="preserve"> (CLN)</w:t>
      </w:r>
      <w:bookmarkEnd w:id="10"/>
    </w:p>
    <w:p w:rsidR="009311EB" w:rsidRPr="009311EB" w:rsidRDefault="009311EB" w:rsidP="00EA4A05">
      <w:pPr>
        <w:pStyle w:val="BodyText1"/>
        <w:rPr>
          <w:lang w:eastAsia="en-IN"/>
        </w:rPr>
      </w:pPr>
      <w:r w:rsidRPr="009311EB">
        <w:rPr>
          <w:b/>
          <w:bCs/>
          <w:lang w:eastAsia="en-IN"/>
        </w:rPr>
        <w:t>Objective</w:t>
      </w:r>
      <w:r w:rsidRPr="009311EB">
        <w:rPr>
          <w:lang w:eastAsia="en-IN"/>
        </w:rPr>
        <w:t>: Remove foreign materials such as stones, dust, and weeds from paddy rice to prevent damage to milling equipment and ensure product quality.</w:t>
      </w:r>
    </w:p>
    <w:p w:rsidR="009311EB" w:rsidRPr="009311EB" w:rsidRDefault="009311EB" w:rsidP="009311EB">
      <w:pPr>
        <w:spacing w:before="100" w:beforeAutospacing="1" w:after="100" w:afterAutospacing="1" w:line="240" w:lineRule="auto"/>
        <w:rPr>
          <w:rFonts w:ascii="Times New Roman" w:eastAsia="Times New Roman" w:hAnsi="Times New Roman" w:cs="Times New Roman"/>
          <w:sz w:val="24"/>
          <w:szCs w:val="24"/>
          <w:lang w:eastAsia="en-IN"/>
        </w:rPr>
      </w:pPr>
      <w:r w:rsidRPr="009311EB">
        <w:rPr>
          <w:rFonts w:ascii="Times New Roman" w:eastAsia="Times New Roman" w:hAnsi="Times New Roman" w:cs="Times New Roman"/>
          <w:b/>
          <w:bCs/>
          <w:sz w:val="24"/>
          <w:szCs w:val="24"/>
          <w:lang w:eastAsia="en-IN"/>
        </w:rPr>
        <w:t>Steps</w:t>
      </w:r>
      <w:r w:rsidRPr="009311EB">
        <w:rPr>
          <w:rFonts w:ascii="Times New Roman" w:eastAsia="Times New Roman" w:hAnsi="Times New Roman" w:cs="Times New Roman"/>
          <w:sz w:val="24"/>
          <w:szCs w:val="24"/>
          <w:lang w:eastAsia="en-IN"/>
        </w:rPr>
        <w:t>:</w:t>
      </w:r>
    </w:p>
    <w:p w:rsidR="009311EB" w:rsidRPr="009311EB" w:rsidRDefault="009311EB" w:rsidP="002F1455">
      <w:pPr>
        <w:pStyle w:val="Numbered1"/>
        <w:numPr>
          <w:ilvl w:val="0"/>
          <w:numId w:val="34"/>
        </w:numPr>
      </w:pPr>
      <w:r w:rsidRPr="002F1455">
        <w:t>Pre-Cleaning</w:t>
      </w:r>
      <w:r w:rsidRPr="009311EB">
        <w:t>: Use sieves and air blowers to remove large debris.</w:t>
      </w:r>
    </w:p>
    <w:p w:rsidR="009311EB" w:rsidRPr="009311EB" w:rsidRDefault="009311EB" w:rsidP="002F1455">
      <w:pPr>
        <w:pStyle w:val="Numbered1"/>
        <w:numPr>
          <w:ilvl w:val="0"/>
          <w:numId w:val="34"/>
        </w:numPr>
      </w:pPr>
      <w:r w:rsidRPr="002F1455">
        <w:t>De-Stoning</w:t>
      </w:r>
      <w:r w:rsidRPr="009311EB">
        <w:t>: Employ magnetic separators and vibrating screens to eliminate stones.</w:t>
      </w:r>
    </w:p>
    <w:p w:rsidR="009311EB" w:rsidRPr="009311EB" w:rsidRDefault="009311EB" w:rsidP="002F1455">
      <w:pPr>
        <w:pStyle w:val="Numbered1"/>
        <w:numPr>
          <w:ilvl w:val="0"/>
          <w:numId w:val="34"/>
        </w:numPr>
      </w:pPr>
      <w:r w:rsidRPr="002F1455">
        <w:t>Fine Cleaning</w:t>
      </w:r>
      <w:r w:rsidRPr="009311EB">
        <w:t>: Use air classifiers to remove lighter impurities.</w:t>
      </w:r>
    </w:p>
    <w:p w:rsidR="009311EB" w:rsidRPr="00EA4A05" w:rsidRDefault="009311EB" w:rsidP="009311EB">
      <w:pPr>
        <w:spacing w:before="100" w:beforeAutospacing="1" w:after="100" w:afterAutospacing="1" w:line="240" w:lineRule="auto"/>
        <w:rPr>
          <w:rStyle w:val="Strong"/>
          <w:lang w:eastAsia="en-IN"/>
        </w:rPr>
      </w:pPr>
      <w:r w:rsidRPr="00EA4A05">
        <w:rPr>
          <w:rStyle w:val="Strong"/>
          <w:lang w:eastAsia="en-IN"/>
        </w:rPr>
        <w:t>Note: Cleaning should be performed in a clean environment to prevent re-contamination.</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2A3D5C" w:rsidP="00EA4A05">
      <w:pPr>
        <w:pStyle w:val="Heading1"/>
        <w:rPr>
          <w:lang w:eastAsia="en-IN"/>
        </w:rPr>
      </w:pPr>
      <w:bookmarkStart w:id="11" w:name="_Toc200750332"/>
      <w:r>
        <w:rPr>
          <w:lang w:eastAsia="en-IN"/>
        </w:rPr>
        <w:t>Break and Pierce (HUL)</w:t>
      </w:r>
      <w:bookmarkEnd w:id="11"/>
    </w:p>
    <w:p w:rsidR="009311EB" w:rsidRPr="009311EB" w:rsidRDefault="009311EB" w:rsidP="00EA4A05">
      <w:pPr>
        <w:pStyle w:val="BodyText1"/>
        <w:rPr>
          <w:lang w:eastAsia="en-IN"/>
        </w:rPr>
      </w:pPr>
      <w:r w:rsidRPr="009311EB">
        <w:rPr>
          <w:b/>
          <w:bCs/>
          <w:lang w:eastAsia="en-IN"/>
        </w:rPr>
        <w:t>Objective</w:t>
      </w:r>
      <w:r w:rsidRPr="009311EB">
        <w:rPr>
          <w:lang w:eastAsia="en-IN"/>
        </w:rPr>
        <w:t>: Remove the husk from paddy rice to produce brown rice.</w:t>
      </w:r>
    </w:p>
    <w:p w:rsidR="009311EB" w:rsidRPr="009311EB" w:rsidRDefault="009311EB" w:rsidP="009311EB">
      <w:pPr>
        <w:spacing w:before="100" w:beforeAutospacing="1" w:after="100" w:afterAutospacing="1" w:line="240" w:lineRule="auto"/>
        <w:rPr>
          <w:rFonts w:ascii="Times New Roman" w:eastAsia="Times New Roman" w:hAnsi="Times New Roman" w:cs="Times New Roman"/>
          <w:sz w:val="24"/>
          <w:szCs w:val="24"/>
          <w:lang w:eastAsia="en-IN"/>
        </w:rPr>
      </w:pPr>
      <w:r w:rsidRPr="009311EB">
        <w:rPr>
          <w:rFonts w:ascii="Times New Roman" w:eastAsia="Times New Roman" w:hAnsi="Times New Roman" w:cs="Times New Roman"/>
          <w:b/>
          <w:bCs/>
          <w:sz w:val="24"/>
          <w:szCs w:val="24"/>
          <w:lang w:eastAsia="en-IN"/>
        </w:rPr>
        <w:t>Steps</w:t>
      </w:r>
      <w:r w:rsidRPr="009311EB">
        <w:rPr>
          <w:rFonts w:ascii="Times New Roman" w:eastAsia="Times New Roman" w:hAnsi="Times New Roman" w:cs="Times New Roman"/>
          <w:sz w:val="24"/>
          <w:szCs w:val="24"/>
          <w:lang w:eastAsia="en-IN"/>
        </w:rPr>
        <w:t>:</w:t>
      </w:r>
    </w:p>
    <w:p w:rsidR="009311EB" w:rsidRPr="009311EB" w:rsidRDefault="009311EB" w:rsidP="002F1455">
      <w:pPr>
        <w:pStyle w:val="Numbered1"/>
        <w:numPr>
          <w:ilvl w:val="0"/>
          <w:numId w:val="35"/>
        </w:numPr>
      </w:pPr>
      <w:r w:rsidRPr="002F1455">
        <w:t>Husking</w:t>
      </w:r>
      <w:r w:rsidRPr="009311EB">
        <w:t xml:space="preserve">: Pass </w:t>
      </w:r>
      <w:r w:rsidRPr="002F1455">
        <w:t>cleaned</w:t>
      </w:r>
      <w:r w:rsidRPr="009311EB">
        <w:t xml:space="preserve"> paddy through a huller machine to remove the husk.</w:t>
      </w:r>
    </w:p>
    <w:p w:rsidR="009311EB" w:rsidRPr="009311EB" w:rsidRDefault="009311EB" w:rsidP="002F1455">
      <w:pPr>
        <w:pStyle w:val="Numbered1"/>
        <w:numPr>
          <w:ilvl w:val="0"/>
          <w:numId w:val="35"/>
        </w:numPr>
      </w:pPr>
      <w:r w:rsidRPr="002F1455">
        <w:t>Separation</w:t>
      </w:r>
      <w:r w:rsidRPr="009311EB">
        <w:t>: Use a paddy separator to separate brown rice from any remaining un</w:t>
      </w:r>
      <w:r w:rsidR="00EF50E4">
        <w:t>-</w:t>
      </w:r>
      <w:r w:rsidRPr="009311EB">
        <w:t>hulled paddy.</w:t>
      </w:r>
    </w:p>
    <w:p w:rsidR="009311EB" w:rsidRPr="00EA4A05" w:rsidRDefault="009311EB" w:rsidP="009311EB">
      <w:pPr>
        <w:spacing w:before="100" w:beforeAutospacing="1" w:after="100" w:afterAutospacing="1" w:line="240" w:lineRule="auto"/>
        <w:rPr>
          <w:rStyle w:val="Strong"/>
          <w:lang w:eastAsia="en-IN"/>
        </w:rPr>
      </w:pPr>
      <w:r w:rsidRPr="00EA4A05">
        <w:rPr>
          <w:rStyle w:val="Strong"/>
          <w:lang w:eastAsia="en-IN"/>
        </w:rPr>
        <w:t>Note: Adjust machine settings to minimize breakage and ensure efficient husk removal.</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2A3D5C" w:rsidRDefault="002A3D5C" w:rsidP="00EA4A05">
      <w:pPr>
        <w:pStyle w:val="Heading1"/>
      </w:pPr>
      <w:bookmarkStart w:id="12" w:name="_Toc200750333"/>
      <w:r>
        <w:lastRenderedPageBreak/>
        <w:t>Grinding (GRD</w:t>
      </w:r>
      <w:r w:rsidRPr="002A3D5C">
        <w:t>)</w:t>
      </w:r>
      <w:bookmarkEnd w:id="12"/>
    </w:p>
    <w:p w:rsidR="002A3D5C" w:rsidRDefault="002A3D5C" w:rsidP="00EA4A05">
      <w:pPr>
        <w:pStyle w:val="BodyText1"/>
      </w:pPr>
      <w:r>
        <w:rPr>
          <w:rStyle w:val="Strong"/>
        </w:rPr>
        <w:t>Objective</w:t>
      </w:r>
      <w:r>
        <w:t xml:space="preserve">: </w:t>
      </w:r>
      <w:r>
        <w:rPr>
          <w:rStyle w:val="relative"/>
        </w:rPr>
        <w:t>To enhance the appearance and shelf life of white rice by removing residual bran and smoothing the grain surface.</w:t>
      </w:r>
    </w:p>
    <w:p w:rsidR="002A3D5C" w:rsidRDefault="002A3D5C" w:rsidP="009311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311EB" w:rsidRPr="009311EB" w:rsidRDefault="009311EB" w:rsidP="00EA4A05">
      <w:pPr>
        <w:pStyle w:val="Heading1"/>
        <w:rPr>
          <w:lang w:eastAsia="en-IN"/>
        </w:rPr>
      </w:pPr>
      <w:bookmarkStart w:id="13" w:name="_Toc200750334"/>
      <w:r w:rsidRPr="009311EB">
        <w:rPr>
          <w:lang w:eastAsia="en-IN"/>
        </w:rPr>
        <w:t>Whitening</w:t>
      </w:r>
      <w:r w:rsidR="002A3D5C">
        <w:rPr>
          <w:lang w:eastAsia="en-IN"/>
        </w:rPr>
        <w:t xml:space="preserve"> (WHT)</w:t>
      </w:r>
      <w:bookmarkEnd w:id="13"/>
    </w:p>
    <w:p w:rsidR="009311EB" w:rsidRPr="009311EB" w:rsidRDefault="009311EB" w:rsidP="00EA4A05">
      <w:pPr>
        <w:pStyle w:val="BodyText1"/>
        <w:rPr>
          <w:lang w:eastAsia="en-IN"/>
        </w:rPr>
      </w:pPr>
      <w:r w:rsidRPr="009311EB">
        <w:rPr>
          <w:b/>
          <w:bCs/>
          <w:lang w:eastAsia="en-IN"/>
        </w:rPr>
        <w:t>Objective</w:t>
      </w:r>
      <w:r w:rsidRPr="009311EB">
        <w:rPr>
          <w:lang w:eastAsia="en-IN"/>
        </w:rPr>
        <w:t>: Remove the bran layer from brown rice to produce white rice.</w:t>
      </w:r>
    </w:p>
    <w:p w:rsidR="009311EB" w:rsidRPr="009311EB" w:rsidRDefault="009311EB" w:rsidP="009311EB">
      <w:pPr>
        <w:spacing w:before="100" w:beforeAutospacing="1" w:after="100" w:afterAutospacing="1" w:line="240" w:lineRule="auto"/>
        <w:rPr>
          <w:rFonts w:ascii="Times New Roman" w:eastAsia="Times New Roman" w:hAnsi="Times New Roman" w:cs="Times New Roman"/>
          <w:sz w:val="24"/>
          <w:szCs w:val="24"/>
          <w:lang w:eastAsia="en-IN"/>
        </w:rPr>
      </w:pPr>
      <w:r w:rsidRPr="009311EB">
        <w:rPr>
          <w:rFonts w:ascii="Times New Roman" w:eastAsia="Times New Roman" w:hAnsi="Times New Roman" w:cs="Times New Roman"/>
          <w:b/>
          <w:bCs/>
          <w:sz w:val="24"/>
          <w:szCs w:val="24"/>
          <w:lang w:eastAsia="en-IN"/>
        </w:rPr>
        <w:t>Steps</w:t>
      </w:r>
      <w:r w:rsidRPr="009311EB">
        <w:rPr>
          <w:rFonts w:ascii="Times New Roman" w:eastAsia="Times New Roman" w:hAnsi="Times New Roman" w:cs="Times New Roman"/>
          <w:sz w:val="24"/>
          <w:szCs w:val="24"/>
          <w:lang w:eastAsia="en-IN"/>
        </w:rPr>
        <w:t>:</w:t>
      </w:r>
    </w:p>
    <w:p w:rsidR="009311EB" w:rsidRPr="009311EB" w:rsidRDefault="009311EB" w:rsidP="002F1455">
      <w:pPr>
        <w:pStyle w:val="Numbered1"/>
        <w:numPr>
          <w:ilvl w:val="0"/>
          <w:numId w:val="38"/>
        </w:numPr>
      </w:pPr>
      <w:r w:rsidRPr="002F1455">
        <w:t>Initial Whitening</w:t>
      </w:r>
      <w:r w:rsidRPr="009311EB">
        <w:t>: Pass brown rice through a whitening machine to remove the outer bran layer.</w:t>
      </w:r>
    </w:p>
    <w:p w:rsidR="009311EB" w:rsidRPr="009311EB" w:rsidRDefault="009311EB" w:rsidP="002F1455">
      <w:pPr>
        <w:pStyle w:val="Numbered1"/>
        <w:numPr>
          <w:ilvl w:val="0"/>
          <w:numId w:val="38"/>
        </w:numPr>
      </w:pPr>
      <w:r w:rsidRPr="002F1455">
        <w:t>Intermediate Whitening</w:t>
      </w:r>
      <w:r w:rsidRPr="009311EB">
        <w:t>: If necessary, pass rice through additional whitening machines to achieve desired whiteness.</w:t>
      </w:r>
    </w:p>
    <w:p w:rsidR="009311EB" w:rsidRPr="009311EB" w:rsidRDefault="009311EB" w:rsidP="002F1455">
      <w:pPr>
        <w:pStyle w:val="Numbered1"/>
        <w:numPr>
          <w:ilvl w:val="0"/>
          <w:numId w:val="38"/>
        </w:numPr>
      </w:pPr>
      <w:r w:rsidRPr="002F1455">
        <w:t>Final Whitening</w:t>
      </w:r>
      <w:r w:rsidRPr="009311EB">
        <w:t>: Use a friction-type whitener to achieve a polished appearance.</w:t>
      </w:r>
    </w:p>
    <w:p w:rsidR="009311EB" w:rsidRPr="00EA4A05" w:rsidRDefault="009311EB" w:rsidP="009311EB">
      <w:pPr>
        <w:spacing w:before="100" w:beforeAutospacing="1" w:after="100" w:afterAutospacing="1" w:line="240" w:lineRule="auto"/>
        <w:rPr>
          <w:rStyle w:val="Strong"/>
          <w:lang w:eastAsia="en-IN"/>
        </w:rPr>
      </w:pPr>
      <w:r w:rsidRPr="00EA4A05">
        <w:rPr>
          <w:rStyle w:val="Strong"/>
          <w:lang w:eastAsia="en-IN"/>
        </w:rPr>
        <w:t xml:space="preserve">Note: </w:t>
      </w:r>
      <w:r w:rsidRPr="00EA4A05">
        <w:rPr>
          <w:rStyle w:val="Strong"/>
          <w:b w:val="0"/>
          <w:lang w:eastAsia="en-IN"/>
        </w:rPr>
        <w:t>Monitor the depth of whitening to balance quality and yield.</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2A3D5C" w:rsidP="00EA4A05">
      <w:pPr>
        <w:pStyle w:val="Heading1"/>
        <w:rPr>
          <w:lang w:eastAsia="en-IN"/>
        </w:rPr>
      </w:pPr>
      <w:bookmarkStart w:id="14" w:name="_Toc200750335"/>
      <w:r>
        <w:rPr>
          <w:lang w:eastAsia="en-IN"/>
        </w:rPr>
        <w:t>Sorting (WRT)</w:t>
      </w:r>
      <w:bookmarkEnd w:id="14"/>
    </w:p>
    <w:p w:rsidR="009311EB" w:rsidRPr="009311EB" w:rsidRDefault="009311EB" w:rsidP="00EA4A05">
      <w:pPr>
        <w:pStyle w:val="BodyText1"/>
        <w:rPr>
          <w:lang w:eastAsia="en-IN"/>
        </w:rPr>
      </w:pPr>
      <w:r w:rsidRPr="009311EB">
        <w:rPr>
          <w:b/>
          <w:bCs/>
          <w:lang w:eastAsia="en-IN"/>
        </w:rPr>
        <w:t>Objective</w:t>
      </w:r>
      <w:r w:rsidRPr="009311EB">
        <w:rPr>
          <w:lang w:eastAsia="en-IN"/>
        </w:rPr>
        <w:t>: Classify rice into different grades based on size, shape, and quality.</w:t>
      </w:r>
    </w:p>
    <w:p w:rsidR="009311EB" w:rsidRPr="009311EB" w:rsidRDefault="009311EB" w:rsidP="009311EB">
      <w:pPr>
        <w:spacing w:before="100" w:beforeAutospacing="1" w:after="100" w:afterAutospacing="1" w:line="240" w:lineRule="auto"/>
        <w:rPr>
          <w:rFonts w:ascii="Times New Roman" w:eastAsia="Times New Roman" w:hAnsi="Times New Roman" w:cs="Times New Roman"/>
          <w:sz w:val="24"/>
          <w:szCs w:val="24"/>
          <w:lang w:eastAsia="en-IN"/>
        </w:rPr>
      </w:pPr>
      <w:r w:rsidRPr="009311EB">
        <w:rPr>
          <w:rFonts w:ascii="Times New Roman" w:eastAsia="Times New Roman" w:hAnsi="Times New Roman" w:cs="Times New Roman"/>
          <w:b/>
          <w:bCs/>
          <w:sz w:val="24"/>
          <w:szCs w:val="24"/>
          <w:lang w:eastAsia="en-IN"/>
        </w:rPr>
        <w:t>Steps</w:t>
      </w:r>
      <w:r w:rsidRPr="009311EB">
        <w:rPr>
          <w:rFonts w:ascii="Times New Roman" w:eastAsia="Times New Roman" w:hAnsi="Times New Roman" w:cs="Times New Roman"/>
          <w:sz w:val="24"/>
          <w:szCs w:val="24"/>
          <w:lang w:eastAsia="en-IN"/>
        </w:rPr>
        <w:t>:</w:t>
      </w:r>
    </w:p>
    <w:p w:rsidR="009311EB" w:rsidRPr="009311EB" w:rsidRDefault="009311EB" w:rsidP="002F1455">
      <w:pPr>
        <w:pStyle w:val="Numbered1"/>
        <w:numPr>
          <w:ilvl w:val="0"/>
          <w:numId w:val="37"/>
        </w:numPr>
      </w:pPr>
      <w:r w:rsidRPr="002F1455">
        <w:t>Length Grading</w:t>
      </w:r>
      <w:r w:rsidRPr="009311EB">
        <w:t>: Use length graders to separate rice into head rice and broken rice categories.</w:t>
      </w:r>
    </w:p>
    <w:p w:rsidR="009311EB" w:rsidRPr="009311EB" w:rsidRDefault="009311EB" w:rsidP="002F1455">
      <w:pPr>
        <w:pStyle w:val="Numbered1"/>
        <w:numPr>
          <w:ilvl w:val="0"/>
          <w:numId w:val="37"/>
        </w:numPr>
      </w:pPr>
      <w:proofErr w:type="spellStart"/>
      <w:r w:rsidRPr="002F1455">
        <w:t>Color</w:t>
      </w:r>
      <w:proofErr w:type="spellEnd"/>
      <w:r w:rsidRPr="002F1455">
        <w:t xml:space="preserve"> Sorting</w:t>
      </w:r>
      <w:r w:rsidRPr="009311EB">
        <w:t xml:space="preserve">: Employ </w:t>
      </w:r>
      <w:proofErr w:type="spellStart"/>
      <w:r w:rsidRPr="009311EB">
        <w:t>color</w:t>
      </w:r>
      <w:proofErr w:type="spellEnd"/>
      <w:r w:rsidRPr="009311EB">
        <w:t xml:space="preserve"> sorters to remove </w:t>
      </w:r>
      <w:proofErr w:type="spellStart"/>
      <w:r w:rsidRPr="009311EB">
        <w:t>discolored</w:t>
      </w:r>
      <w:proofErr w:type="spellEnd"/>
      <w:r w:rsidRPr="009311EB">
        <w:t xml:space="preserve"> or defective grains.</w:t>
      </w:r>
    </w:p>
    <w:p w:rsidR="009311EB" w:rsidRPr="009311EB" w:rsidRDefault="009311EB" w:rsidP="002F1455">
      <w:pPr>
        <w:pStyle w:val="Numbered1"/>
        <w:numPr>
          <w:ilvl w:val="0"/>
          <w:numId w:val="37"/>
        </w:numPr>
      </w:pPr>
      <w:r w:rsidRPr="002F1455">
        <w:t>Weight Grading</w:t>
      </w:r>
      <w:r w:rsidRPr="009311EB">
        <w:t>: Use vibrating sieves to sort rice by weight.</w:t>
      </w:r>
    </w:p>
    <w:p w:rsidR="009311EB" w:rsidRPr="009311EB" w:rsidRDefault="009311EB" w:rsidP="009311EB">
      <w:pPr>
        <w:spacing w:before="100" w:beforeAutospacing="1" w:after="100" w:afterAutospacing="1" w:line="240" w:lineRule="auto"/>
        <w:rPr>
          <w:rFonts w:ascii="Times New Roman" w:eastAsia="Times New Roman" w:hAnsi="Times New Roman" w:cs="Times New Roman"/>
          <w:b/>
          <w:sz w:val="24"/>
          <w:szCs w:val="24"/>
          <w:lang w:eastAsia="en-IN"/>
        </w:rPr>
      </w:pPr>
      <w:r w:rsidRPr="00EA4A05">
        <w:rPr>
          <w:rFonts w:ascii="Times New Roman" w:eastAsia="Times New Roman" w:hAnsi="Times New Roman" w:cs="Times New Roman"/>
          <w:b/>
          <w:i/>
          <w:iCs/>
          <w:sz w:val="24"/>
          <w:szCs w:val="24"/>
          <w:lang w:eastAsia="en-IN"/>
        </w:rPr>
        <w:t>Note</w:t>
      </w:r>
      <w:r w:rsidRPr="009311EB">
        <w:rPr>
          <w:rFonts w:ascii="Times New Roman" w:eastAsia="Times New Roman" w:hAnsi="Times New Roman" w:cs="Times New Roman"/>
          <w:b/>
          <w:sz w:val="24"/>
          <w:szCs w:val="24"/>
          <w:lang w:eastAsia="en-IN"/>
        </w:rPr>
        <w:t xml:space="preserve">: </w:t>
      </w:r>
      <w:r w:rsidRPr="009311EB">
        <w:rPr>
          <w:rFonts w:ascii="Times New Roman" w:eastAsia="Times New Roman" w:hAnsi="Times New Roman" w:cs="Times New Roman"/>
          <w:sz w:val="24"/>
          <w:szCs w:val="24"/>
          <w:lang w:eastAsia="en-IN"/>
        </w:rPr>
        <w:t>Regularly calibrate sorting equipment to maintain accuracy.</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9311EB" w:rsidP="00EA4A05">
      <w:pPr>
        <w:pStyle w:val="Heading1"/>
        <w:rPr>
          <w:lang w:eastAsia="en-IN"/>
        </w:rPr>
      </w:pPr>
      <w:bookmarkStart w:id="15" w:name="_Toc200750336"/>
      <w:r w:rsidRPr="009311EB">
        <w:rPr>
          <w:lang w:eastAsia="en-IN"/>
        </w:rPr>
        <w:t>Polishing</w:t>
      </w:r>
      <w:r w:rsidR="002A3D5C">
        <w:rPr>
          <w:lang w:eastAsia="en-IN"/>
        </w:rPr>
        <w:t xml:space="preserve"> (POL)</w:t>
      </w:r>
      <w:bookmarkEnd w:id="15"/>
    </w:p>
    <w:p w:rsidR="009311EB" w:rsidRPr="009311EB" w:rsidRDefault="009311EB" w:rsidP="00EA4A05">
      <w:pPr>
        <w:pStyle w:val="BodyText1"/>
        <w:rPr>
          <w:lang w:eastAsia="en-IN"/>
        </w:rPr>
      </w:pPr>
      <w:r w:rsidRPr="009311EB">
        <w:rPr>
          <w:b/>
          <w:bCs/>
          <w:lang w:eastAsia="en-IN"/>
        </w:rPr>
        <w:t>Objective</w:t>
      </w:r>
      <w:r w:rsidRPr="009311EB">
        <w:rPr>
          <w:lang w:eastAsia="en-IN"/>
        </w:rPr>
        <w:t>: Enhance the appearance and shelf life of white rice.</w:t>
      </w:r>
    </w:p>
    <w:p w:rsidR="009311EB" w:rsidRPr="009311EB" w:rsidRDefault="009311EB" w:rsidP="009311EB">
      <w:pPr>
        <w:spacing w:before="100" w:beforeAutospacing="1" w:after="100" w:afterAutospacing="1" w:line="240" w:lineRule="auto"/>
        <w:rPr>
          <w:rFonts w:ascii="Times New Roman" w:eastAsia="Times New Roman" w:hAnsi="Times New Roman" w:cs="Times New Roman"/>
          <w:sz w:val="24"/>
          <w:szCs w:val="24"/>
          <w:lang w:eastAsia="en-IN"/>
        </w:rPr>
      </w:pPr>
      <w:r w:rsidRPr="009311EB">
        <w:rPr>
          <w:rFonts w:ascii="Times New Roman" w:eastAsia="Times New Roman" w:hAnsi="Times New Roman" w:cs="Times New Roman"/>
          <w:b/>
          <w:bCs/>
          <w:sz w:val="24"/>
          <w:szCs w:val="24"/>
          <w:lang w:eastAsia="en-IN"/>
        </w:rPr>
        <w:t>Steps</w:t>
      </w:r>
      <w:r w:rsidRPr="009311EB">
        <w:rPr>
          <w:rFonts w:ascii="Times New Roman" w:eastAsia="Times New Roman" w:hAnsi="Times New Roman" w:cs="Times New Roman"/>
          <w:sz w:val="24"/>
          <w:szCs w:val="24"/>
          <w:lang w:eastAsia="en-IN"/>
        </w:rPr>
        <w:t>:</w:t>
      </w:r>
    </w:p>
    <w:p w:rsidR="009311EB" w:rsidRPr="009311EB" w:rsidRDefault="009311EB" w:rsidP="002F1455">
      <w:pPr>
        <w:pStyle w:val="Numbered1"/>
        <w:numPr>
          <w:ilvl w:val="0"/>
          <w:numId w:val="36"/>
        </w:numPr>
      </w:pPr>
      <w:r w:rsidRPr="002F1455">
        <w:t>Polishing</w:t>
      </w:r>
      <w:r w:rsidRPr="009311EB">
        <w:t>: Pass white rice through a polisher to remove any remaining bran particles and achieve a glossy finish.</w:t>
      </w:r>
    </w:p>
    <w:p w:rsidR="009311EB" w:rsidRPr="009311EB" w:rsidRDefault="009311EB" w:rsidP="002F1455">
      <w:pPr>
        <w:pStyle w:val="Numbered1"/>
        <w:numPr>
          <w:ilvl w:val="0"/>
          <w:numId w:val="36"/>
        </w:numPr>
      </w:pPr>
      <w:r w:rsidRPr="002F1455">
        <w:t>Drying</w:t>
      </w:r>
      <w:r w:rsidRPr="009311EB">
        <w:t>: If necessary, dry polished rice to reduce moisture content.</w:t>
      </w:r>
    </w:p>
    <w:p w:rsidR="009311EB" w:rsidRDefault="009311EB" w:rsidP="009311EB">
      <w:pPr>
        <w:spacing w:before="100" w:beforeAutospacing="1" w:after="100" w:afterAutospacing="1" w:line="240" w:lineRule="auto"/>
        <w:rPr>
          <w:rFonts w:ascii="Times New Roman" w:eastAsia="Times New Roman" w:hAnsi="Times New Roman" w:cs="Times New Roman"/>
          <w:sz w:val="24"/>
          <w:szCs w:val="24"/>
          <w:lang w:eastAsia="en-IN"/>
        </w:rPr>
      </w:pPr>
      <w:r w:rsidRPr="009311EB">
        <w:rPr>
          <w:rFonts w:ascii="Times New Roman" w:eastAsia="Times New Roman" w:hAnsi="Times New Roman" w:cs="Times New Roman"/>
          <w:i/>
          <w:iCs/>
          <w:sz w:val="24"/>
          <w:szCs w:val="24"/>
          <w:lang w:eastAsia="en-IN"/>
        </w:rPr>
        <w:lastRenderedPageBreak/>
        <w:t>Note</w:t>
      </w:r>
      <w:r w:rsidRPr="009311EB">
        <w:rPr>
          <w:rFonts w:ascii="Times New Roman" w:eastAsia="Times New Roman" w:hAnsi="Times New Roman" w:cs="Times New Roman"/>
          <w:sz w:val="24"/>
          <w:szCs w:val="24"/>
          <w:lang w:eastAsia="en-IN"/>
        </w:rPr>
        <w:t>: Ensure polishing does not result in excessive breakage.</w:t>
      </w:r>
    </w:p>
    <w:p w:rsidR="002A3D5C" w:rsidRDefault="002A3D5C" w:rsidP="00EA4A05">
      <w:pPr>
        <w:pStyle w:val="Image"/>
        <w:rPr>
          <w:lang w:eastAsia="en-IN"/>
        </w:rPr>
      </w:pPr>
      <w:r w:rsidRPr="002A3D5C">
        <w:rPr>
          <w:noProof/>
          <w:lang w:eastAsia="en-IN"/>
        </w:rPr>
        <w:drawing>
          <wp:inline distT="0" distB="0" distL="0" distR="0" wp14:anchorId="7315B13E" wp14:editId="2E042290">
            <wp:extent cx="5456393" cy="480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393" cy="480102"/>
                    </a:xfrm>
                    <a:prstGeom prst="rect">
                      <a:avLst/>
                    </a:prstGeom>
                  </pic:spPr>
                </pic:pic>
              </a:graphicData>
            </a:graphic>
          </wp:inline>
        </w:drawing>
      </w:r>
    </w:p>
    <w:p w:rsidR="00EA4A05" w:rsidRPr="00EA4A05" w:rsidRDefault="00EA4A05" w:rsidP="00EA4A05">
      <w:pPr>
        <w:pStyle w:val="Figcaption"/>
        <w:rPr>
          <w:lang w:eastAsia="en-IN"/>
        </w:rPr>
      </w:pPr>
      <w:bookmarkStart w:id="16" w:name="_Toc200750405"/>
      <w:r>
        <w:rPr>
          <w:lang w:eastAsia="en-IN"/>
        </w:rPr>
        <w:t>Steps for rice grain production plant</w:t>
      </w:r>
      <w:bookmarkEnd w:id="16"/>
    </w:p>
    <w:p w:rsidR="002A3D5C" w:rsidRDefault="00DA33CC" w:rsidP="00EA4A05">
      <w:pPr>
        <w:pStyle w:val="Chapters"/>
        <w:rPr>
          <w:lang w:eastAsia="en-IN"/>
        </w:rPr>
      </w:pPr>
      <w:bookmarkStart w:id="17" w:name="_Toc200750337"/>
      <w:r w:rsidRPr="00DA33CC">
        <w:rPr>
          <w:lang w:eastAsia="en-IN"/>
        </w:rPr>
        <w:t>Software Help Window</w:t>
      </w:r>
      <w:bookmarkEnd w:id="17"/>
    </w:p>
    <w:p w:rsidR="00DA33CC" w:rsidRDefault="00DA33CC" w:rsidP="00EA4A05">
      <w:pPr>
        <w:pStyle w:val="BodyText1"/>
        <w:rPr>
          <w:lang w:eastAsia="en-IN"/>
        </w:rPr>
      </w:pPr>
      <w:proofErr w:type="gramStart"/>
      <w:r w:rsidRPr="00DA33CC">
        <w:rPr>
          <w:lang w:eastAsia="en-IN"/>
        </w:rPr>
        <w:t>software</w:t>
      </w:r>
      <w:proofErr w:type="gramEnd"/>
      <w:r w:rsidRPr="00DA33CC">
        <w:rPr>
          <w:lang w:eastAsia="en-IN"/>
        </w:rPr>
        <w:t xml:space="preserve"> help window serves as a crucial interface for users to access essential information and guidance. This window typically includes sections such as </w:t>
      </w:r>
      <w:r w:rsidRPr="00DA33CC">
        <w:rPr>
          <w:b/>
          <w:bCs/>
          <w:lang w:eastAsia="en-IN"/>
        </w:rPr>
        <w:t>Event List</w:t>
      </w:r>
      <w:r w:rsidRPr="00DA33CC">
        <w:rPr>
          <w:lang w:eastAsia="en-IN"/>
        </w:rPr>
        <w:t xml:space="preserve">, </w:t>
      </w:r>
      <w:r w:rsidRPr="00DA33CC">
        <w:rPr>
          <w:b/>
          <w:bCs/>
          <w:lang w:eastAsia="en-IN"/>
        </w:rPr>
        <w:t>Configuration</w:t>
      </w:r>
      <w:r w:rsidRPr="00DA33CC">
        <w:rPr>
          <w:lang w:eastAsia="en-IN"/>
        </w:rPr>
        <w:t xml:space="preserve">, </w:t>
      </w:r>
      <w:r w:rsidRPr="00DA33CC">
        <w:rPr>
          <w:b/>
          <w:bCs/>
          <w:lang w:eastAsia="en-IN"/>
        </w:rPr>
        <w:t>Manual</w:t>
      </w:r>
      <w:r w:rsidRPr="00DA33CC">
        <w:rPr>
          <w:lang w:eastAsia="en-IN"/>
        </w:rPr>
        <w:t xml:space="preserve">, and </w:t>
      </w:r>
      <w:proofErr w:type="gramStart"/>
      <w:r w:rsidRPr="00DA33CC">
        <w:rPr>
          <w:b/>
          <w:bCs/>
          <w:lang w:eastAsia="en-IN"/>
        </w:rPr>
        <w:t>About</w:t>
      </w:r>
      <w:proofErr w:type="gramEnd"/>
      <w:r w:rsidRPr="00DA33CC">
        <w:rPr>
          <w:lang w:eastAsia="en-IN"/>
        </w:rPr>
        <w:t>, each designed to enhance user experience and operational efficiency.</w:t>
      </w:r>
    </w:p>
    <w:p w:rsidR="00DA33CC" w:rsidRDefault="00DA33CC" w:rsidP="00EA4A05">
      <w:pPr>
        <w:pStyle w:val="Image"/>
        <w:rPr>
          <w:lang w:eastAsia="en-IN"/>
        </w:rPr>
      </w:pPr>
      <w:r w:rsidRPr="00DA33CC">
        <w:rPr>
          <w:noProof/>
          <w:lang w:eastAsia="en-IN"/>
        </w:rPr>
        <w:drawing>
          <wp:inline distT="0" distB="0" distL="0" distR="0" wp14:anchorId="693EE9F9" wp14:editId="3E49DA11">
            <wp:extent cx="2235929" cy="244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410" cy="2480223"/>
                    </a:xfrm>
                    <a:prstGeom prst="rect">
                      <a:avLst/>
                    </a:prstGeom>
                  </pic:spPr>
                </pic:pic>
              </a:graphicData>
            </a:graphic>
          </wp:inline>
        </w:drawing>
      </w:r>
    </w:p>
    <w:p w:rsidR="00EA4A05" w:rsidRPr="00EA4A05" w:rsidRDefault="00EA4A05" w:rsidP="00EA4A05">
      <w:pPr>
        <w:pStyle w:val="Figcaption"/>
        <w:rPr>
          <w:lang w:eastAsia="en-IN"/>
        </w:rPr>
      </w:pPr>
      <w:bookmarkStart w:id="18" w:name="_Toc200750406"/>
      <w:r>
        <w:rPr>
          <w:lang w:eastAsia="en-IN"/>
        </w:rPr>
        <w:t>Software Help Window</w:t>
      </w:r>
      <w:bookmarkEnd w:id="18"/>
    </w:p>
    <w:p w:rsidR="00DA33CC" w:rsidRPr="00DA33CC" w:rsidRDefault="00DA33CC" w:rsidP="00DA33CC">
      <w:pPr>
        <w:spacing w:after="0" w:line="240" w:lineRule="auto"/>
        <w:rPr>
          <w:rFonts w:ascii="Times New Roman" w:eastAsia="Times New Roman" w:hAnsi="Times New Roman" w:cs="Times New Roman"/>
          <w:sz w:val="24"/>
          <w:szCs w:val="24"/>
          <w:lang w:eastAsia="en-IN"/>
        </w:rPr>
      </w:pPr>
    </w:p>
    <w:p w:rsidR="00DA33CC" w:rsidRPr="00DA33CC" w:rsidRDefault="00DA33CC" w:rsidP="00EA4A05">
      <w:pPr>
        <w:pStyle w:val="Heading1"/>
        <w:rPr>
          <w:lang w:eastAsia="en-IN"/>
        </w:rPr>
      </w:pPr>
      <w:bookmarkStart w:id="19" w:name="_Toc200750338"/>
      <w:r w:rsidRPr="00DA33CC">
        <w:rPr>
          <w:lang w:eastAsia="en-IN"/>
        </w:rPr>
        <w:t>Event List</w:t>
      </w:r>
      <w:bookmarkEnd w:id="19"/>
    </w:p>
    <w:p w:rsidR="00DA33CC" w:rsidRPr="00DA33CC" w:rsidRDefault="00DA33CC" w:rsidP="00EA4A05">
      <w:pPr>
        <w:pStyle w:val="BodyText1"/>
        <w:rPr>
          <w:lang w:eastAsia="en-IN"/>
        </w:rPr>
      </w:pPr>
      <w:r w:rsidRPr="00DA33CC">
        <w:rPr>
          <w:b/>
          <w:bCs/>
          <w:lang w:eastAsia="en-IN"/>
        </w:rPr>
        <w:t>Purpose</w:t>
      </w:r>
      <w:r w:rsidRPr="00DA33CC">
        <w:rPr>
          <w:lang w:eastAsia="en-IN"/>
        </w:rPr>
        <w:t>: To provide real-time notifications and updates on system activities, alerts, and operational events.</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Key Features</w:t>
      </w:r>
      <w:r w:rsidRPr="00DA33CC">
        <w:rPr>
          <w:rFonts w:ascii="Times New Roman" w:eastAsia="Times New Roman" w:hAnsi="Times New Roman" w:cs="Times New Roman"/>
          <w:sz w:val="24"/>
          <w:szCs w:val="24"/>
          <w:lang w:eastAsia="en-IN"/>
        </w:rPr>
        <w:t>:</w:t>
      </w:r>
    </w:p>
    <w:p w:rsidR="00DA33CC" w:rsidRPr="00DA33CC" w:rsidRDefault="00DA33CC" w:rsidP="00EA4A05">
      <w:pPr>
        <w:pStyle w:val="Bulletedstyle"/>
        <w:rPr>
          <w:lang w:eastAsia="en-IN"/>
        </w:rPr>
      </w:pPr>
      <w:r w:rsidRPr="00DA33CC">
        <w:rPr>
          <w:b/>
          <w:bCs/>
          <w:lang w:eastAsia="en-IN"/>
        </w:rPr>
        <w:t>Real-Time Alerts</w:t>
      </w:r>
      <w:r w:rsidRPr="00DA33CC">
        <w:rPr>
          <w:lang w:eastAsia="en-IN"/>
        </w:rPr>
        <w:t>: Notify users of critical events like equipment malfunctions, maintenance schedules, or production anomalies.</w:t>
      </w:r>
    </w:p>
    <w:p w:rsidR="00DA33CC" w:rsidRPr="00DA33CC" w:rsidRDefault="00DA33CC" w:rsidP="00EA4A05">
      <w:pPr>
        <w:pStyle w:val="Bulletedstyle"/>
        <w:rPr>
          <w:lang w:eastAsia="en-IN"/>
        </w:rPr>
      </w:pPr>
      <w:r w:rsidRPr="00DA33CC">
        <w:rPr>
          <w:b/>
          <w:bCs/>
          <w:lang w:eastAsia="en-IN"/>
        </w:rPr>
        <w:t>System Logs</w:t>
      </w:r>
      <w:r w:rsidRPr="00DA33CC">
        <w:rPr>
          <w:lang w:eastAsia="en-IN"/>
        </w:rPr>
        <w:t>: Maintain a chronological record of system activities, user actions, and process changes for accountability and troubleshooting.</w:t>
      </w:r>
    </w:p>
    <w:p w:rsidR="00DA33CC" w:rsidRPr="00DA33CC" w:rsidRDefault="00DA33CC" w:rsidP="00EA4A05">
      <w:pPr>
        <w:pStyle w:val="Bulletedstyle"/>
        <w:rPr>
          <w:lang w:eastAsia="en-IN"/>
        </w:rPr>
      </w:pPr>
      <w:r w:rsidRPr="00DA33CC">
        <w:rPr>
          <w:b/>
          <w:bCs/>
          <w:lang w:eastAsia="en-IN"/>
        </w:rPr>
        <w:t>Customizable Notifications</w:t>
      </w:r>
      <w:r w:rsidRPr="00DA33CC">
        <w:rPr>
          <w:lang w:eastAsia="en-IN"/>
        </w:rPr>
        <w:t>: Allow users to set preferences for the types of events they wish to be alerted about.</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lastRenderedPageBreak/>
        <w:t>Benefits</w:t>
      </w:r>
      <w:r w:rsidRPr="00DA33CC">
        <w:rPr>
          <w:rFonts w:ascii="Times New Roman" w:eastAsia="Times New Roman" w:hAnsi="Times New Roman" w:cs="Times New Roman"/>
          <w:sz w:val="24"/>
          <w:szCs w:val="24"/>
          <w:lang w:eastAsia="en-IN"/>
        </w:rPr>
        <w:t>:</w:t>
      </w:r>
    </w:p>
    <w:p w:rsidR="00DA33CC" w:rsidRPr="00DA33CC" w:rsidRDefault="00DA33CC" w:rsidP="00EA4A05">
      <w:pPr>
        <w:pStyle w:val="Bulletedstyle"/>
        <w:rPr>
          <w:lang w:eastAsia="en-IN"/>
        </w:rPr>
      </w:pPr>
      <w:r w:rsidRPr="00DA33CC">
        <w:rPr>
          <w:lang w:eastAsia="en-IN"/>
        </w:rPr>
        <w:t>Enhances proactive management by keeping users informed of immediate issues.</w:t>
      </w:r>
    </w:p>
    <w:p w:rsidR="00DA33CC" w:rsidRPr="00DA33CC" w:rsidRDefault="00DA33CC" w:rsidP="00EA4A05">
      <w:pPr>
        <w:pStyle w:val="Bulletedstyle"/>
        <w:rPr>
          <w:lang w:eastAsia="en-IN"/>
        </w:rPr>
      </w:pPr>
      <w:r w:rsidRPr="00DA33CC">
        <w:rPr>
          <w:lang w:eastAsia="en-IN"/>
        </w:rPr>
        <w:t>Facilitates quick response to operational disruptions.</w:t>
      </w:r>
    </w:p>
    <w:p w:rsidR="00DA33CC" w:rsidRPr="00DA33CC" w:rsidRDefault="00DA33CC" w:rsidP="00EA4A05">
      <w:pPr>
        <w:pStyle w:val="Bulletedstyle"/>
        <w:rPr>
          <w:lang w:eastAsia="en-IN"/>
        </w:rPr>
      </w:pPr>
      <w:r w:rsidRPr="00DA33CC">
        <w:rPr>
          <w:lang w:eastAsia="en-IN"/>
        </w:rPr>
        <w:t>Aids in compliance and auditing through detailed logs.</w:t>
      </w:r>
    </w:p>
    <w:p w:rsidR="00DA33CC" w:rsidRPr="00DA33CC" w:rsidRDefault="00DA33CC" w:rsidP="00EA4A05">
      <w:pPr>
        <w:pStyle w:val="Heading1"/>
        <w:rPr>
          <w:lang w:eastAsia="en-IN"/>
        </w:rPr>
      </w:pPr>
      <w:bookmarkStart w:id="20" w:name="_Toc200750339"/>
      <w:r w:rsidRPr="00DA33CC">
        <w:rPr>
          <w:lang w:eastAsia="en-IN"/>
        </w:rPr>
        <w:t>Configuration</w:t>
      </w:r>
      <w:bookmarkEnd w:id="20"/>
    </w:p>
    <w:p w:rsidR="00DA33CC" w:rsidRPr="00DA33CC" w:rsidRDefault="00DA33CC" w:rsidP="00EA4A05">
      <w:pPr>
        <w:pStyle w:val="BodyText1"/>
        <w:rPr>
          <w:lang w:eastAsia="en-IN"/>
        </w:rPr>
      </w:pPr>
      <w:r w:rsidRPr="00DA33CC">
        <w:rPr>
          <w:b/>
          <w:bCs/>
          <w:lang w:eastAsia="en-IN"/>
        </w:rPr>
        <w:t>Purpose</w:t>
      </w:r>
      <w:r w:rsidRPr="00DA33CC">
        <w:rPr>
          <w:lang w:eastAsia="en-IN"/>
        </w:rPr>
        <w:t>: To enable users to customize software settings according to the specific needs of the rice milling plant.</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Key Features</w:t>
      </w:r>
      <w:r w:rsidRPr="00DA33CC">
        <w:rPr>
          <w:rFonts w:ascii="Times New Roman" w:eastAsia="Times New Roman" w:hAnsi="Times New Roman" w:cs="Times New Roman"/>
          <w:sz w:val="24"/>
          <w:szCs w:val="24"/>
          <w:lang w:eastAsia="en-IN"/>
        </w:rPr>
        <w:t>:</w:t>
      </w:r>
    </w:p>
    <w:p w:rsidR="00DA33CC" w:rsidRPr="00DA33CC" w:rsidRDefault="00DA33CC" w:rsidP="00544527">
      <w:pPr>
        <w:pStyle w:val="Bulletedstyle"/>
        <w:rPr>
          <w:lang w:eastAsia="en-IN"/>
        </w:rPr>
      </w:pPr>
      <w:r w:rsidRPr="00DA33CC">
        <w:rPr>
          <w:b/>
          <w:bCs/>
          <w:lang w:eastAsia="en-IN"/>
        </w:rPr>
        <w:t>User Preferences</w:t>
      </w:r>
      <w:r w:rsidRPr="00DA33CC">
        <w:rPr>
          <w:lang w:eastAsia="en-IN"/>
        </w:rPr>
        <w:t>: Set language, theme, and notification preferences.</w:t>
      </w:r>
    </w:p>
    <w:p w:rsidR="00DA33CC" w:rsidRPr="00DA33CC" w:rsidRDefault="00DA33CC" w:rsidP="00544527">
      <w:pPr>
        <w:pStyle w:val="Bulletedstyle"/>
        <w:rPr>
          <w:lang w:eastAsia="en-IN"/>
        </w:rPr>
      </w:pPr>
      <w:r w:rsidRPr="00DA33CC">
        <w:rPr>
          <w:b/>
          <w:bCs/>
          <w:lang w:eastAsia="en-IN"/>
        </w:rPr>
        <w:t>System Settings</w:t>
      </w:r>
      <w:r w:rsidRPr="00DA33CC">
        <w:rPr>
          <w:lang w:eastAsia="en-IN"/>
        </w:rPr>
        <w:t>: Configure parameters for production processes, inventory management, and reporting.</w:t>
      </w:r>
    </w:p>
    <w:p w:rsidR="00DA33CC" w:rsidRPr="00DA33CC" w:rsidRDefault="00DA33CC" w:rsidP="00544527">
      <w:pPr>
        <w:pStyle w:val="Bulletedstyle"/>
        <w:rPr>
          <w:lang w:eastAsia="en-IN"/>
        </w:rPr>
      </w:pPr>
      <w:r w:rsidRPr="00DA33CC">
        <w:rPr>
          <w:b/>
          <w:bCs/>
          <w:lang w:eastAsia="en-IN"/>
        </w:rPr>
        <w:t>Access Controls</w:t>
      </w:r>
      <w:r w:rsidRPr="00DA33CC">
        <w:rPr>
          <w:lang w:eastAsia="en-IN"/>
        </w:rPr>
        <w:t xml:space="preserve">: Define user roles and permissions to ensure secure and appropriate access to system functionalities. </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Benefits</w:t>
      </w:r>
      <w:r w:rsidRPr="00DA33CC">
        <w:rPr>
          <w:rFonts w:ascii="Times New Roman" w:eastAsia="Times New Roman" w:hAnsi="Times New Roman" w:cs="Times New Roman"/>
          <w:sz w:val="24"/>
          <w:szCs w:val="24"/>
          <w:lang w:eastAsia="en-IN"/>
        </w:rPr>
        <w:t>:</w:t>
      </w:r>
    </w:p>
    <w:p w:rsidR="00DA33CC" w:rsidRPr="00DA33CC" w:rsidRDefault="00DA33CC" w:rsidP="00544527">
      <w:pPr>
        <w:pStyle w:val="Bulletedstyle"/>
        <w:rPr>
          <w:lang w:eastAsia="en-IN"/>
        </w:rPr>
      </w:pPr>
      <w:r w:rsidRPr="00DA33CC">
        <w:rPr>
          <w:lang w:eastAsia="en-IN"/>
        </w:rPr>
        <w:t>Tailors the software to align with the plant's operational workflows.</w:t>
      </w:r>
    </w:p>
    <w:p w:rsidR="00DA33CC" w:rsidRPr="00DA33CC" w:rsidRDefault="00DA33CC" w:rsidP="00544527">
      <w:pPr>
        <w:pStyle w:val="Bulletedstyle"/>
        <w:rPr>
          <w:lang w:eastAsia="en-IN"/>
        </w:rPr>
      </w:pPr>
      <w:r w:rsidRPr="00DA33CC">
        <w:rPr>
          <w:lang w:eastAsia="en-IN"/>
        </w:rPr>
        <w:t>Ensures data security and integrity through controlled access.</w:t>
      </w:r>
    </w:p>
    <w:p w:rsidR="00DA33CC" w:rsidRPr="00DA33CC" w:rsidRDefault="00DA33CC" w:rsidP="00544527">
      <w:pPr>
        <w:pStyle w:val="Bulletedstyle"/>
        <w:rPr>
          <w:lang w:eastAsia="en-IN"/>
        </w:rPr>
      </w:pPr>
      <w:r w:rsidRPr="00DA33CC">
        <w:rPr>
          <w:lang w:eastAsia="en-IN"/>
        </w:rPr>
        <w:t>Improves user efficiency by adapting the interface to individual preferences.</w:t>
      </w:r>
    </w:p>
    <w:p w:rsidR="00DA33CC" w:rsidRPr="00DA33CC" w:rsidRDefault="00DA33CC" w:rsidP="00DA33CC">
      <w:pPr>
        <w:spacing w:after="0" w:line="240" w:lineRule="auto"/>
        <w:rPr>
          <w:rFonts w:ascii="Times New Roman" w:eastAsia="Times New Roman" w:hAnsi="Times New Roman" w:cs="Times New Roman"/>
          <w:sz w:val="24"/>
          <w:szCs w:val="24"/>
          <w:lang w:eastAsia="en-IN"/>
        </w:rPr>
      </w:pPr>
    </w:p>
    <w:p w:rsidR="00DA33CC" w:rsidRPr="00DA33CC" w:rsidRDefault="00DA33CC" w:rsidP="00544527">
      <w:pPr>
        <w:pStyle w:val="Heading1"/>
        <w:rPr>
          <w:lang w:eastAsia="en-IN"/>
        </w:rPr>
      </w:pPr>
      <w:bookmarkStart w:id="21" w:name="_Toc200750340"/>
      <w:r w:rsidRPr="00DA33CC">
        <w:rPr>
          <w:lang w:eastAsia="en-IN"/>
        </w:rPr>
        <w:t>Manual</w:t>
      </w:r>
      <w:bookmarkEnd w:id="21"/>
    </w:p>
    <w:p w:rsidR="00DA33CC" w:rsidRPr="00DA33CC" w:rsidRDefault="00DA33CC" w:rsidP="00544527">
      <w:pPr>
        <w:pStyle w:val="BodyText1"/>
        <w:rPr>
          <w:lang w:eastAsia="en-IN"/>
        </w:rPr>
      </w:pPr>
      <w:r w:rsidRPr="00DA33CC">
        <w:rPr>
          <w:b/>
          <w:bCs/>
          <w:lang w:eastAsia="en-IN"/>
        </w:rPr>
        <w:t>Purpose</w:t>
      </w:r>
      <w:r w:rsidRPr="00DA33CC">
        <w:rPr>
          <w:lang w:eastAsia="en-IN"/>
        </w:rPr>
        <w:t>: To provide comprehensive documentation and guidance on using the software effectively.</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Key Features</w:t>
      </w:r>
      <w:r w:rsidRPr="00DA33CC">
        <w:rPr>
          <w:rFonts w:ascii="Times New Roman" w:eastAsia="Times New Roman" w:hAnsi="Times New Roman" w:cs="Times New Roman"/>
          <w:sz w:val="24"/>
          <w:szCs w:val="24"/>
          <w:lang w:eastAsia="en-IN"/>
        </w:rPr>
        <w:t>:</w:t>
      </w:r>
    </w:p>
    <w:p w:rsidR="00DA33CC" w:rsidRPr="00DA33CC" w:rsidRDefault="00DA33CC" w:rsidP="00544527">
      <w:pPr>
        <w:pStyle w:val="Bulletedstyle"/>
        <w:rPr>
          <w:lang w:eastAsia="en-IN"/>
        </w:rPr>
      </w:pPr>
      <w:r w:rsidRPr="00DA33CC">
        <w:rPr>
          <w:b/>
          <w:bCs/>
          <w:lang w:eastAsia="en-IN"/>
        </w:rPr>
        <w:t>User Guides</w:t>
      </w:r>
      <w:r w:rsidRPr="00DA33CC">
        <w:rPr>
          <w:lang w:eastAsia="en-IN"/>
        </w:rPr>
        <w:t>: Step-by-step instructions on performing various tasks within the software.</w:t>
      </w:r>
    </w:p>
    <w:p w:rsidR="00DA33CC" w:rsidRPr="00DA33CC" w:rsidRDefault="00DA33CC" w:rsidP="00544527">
      <w:pPr>
        <w:pStyle w:val="Bulletedstyle"/>
        <w:rPr>
          <w:lang w:eastAsia="en-IN"/>
        </w:rPr>
      </w:pPr>
      <w:r w:rsidRPr="00DA33CC">
        <w:rPr>
          <w:b/>
          <w:bCs/>
          <w:lang w:eastAsia="en-IN"/>
        </w:rPr>
        <w:t>FAQs</w:t>
      </w:r>
      <w:r w:rsidRPr="00DA33CC">
        <w:rPr>
          <w:lang w:eastAsia="en-IN"/>
        </w:rPr>
        <w:t>: Answers to common questions and troubleshooting tips.</w:t>
      </w:r>
    </w:p>
    <w:p w:rsidR="00DA33CC" w:rsidRPr="00DA33CC" w:rsidRDefault="00DA33CC" w:rsidP="00544527">
      <w:pPr>
        <w:pStyle w:val="Bulletedstyle"/>
        <w:rPr>
          <w:lang w:eastAsia="en-IN"/>
        </w:rPr>
      </w:pPr>
      <w:r w:rsidRPr="00DA33CC">
        <w:rPr>
          <w:b/>
          <w:bCs/>
          <w:lang w:eastAsia="en-IN"/>
        </w:rPr>
        <w:t>Video Tutorials</w:t>
      </w:r>
      <w:r w:rsidRPr="00DA33CC">
        <w:rPr>
          <w:lang w:eastAsia="en-IN"/>
        </w:rPr>
        <w:t xml:space="preserve">: Visual demonstrations of key features and processes. </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Benefits</w:t>
      </w:r>
      <w:r w:rsidRPr="00DA33CC">
        <w:rPr>
          <w:rFonts w:ascii="Times New Roman" w:eastAsia="Times New Roman" w:hAnsi="Times New Roman" w:cs="Times New Roman"/>
          <w:sz w:val="24"/>
          <w:szCs w:val="24"/>
          <w:lang w:eastAsia="en-IN"/>
        </w:rPr>
        <w:t>:</w:t>
      </w:r>
    </w:p>
    <w:p w:rsidR="00DA33CC" w:rsidRPr="00DA33CC" w:rsidRDefault="00DA33CC" w:rsidP="00544527">
      <w:pPr>
        <w:pStyle w:val="Bulletedstyle"/>
        <w:rPr>
          <w:lang w:eastAsia="en-IN"/>
        </w:rPr>
      </w:pPr>
      <w:r w:rsidRPr="00DA33CC">
        <w:rPr>
          <w:lang w:eastAsia="en-IN"/>
        </w:rPr>
        <w:t>Assists users in maximizing the software's capabilities.</w:t>
      </w:r>
    </w:p>
    <w:p w:rsidR="00DA33CC" w:rsidRPr="00DA33CC" w:rsidRDefault="00DA33CC" w:rsidP="00544527">
      <w:pPr>
        <w:pStyle w:val="Bulletedstyle"/>
        <w:rPr>
          <w:lang w:eastAsia="en-IN"/>
        </w:rPr>
      </w:pPr>
      <w:r w:rsidRPr="00DA33CC">
        <w:rPr>
          <w:lang w:eastAsia="en-IN"/>
        </w:rPr>
        <w:lastRenderedPageBreak/>
        <w:t>Reduces dependency on external support by providing self-help resources.</w:t>
      </w:r>
    </w:p>
    <w:p w:rsidR="00DA33CC" w:rsidRPr="00DA33CC" w:rsidRDefault="00DA33CC" w:rsidP="00544527">
      <w:pPr>
        <w:pStyle w:val="Bulletedstyle"/>
        <w:rPr>
          <w:lang w:eastAsia="en-IN"/>
        </w:rPr>
      </w:pPr>
      <w:r w:rsidRPr="00DA33CC">
        <w:rPr>
          <w:lang w:eastAsia="en-IN"/>
        </w:rPr>
        <w:t xml:space="preserve">Facilitates </w:t>
      </w:r>
      <w:proofErr w:type="spellStart"/>
      <w:r w:rsidRPr="00DA33CC">
        <w:rPr>
          <w:lang w:eastAsia="en-IN"/>
        </w:rPr>
        <w:t>onboarding</w:t>
      </w:r>
      <w:proofErr w:type="spellEnd"/>
      <w:r w:rsidRPr="00DA33CC">
        <w:rPr>
          <w:lang w:eastAsia="en-IN"/>
        </w:rPr>
        <w:t xml:space="preserve"> and training of new users.</w:t>
      </w:r>
    </w:p>
    <w:p w:rsidR="00DA33CC" w:rsidRPr="00DA33CC" w:rsidRDefault="00DA33CC" w:rsidP="00DA33CC">
      <w:pPr>
        <w:spacing w:after="0" w:line="240" w:lineRule="auto"/>
        <w:rPr>
          <w:rFonts w:ascii="Times New Roman" w:eastAsia="Times New Roman" w:hAnsi="Times New Roman" w:cs="Times New Roman"/>
          <w:sz w:val="24"/>
          <w:szCs w:val="24"/>
          <w:lang w:eastAsia="en-IN"/>
        </w:rPr>
      </w:pPr>
    </w:p>
    <w:p w:rsidR="00DA33CC" w:rsidRPr="00DA33CC" w:rsidRDefault="00DA33CC" w:rsidP="00544527">
      <w:pPr>
        <w:pStyle w:val="Heading1"/>
        <w:rPr>
          <w:lang w:eastAsia="en-IN"/>
        </w:rPr>
      </w:pPr>
      <w:bookmarkStart w:id="22" w:name="_Toc200750341"/>
      <w:r w:rsidRPr="00DA33CC">
        <w:rPr>
          <w:lang w:eastAsia="en-IN"/>
        </w:rPr>
        <w:t>About</w:t>
      </w:r>
      <w:bookmarkEnd w:id="22"/>
    </w:p>
    <w:p w:rsidR="00DA33CC" w:rsidRPr="00DA33CC" w:rsidRDefault="00DA33CC" w:rsidP="00544527">
      <w:pPr>
        <w:pStyle w:val="BodyText1"/>
        <w:rPr>
          <w:lang w:eastAsia="en-IN"/>
        </w:rPr>
      </w:pPr>
      <w:r w:rsidRPr="00DA33CC">
        <w:rPr>
          <w:b/>
          <w:bCs/>
          <w:lang w:eastAsia="en-IN"/>
        </w:rPr>
        <w:t>Purpose</w:t>
      </w:r>
      <w:r w:rsidRPr="00DA33CC">
        <w:rPr>
          <w:lang w:eastAsia="en-IN"/>
        </w:rPr>
        <w:t>: To offer information about the software's version, developer, and licensing details.</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Key Features</w:t>
      </w:r>
      <w:r w:rsidRPr="00DA33CC">
        <w:rPr>
          <w:rFonts w:ascii="Times New Roman" w:eastAsia="Times New Roman" w:hAnsi="Times New Roman" w:cs="Times New Roman"/>
          <w:sz w:val="24"/>
          <w:szCs w:val="24"/>
          <w:lang w:eastAsia="en-IN"/>
        </w:rPr>
        <w:t>:</w:t>
      </w:r>
    </w:p>
    <w:p w:rsidR="00DA33CC" w:rsidRPr="00DA33CC" w:rsidRDefault="00DA33CC" w:rsidP="00544527">
      <w:pPr>
        <w:pStyle w:val="Bulletedstyle"/>
        <w:rPr>
          <w:lang w:eastAsia="en-IN"/>
        </w:rPr>
      </w:pPr>
      <w:r w:rsidRPr="00DA33CC">
        <w:rPr>
          <w:b/>
          <w:bCs/>
          <w:lang w:eastAsia="en-IN"/>
        </w:rPr>
        <w:t>Version Information</w:t>
      </w:r>
      <w:r w:rsidRPr="00DA33CC">
        <w:rPr>
          <w:lang w:eastAsia="en-IN"/>
        </w:rPr>
        <w:t>: Displays the current software version and update history.</w:t>
      </w:r>
    </w:p>
    <w:p w:rsidR="00DA33CC" w:rsidRPr="00DA33CC" w:rsidRDefault="00DA33CC" w:rsidP="00544527">
      <w:pPr>
        <w:pStyle w:val="Bulletedstyle"/>
        <w:rPr>
          <w:lang w:eastAsia="en-IN"/>
        </w:rPr>
      </w:pPr>
      <w:r w:rsidRPr="00DA33CC">
        <w:rPr>
          <w:b/>
          <w:bCs/>
          <w:lang w:eastAsia="en-IN"/>
        </w:rPr>
        <w:t>Developer Details</w:t>
      </w:r>
      <w:r w:rsidRPr="00DA33CC">
        <w:rPr>
          <w:lang w:eastAsia="en-IN"/>
        </w:rPr>
        <w:t>: Provides contact information for the software development team.</w:t>
      </w:r>
    </w:p>
    <w:p w:rsidR="00DA33CC" w:rsidRPr="00DA33CC" w:rsidRDefault="00DA33CC" w:rsidP="00544527">
      <w:pPr>
        <w:pStyle w:val="Bulletedstyle"/>
        <w:rPr>
          <w:lang w:eastAsia="en-IN"/>
        </w:rPr>
      </w:pPr>
      <w:r w:rsidRPr="00DA33CC">
        <w:rPr>
          <w:b/>
          <w:bCs/>
          <w:lang w:eastAsia="en-IN"/>
        </w:rPr>
        <w:t>Licensing Information</w:t>
      </w:r>
      <w:r w:rsidRPr="00DA33CC">
        <w:rPr>
          <w:lang w:eastAsia="en-IN"/>
        </w:rPr>
        <w:t>: Outlines the terms of use, licensing agreements, and copyright notices.</w:t>
      </w:r>
    </w:p>
    <w:p w:rsidR="00DA33CC" w:rsidRPr="00DA33CC" w:rsidRDefault="00DA33CC" w:rsidP="00DA33CC">
      <w:pPr>
        <w:spacing w:before="100" w:beforeAutospacing="1" w:after="100" w:afterAutospacing="1" w:line="240" w:lineRule="auto"/>
        <w:rPr>
          <w:rFonts w:ascii="Times New Roman" w:eastAsia="Times New Roman" w:hAnsi="Times New Roman" w:cs="Times New Roman"/>
          <w:sz w:val="24"/>
          <w:szCs w:val="24"/>
          <w:lang w:eastAsia="en-IN"/>
        </w:rPr>
      </w:pPr>
      <w:r w:rsidRPr="00DA33CC">
        <w:rPr>
          <w:rFonts w:ascii="Times New Roman" w:eastAsia="Times New Roman" w:hAnsi="Times New Roman" w:cs="Times New Roman"/>
          <w:b/>
          <w:bCs/>
          <w:sz w:val="24"/>
          <w:szCs w:val="24"/>
          <w:lang w:eastAsia="en-IN"/>
        </w:rPr>
        <w:t>Benefits</w:t>
      </w:r>
      <w:r w:rsidRPr="00DA33CC">
        <w:rPr>
          <w:rFonts w:ascii="Times New Roman" w:eastAsia="Times New Roman" w:hAnsi="Times New Roman" w:cs="Times New Roman"/>
          <w:sz w:val="24"/>
          <w:szCs w:val="24"/>
          <w:lang w:eastAsia="en-IN"/>
        </w:rPr>
        <w:t>:</w:t>
      </w:r>
    </w:p>
    <w:p w:rsidR="00DA33CC" w:rsidRPr="00DA33CC" w:rsidRDefault="00DA33CC" w:rsidP="00544527">
      <w:pPr>
        <w:pStyle w:val="Bulletedstyle"/>
        <w:rPr>
          <w:lang w:eastAsia="en-IN"/>
        </w:rPr>
      </w:pPr>
      <w:r w:rsidRPr="00DA33CC">
        <w:rPr>
          <w:lang w:eastAsia="en-IN"/>
        </w:rPr>
        <w:t>Keeps users informed about software updates and support channels.</w:t>
      </w:r>
    </w:p>
    <w:p w:rsidR="00DA33CC" w:rsidRPr="00DA33CC" w:rsidRDefault="00DA33CC" w:rsidP="00544527">
      <w:pPr>
        <w:pStyle w:val="Bulletedstyle"/>
        <w:rPr>
          <w:lang w:eastAsia="en-IN"/>
        </w:rPr>
      </w:pPr>
      <w:r w:rsidRPr="00DA33CC">
        <w:rPr>
          <w:lang w:eastAsia="en-IN"/>
        </w:rPr>
        <w:t>Ensures compliance with licensing agreements.</w:t>
      </w:r>
    </w:p>
    <w:p w:rsidR="00C426CA" w:rsidRPr="00C426CA" w:rsidRDefault="00DA33CC" w:rsidP="00C426CA">
      <w:pPr>
        <w:pStyle w:val="Bulletedstyle"/>
        <w:rPr>
          <w:lang w:eastAsia="en-IN"/>
        </w:rPr>
      </w:pPr>
      <w:r w:rsidRPr="00DA33CC">
        <w:rPr>
          <w:lang w:eastAsia="en-IN"/>
        </w:rPr>
        <w:t>Builds trust by providing transparency about the software's origins and support.</w:t>
      </w:r>
    </w:p>
    <w:p w:rsidR="009311EB" w:rsidRPr="009311EB" w:rsidRDefault="009311EB" w:rsidP="00544527">
      <w:pPr>
        <w:pStyle w:val="Chapters"/>
        <w:rPr>
          <w:lang w:eastAsia="en-IN"/>
        </w:rPr>
      </w:pPr>
      <w:bookmarkStart w:id="23" w:name="_Toc200750342"/>
      <w:r w:rsidRPr="009311EB">
        <w:rPr>
          <w:lang w:eastAsia="en-IN"/>
        </w:rPr>
        <w:t>Equipment and Tools</w:t>
      </w:r>
      <w:bookmarkEnd w:id="23"/>
    </w:p>
    <w:p w:rsidR="009311EB" w:rsidRPr="009311EB" w:rsidRDefault="009311EB" w:rsidP="00544527">
      <w:pPr>
        <w:pStyle w:val="Bulletedstyle"/>
        <w:rPr>
          <w:lang w:eastAsia="en-IN"/>
        </w:rPr>
      </w:pPr>
      <w:r w:rsidRPr="00544527">
        <w:rPr>
          <w:b/>
          <w:lang w:eastAsia="en-IN"/>
        </w:rPr>
        <w:t>Sieves and Air Blowers:</w:t>
      </w:r>
      <w:r w:rsidRPr="009311EB">
        <w:rPr>
          <w:lang w:eastAsia="en-IN"/>
        </w:rPr>
        <w:t xml:space="preserve"> For cleaning.</w:t>
      </w:r>
    </w:p>
    <w:p w:rsidR="009311EB" w:rsidRPr="009311EB" w:rsidRDefault="009311EB" w:rsidP="00544527">
      <w:pPr>
        <w:pStyle w:val="Bulletedstyle"/>
        <w:rPr>
          <w:lang w:eastAsia="en-IN"/>
        </w:rPr>
      </w:pPr>
      <w:r w:rsidRPr="00544527">
        <w:rPr>
          <w:b/>
          <w:lang w:eastAsia="en-IN"/>
        </w:rPr>
        <w:t>Magnetic Separators and Vibrating Screens:</w:t>
      </w:r>
      <w:r w:rsidRPr="009311EB">
        <w:rPr>
          <w:lang w:eastAsia="en-IN"/>
        </w:rPr>
        <w:t xml:space="preserve"> For de-stoning.</w:t>
      </w:r>
    </w:p>
    <w:p w:rsidR="009311EB" w:rsidRPr="009311EB" w:rsidRDefault="009311EB" w:rsidP="00544527">
      <w:pPr>
        <w:pStyle w:val="Bulletedstyle"/>
        <w:rPr>
          <w:lang w:eastAsia="en-IN"/>
        </w:rPr>
      </w:pPr>
      <w:r w:rsidRPr="00544527">
        <w:rPr>
          <w:b/>
          <w:lang w:eastAsia="en-IN"/>
        </w:rPr>
        <w:t>Huller Machine:</w:t>
      </w:r>
      <w:r w:rsidRPr="009311EB">
        <w:rPr>
          <w:lang w:eastAsia="en-IN"/>
        </w:rPr>
        <w:t xml:space="preserve"> For </w:t>
      </w:r>
      <w:proofErr w:type="spellStart"/>
      <w:r w:rsidRPr="009311EB">
        <w:rPr>
          <w:lang w:eastAsia="en-IN"/>
        </w:rPr>
        <w:t>dehusking</w:t>
      </w:r>
      <w:proofErr w:type="spellEnd"/>
      <w:r w:rsidRPr="009311EB">
        <w:rPr>
          <w:lang w:eastAsia="en-IN"/>
        </w:rPr>
        <w:t>.</w:t>
      </w:r>
    </w:p>
    <w:p w:rsidR="009311EB" w:rsidRPr="009311EB" w:rsidRDefault="009311EB" w:rsidP="00544527">
      <w:pPr>
        <w:pStyle w:val="Bulletedstyle"/>
        <w:rPr>
          <w:lang w:eastAsia="en-IN"/>
        </w:rPr>
      </w:pPr>
      <w:r w:rsidRPr="00544527">
        <w:rPr>
          <w:b/>
          <w:lang w:eastAsia="en-IN"/>
        </w:rPr>
        <w:t>Paddy Separator:</w:t>
      </w:r>
      <w:r w:rsidRPr="009311EB">
        <w:rPr>
          <w:lang w:eastAsia="en-IN"/>
        </w:rPr>
        <w:t xml:space="preserve"> For separating brown rice from </w:t>
      </w:r>
      <w:proofErr w:type="spellStart"/>
      <w:r w:rsidRPr="009311EB">
        <w:rPr>
          <w:lang w:eastAsia="en-IN"/>
        </w:rPr>
        <w:t>unhulled</w:t>
      </w:r>
      <w:proofErr w:type="spellEnd"/>
      <w:r w:rsidRPr="009311EB">
        <w:rPr>
          <w:lang w:eastAsia="en-IN"/>
        </w:rPr>
        <w:t xml:space="preserve"> paddy.</w:t>
      </w:r>
    </w:p>
    <w:p w:rsidR="009311EB" w:rsidRPr="009311EB" w:rsidRDefault="009311EB" w:rsidP="00544527">
      <w:pPr>
        <w:pStyle w:val="Bulletedstyle"/>
        <w:rPr>
          <w:lang w:eastAsia="en-IN"/>
        </w:rPr>
      </w:pPr>
      <w:r w:rsidRPr="00544527">
        <w:rPr>
          <w:b/>
          <w:lang w:eastAsia="en-IN"/>
        </w:rPr>
        <w:t>Whitening Machines:</w:t>
      </w:r>
      <w:r w:rsidRPr="009311EB">
        <w:rPr>
          <w:lang w:eastAsia="en-IN"/>
        </w:rPr>
        <w:t xml:space="preserve"> For grinding (whitening).</w:t>
      </w:r>
    </w:p>
    <w:p w:rsidR="009311EB" w:rsidRPr="009311EB" w:rsidRDefault="009311EB" w:rsidP="00544527">
      <w:pPr>
        <w:pStyle w:val="Bulletedstyle"/>
        <w:rPr>
          <w:lang w:eastAsia="en-IN"/>
        </w:rPr>
      </w:pPr>
      <w:r w:rsidRPr="00544527">
        <w:rPr>
          <w:b/>
          <w:lang w:eastAsia="en-IN"/>
        </w:rPr>
        <w:t xml:space="preserve">Length Graders and </w:t>
      </w:r>
      <w:proofErr w:type="spellStart"/>
      <w:r w:rsidRPr="00544527">
        <w:rPr>
          <w:b/>
          <w:lang w:eastAsia="en-IN"/>
        </w:rPr>
        <w:t>Color</w:t>
      </w:r>
      <w:proofErr w:type="spellEnd"/>
      <w:r w:rsidRPr="00544527">
        <w:rPr>
          <w:b/>
          <w:lang w:eastAsia="en-IN"/>
        </w:rPr>
        <w:t xml:space="preserve"> Sorters:</w:t>
      </w:r>
      <w:r w:rsidRPr="009311EB">
        <w:rPr>
          <w:lang w:eastAsia="en-IN"/>
        </w:rPr>
        <w:t xml:space="preserve"> For sorting and grading.</w:t>
      </w:r>
    </w:p>
    <w:p w:rsidR="009311EB" w:rsidRPr="009311EB" w:rsidRDefault="009311EB" w:rsidP="00544527">
      <w:pPr>
        <w:pStyle w:val="Bulletedstyle"/>
        <w:rPr>
          <w:lang w:eastAsia="en-IN"/>
        </w:rPr>
      </w:pPr>
      <w:r w:rsidRPr="00544527">
        <w:rPr>
          <w:b/>
          <w:lang w:eastAsia="en-IN"/>
        </w:rPr>
        <w:t>Polisher:</w:t>
      </w:r>
      <w:r w:rsidRPr="009311EB">
        <w:rPr>
          <w:lang w:eastAsia="en-IN"/>
        </w:rPr>
        <w:t xml:space="preserve"> For polishing.</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9311EB" w:rsidP="00544527">
      <w:pPr>
        <w:pStyle w:val="Chapters"/>
        <w:rPr>
          <w:lang w:eastAsia="en-IN"/>
        </w:rPr>
      </w:pPr>
      <w:bookmarkStart w:id="24" w:name="_Toc200750343"/>
      <w:r w:rsidRPr="009311EB">
        <w:rPr>
          <w:lang w:eastAsia="en-IN"/>
        </w:rPr>
        <w:t>Safety and Environmental Considerations</w:t>
      </w:r>
      <w:bookmarkEnd w:id="24"/>
    </w:p>
    <w:p w:rsidR="009311EB" w:rsidRPr="009311EB" w:rsidRDefault="009311EB" w:rsidP="00C426CA">
      <w:pPr>
        <w:pStyle w:val="Bulletedstyle"/>
        <w:rPr>
          <w:lang w:eastAsia="en-IN"/>
        </w:rPr>
      </w:pPr>
      <w:r w:rsidRPr="009311EB">
        <w:rPr>
          <w:b/>
          <w:bCs/>
          <w:lang w:eastAsia="en-IN"/>
        </w:rPr>
        <w:lastRenderedPageBreak/>
        <w:t>Personal Protective Equipment (PPE)</w:t>
      </w:r>
      <w:r w:rsidRPr="009311EB">
        <w:rPr>
          <w:lang w:eastAsia="en-IN"/>
        </w:rPr>
        <w:t>: Operators must wear appropriate PPE, including gloves, masks, and ear protection.</w:t>
      </w:r>
    </w:p>
    <w:p w:rsidR="009311EB" w:rsidRPr="009311EB" w:rsidRDefault="009311EB" w:rsidP="00C426CA">
      <w:pPr>
        <w:pStyle w:val="Bulletedstyle"/>
        <w:rPr>
          <w:lang w:eastAsia="en-IN"/>
        </w:rPr>
      </w:pPr>
      <w:r w:rsidRPr="009311EB">
        <w:rPr>
          <w:b/>
          <w:bCs/>
          <w:lang w:eastAsia="en-IN"/>
        </w:rPr>
        <w:t>Machine Safety</w:t>
      </w:r>
      <w:r w:rsidRPr="009311EB">
        <w:rPr>
          <w:lang w:eastAsia="en-IN"/>
        </w:rPr>
        <w:t>: Ensure all safety guards are in place and operational.</w:t>
      </w:r>
    </w:p>
    <w:p w:rsidR="009311EB" w:rsidRPr="009311EB" w:rsidRDefault="009311EB" w:rsidP="00C426CA">
      <w:pPr>
        <w:pStyle w:val="Bulletedstyle"/>
        <w:rPr>
          <w:lang w:eastAsia="en-IN"/>
        </w:rPr>
      </w:pPr>
      <w:r w:rsidRPr="009311EB">
        <w:rPr>
          <w:b/>
          <w:bCs/>
          <w:lang w:eastAsia="en-IN"/>
        </w:rPr>
        <w:t>Waste Management</w:t>
      </w:r>
      <w:r w:rsidRPr="009311EB">
        <w:rPr>
          <w:lang w:eastAsia="en-IN"/>
        </w:rPr>
        <w:t>: Properly dispose of husk, bran, and other by-products according to environmental regulations.</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9311EB" w:rsidP="00544527">
      <w:pPr>
        <w:pStyle w:val="Chapters"/>
        <w:rPr>
          <w:lang w:eastAsia="en-IN"/>
        </w:rPr>
      </w:pPr>
      <w:bookmarkStart w:id="25" w:name="_Toc200750344"/>
      <w:r w:rsidRPr="009311EB">
        <w:rPr>
          <w:lang w:eastAsia="en-IN"/>
        </w:rPr>
        <w:t>Quality Control</w:t>
      </w:r>
      <w:bookmarkEnd w:id="25"/>
    </w:p>
    <w:p w:rsidR="009311EB" w:rsidRPr="009311EB" w:rsidRDefault="009311EB" w:rsidP="00C426CA">
      <w:pPr>
        <w:pStyle w:val="Bulletedstyle"/>
        <w:rPr>
          <w:lang w:eastAsia="en-IN"/>
        </w:rPr>
      </w:pPr>
      <w:r w:rsidRPr="009311EB">
        <w:rPr>
          <w:b/>
          <w:bCs/>
          <w:lang w:eastAsia="en-IN"/>
        </w:rPr>
        <w:t>Sampling</w:t>
      </w:r>
      <w:r w:rsidRPr="009311EB">
        <w:rPr>
          <w:lang w:eastAsia="en-IN"/>
        </w:rPr>
        <w:t>: Regularly sample rice at each stage of the milling process.</w:t>
      </w:r>
    </w:p>
    <w:p w:rsidR="009311EB" w:rsidRPr="009311EB" w:rsidRDefault="009311EB" w:rsidP="00C426CA">
      <w:pPr>
        <w:pStyle w:val="Bulletedstyle"/>
        <w:rPr>
          <w:lang w:eastAsia="en-IN"/>
        </w:rPr>
      </w:pPr>
      <w:r w:rsidRPr="009311EB">
        <w:rPr>
          <w:b/>
          <w:bCs/>
          <w:lang w:eastAsia="en-IN"/>
        </w:rPr>
        <w:t>Testing</w:t>
      </w:r>
      <w:r w:rsidRPr="009311EB">
        <w:rPr>
          <w:lang w:eastAsia="en-IN"/>
        </w:rPr>
        <w:t>: Perform quality tests, including moisture content, broken grain percentage, and appearance.</w:t>
      </w:r>
    </w:p>
    <w:p w:rsidR="009311EB" w:rsidRPr="009311EB" w:rsidRDefault="009311EB" w:rsidP="00C426CA">
      <w:pPr>
        <w:pStyle w:val="Bulletedstyle"/>
        <w:rPr>
          <w:lang w:eastAsia="en-IN"/>
        </w:rPr>
      </w:pPr>
      <w:r w:rsidRPr="009311EB">
        <w:rPr>
          <w:b/>
          <w:bCs/>
          <w:lang w:eastAsia="en-IN"/>
        </w:rPr>
        <w:t>Documentation</w:t>
      </w:r>
      <w:r w:rsidRPr="009311EB">
        <w:rPr>
          <w:lang w:eastAsia="en-IN"/>
        </w:rPr>
        <w:t>: Maintain records of quality control tests and corrective actions taken.</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9311EB" w:rsidRPr="009311EB" w:rsidRDefault="009311EB" w:rsidP="00544527">
      <w:pPr>
        <w:pStyle w:val="Chapters"/>
        <w:rPr>
          <w:lang w:eastAsia="en-IN"/>
        </w:rPr>
      </w:pPr>
      <w:bookmarkStart w:id="26" w:name="_Toc200750345"/>
      <w:r w:rsidRPr="009311EB">
        <w:rPr>
          <w:lang w:eastAsia="en-IN"/>
        </w:rPr>
        <w:t>Maintenance and Troubleshooting</w:t>
      </w:r>
      <w:bookmarkEnd w:id="26"/>
    </w:p>
    <w:p w:rsidR="009311EB" w:rsidRPr="009311EB" w:rsidRDefault="009311EB" w:rsidP="00C426CA">
      <w:pPr>
        <w:pStyle w:val="Bulletedstyle"/>
        <w:rPr>
          <w:lang w:eastAsia="en-IN"/>
        </w:rPr>
      </w:pPr>
      <w:r w:rsidRPr="009311EB">
        <w:rPr>
          <w:b/>
          <w:bCs/>
          <w:lang w:eastAsia="en-IN"/>
        </w:rPr>
        <w:t>Routine Maintenance</w:t>
      </w:r>
      <w:r w:rsidRPr="009311EB">
        <w:rPr>
          <w:lang w:eastAsia="en-IN"/>
        </w:rPr>
        <w:t>: Follow manufacturer guidelines for regular maintenance of equipment.</w:t>
      </w:r>
    </w:p>
    <w:p w:rsidR="009311EB" w:rsidRPr="009311EB" w:rsidRDefault="009311EB" w:rsidP="00C426CA">
      <w:pPr>
        <w:pStyle w:val="Bulletedstyle"/>
        <w:rPr>
          <w:lang w:eastAsia="en-IN"/>
        </w:rPr>
      </w:pPr>
      <w:r w:rsidRPr="009311EB">
        <w:rPr>
          <w:b/>
          <w:bCs/>
          <w:lang w:eastAsia="en-IN"/>
        </w:rPr>
        <w:t>Troubleshooting</w:t>
      </w:r>
      <w:r w:rsidRPr="009311EB">
        <w:rPr>
          <w:lang w:eastAsia="en-IN"/>
        </w:rPr>
        <w:t>: In case of equipment malfunction, refer to the manufacturer's manual for troubleshooting steps.</w:t>
      </w:r>
    </w:p>
    <w:p w:rsidR="009311EB" w:rsidRPr="009311EB" w:rsidRDefault="009311EB" w:rsidP="00C426CA">
      <w:pPr>
        <w:pStyle w:val="Bulletedstyle"/>
        <w:rPr>
          <w:lang w:eastAsia="en-IN"/>
        </w:rPr>
      </w:pPr>
      <w:r w:rsidRPr="009311EB">
        <w:rPr>
          <w:b/>
          <w:bCs/>
          <w:lang w:eastAsia="en-IN"/>
        </w:rPr>
        <w:t>Repairs</w:t>
      </w:r>
      <w:r w:rsidRPr="009311EB">
        <w:rPr>
          <w:lang w:eastAsia="en-IN"/>
        </w:rPr>
        <w:t>: Only qualified personnel should perform repairs.</w:t>
      </w:r>
    </w:p>
    <w:p w:rsidR="009311EB" w:rsidRPr="009311EB" w:rsidRDefault="009311EB" w:rsidP="009311EB">
      <w:pPr>
        <w:spacing w:after="0" w:line="240" w:lineRule="auto"/>
        <w:rPr>
          <w:rFonts w:ascii="Times New Roman" w:eastAsia="Times New Roman" w:hAnsi="Times New Roman" w:cs="Times New Roman"/>
          <w:sz w:val="24"/>
          <w:szCs w:val="24"/>
          <w:lang w:eastAsia="en-IN"/>
        </w:rPr>
      </w:pPr>
    </w:p>
    <w:p w:rsidR="00CB7CE0" w:rsidRDefault="00CB7CE0"/>
    <w:sectPr w:rsidR="00CB7CE0" w:rsidSect="00710FFE">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23D" w:rsidRDefault="002A623D" w:rsidP="00A61507">
      <w:pPr>
        <w:spacing w:after="0" w:line="240" w:lineRule="auto"/>
      </w:pPr>
      <w:r>
        <w:separator/>
      </w:r>
    </w:p>
  </w:endnote>
  <w:endnote w:type="continuationSeparator" w:id="0">
    <w:p w:rsidR="002A623D" w:rsidRDefault="002A623D" w:rsidP="00A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font1281">
    <w:altName w:val="Times New Roman"/>
    <w:charset w:val="01"/>
    <w:family w:val="auto"/>
    <w:pitch w:val="variable"/>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4E0" w:rsidRDefault="005504E0">
    <w:pPr>
      <w:pStyle w:val="Footer"/>
      <w:jc w:val="right"/>
    </w:pPr>
  </w:p>
  <w:p w:rsidR="00113CBB" w:rsidRDefault="00113CBB" w:rsidP="00887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031375"/>
      <w:docPartObj>
        <w:docPartGallery w:val="Page Numbers (Bottom of Page)"/>
        <w:docPartUnique/>
      </w:docPartObj>
    </w:sdtPr>
    <w:sdtEndPr>
      <w:rPr>
        <w:noProof/>
      </w:rPr>
    </w:sdtEndPr>
    <w:sdtContent>
      <w:p w:rsidR="00740D26" w:rsidRDefault="00740D26">
        <w:pPr>
          <w:pStyle w:val="Footer"/>
          <w:jc w:val="right"/>
        </w:pPr>
        <w:r>
          <w:fldChar w:fldCharType="begin"/>
        </w:r>
        <w:r>
          <w:instrText xml:space="preserve"> PAGE   \* MERGEFORMAT </w:instrText>
        </w:r>
        <w:r>
          <w:fldChar w:fldCharType="separate"/>
        </w:r>
        <w:r w:rsidR="00710FFE">
          <w:rPr>
            <w:noProof/>
          </w:rPr>
          <w:t>i</w:t>
        </w:r>
        <w:r>
          <w:rPr>
            <w:noProof/>
          </w:rPr>
          <w:fldChar w:fldCharType="end"/>
        </w:r>
      </w:p>
    </w:sdtContent>
  </w:sdt>
  <w:p w:rsidR="00710FFE" w:rsidRPr="00BC21EC" w:rsidRDefault="00710FFE" w:rsidP="00710FFE">
    <w:pPr>
      <w:pStyle w:val="Footer"/>
      <w:rPr>
        <w:color w:val="00B050"/>
        <w:sz w:val="32"/>
        <w:szCs w:val="32"/>
      </w:rPr>
    </w:pPr>
    <w:r w:rsidRPr="00BC21EC">
      <w:rPr>
        <w:color w:val="00B050"/>
        <w:sz w:val="32"/>
        <w:szCs w:val="32"/>
      </w:rPr>
      <w:t>Sample Document</w:t>
    </w:r>
  </w:p>
  <w:p w:rsidR="005504E0" w:rsidRDefault="00550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417034"/>
      <w:docPartObj>
        <w:docPartGallery w:val="Page Numbers (Bottom of Page)"/>
        <w:docPartUnique/>
      </w:docPartObj>
    </w:sdtPr>
    <w:sdtEndPr>
      <w:rPr>
        <w:noProof/>
      </w:rPr>
    </w:sdtEndPr>
    <w:sdtContent>
      <w:p w:rsidR="00740D26" w:rsidRDefault="00740D26">
        <w:pPr>
          <w:pStyle w:val="Footer"/>
          <w:jc w:val="right"/>
        </w:pPr>
        <w:r>
          <w:fldChar w:fldCharType="begin"/>
        </w:r>
        <w:r>
          <w:instrText xml:space="preserve"> PAGE   \* MERGEFORMAT </w:instrText>
        </w:r>
        <w:r>
          <w:fldChar w:fldCharType="separate"/>
        </w:r>
        <w:r w:rsidR="00267796">
          <w:rPr>
            <w:noProof/>
          </w:rPr>
          <w:t>ii</w:t>
        </w:r>
        <w:r>
          <w:rPr>
            <w:noProof/>
          </w:rPr>
          <w:fldChar w:fldCharType="end"/>
        </w:r>
      </w:p>
    </w:sdtContent>
  </w:sdt>
  <w:p w:rsidR="00740D26" w:rsidRDefault="00740D26" w:rsidP="00887A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882902"/>
      <w:docPartObj>
        <w:docPartGallery w:val="Page Numbers (Bottom of Page)"/>
        <w:docPartUnique/>
      </w:docPartObj>
    </w:sdtPr>
    <w:sdtEndPr>
      <w:rPr>
        <w:noProof/>
      </w:rPr>
    </w:sdtEndPr>
    <w:sdtContent>
      <w:p w:rsidR="00710FFE" w:rsidRDefault="00710FF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710FFE" w:rsidRPr="00BC21EC" w:rsidRDefault="00710FFE" w:rsidP="00710FFE">
    <w:pPr>
      <w:pStyle w:val="Footer"/>
      <w:rPr>
        <w:color w:val="00B050"/>
        <w:sz w:val="32"/>
        <w:szCs w:val="32"/>
      </w:rPr>
    </w:pPr>
    <w:r w:rsidRPr="00BC21EC">
      <w:rPr>
        <w:color w:val="00B050"/>
        <w:sz w:val="32"/>
        <w:szCs w:val="32"/>
      </w:rPr>
      <w:t>Sample Document</w:t>
    </w:r>
  </w:p>
  <w:p w:rsidR="00710FFE" w:rsidRDefault="00710FF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402855"/>
      <w:docPartObj>
        <w:docPartGallery w:val="Page Numbers (Bottom of Page)"/>
        <w:docPartUnique/>
      </w:docPartObj>
    </w:sdtPr>
    <w:sdtEndPr>
      <w:rPr>
        <w:noProof/>
      </w:rPr>
    </w:sdtEndPr>
    <w:sdtContent>
      <w:p w:rsidR="00710FFE" w:rsidRDefault="00710FFE">
        <w:pPr>
          <w:pStyle w:val="Footer"/>
          <w:jc w:val="right"/>
        </w:pPr>
        <w:r>
          <w:fldChar w:fldCharType="begin"/>
        </w:r>
        <w:r>
          <w:instrText xml:space="preserve"> PAGE   \* MERGEFORMAT </w:instrText>
        </w:r>
        <w:r>
          <w:fldChar w:fldCharType="separate"/>
        </w:r>
        <w:r w:rsidR="00267796">
          <w:rPr>
            <w:noProof/>
          </w:rPr>
          <w:t>8</w:t>
        </w:r>
        <w:r>
          <w:rPr>
            <w:noProof/>
          </w:rPr>
          <w:fldChar w:fldCharType="end"/>
        </w:r>
      </w:p>
    </w:sdtContent>
  </w:sdt>
  <w:p w:rsidR="00710FFE" w:rsidRPr="00BC21EC" w:rsidRDefault="00710FFE" w:rsidP="00710FFE">
    <w:pPr>
      <w:pStyle w:val="Footer"/>
      <w:rPr>
        <w:color w:val="00B050"/>
        <w:sz w:val="32"/>
        <w:szCs w:val="32"/>
      </w:rPr>
    </w:pPr>
    <w:r w:rsidRPr="00BC21EC">
      <w:rPr>
        <w:color w:val="00B050"/>
        <w:sz w:val="32"/>
        <w:szCs w:val="32"/>
      </w:rPr>
      <w:t>Sample Document</w:t>
    </w:r>
  </w:p>
  <w:p w:rsidR="00710FFE" w:rsidRDefault="00710FFE" w:rsidP="00887A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069646"/>
      <w:docPartObj>
        <w:docPartGallery w:val="Page Numbers (Bottom of Page)"/>
        <w:docPartUnique/>
      </w:docPartObj>
    </w:sdtPr>
    <w:sdtEndPr>
      <w:rPr>
        <w:noProof/>
      </w:rPr>
    </w:sdtEndPr>
    <w:sdtContent>
      <w:p w:rsidR="00710FFE" w:rsidRDefault="00710FF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10FFE" w:rsidRPr="00BC21EC" w:rsidRDefault="00710FFE" w:rsidP="00710FFE">
    <w:pPr>
      <w:pStyle w:val="Footer"/>
      <w:rPr>
        <w:color w:val="00B050"/>
        <w:sz w:val="32"/>
        <w:szCs w:val="32"/>
      </w:rPr>
    </w:pPr>
    <w:r w:rsidRPr="00BC21EC">
      <w:rPr>
        <w:color w:val="00B050"/>
        <w:sz w:val="32"/>
        <w:szCs w:val="32"/>
      </w:rPr>
      <w:t>Sample Document</w:t>
    </w:r>
  </w:p>
  <w:p w:rsidR="00710FFE" w:rsidRDefault="00710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23D" w:rsidRDefault="002A623D" w:rsidP="00A61507">
      <w:pPr>
        <w:spacing w:after="0" w:line="240" w:lineRule="auto"/>
      </w:pPr>
      <w:r>
        <w:separator/>
      </w:r>
    </w:p>
  </w:footnote>
  <w:footnote w:type="continuationSeparator" w:id="0">
    <w:p w:rsidR="002A623D" w:rsidRDefault="002A623D" w:rsidP="00A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FA"/>
    <w:multiLevelType w:val="multilevel"/>
    <w:tmpl w:val="1C6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042"/>
    <w:multiLevelType w:val="hybridMultilevel"/>
    <w:tmpl w:val="B4940DA4"/>
    <w:lvl w:ilvl="0" w:tplc="95F68628">
      <w:start w:val="1"/>
      <w:numFmt w:val="decimal"/>
      <w:pStyle w:val="Figcaption"/>
      <w:lvlText w:val="Figure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02D78"/>
    <w:multiLevelType w:val="multilevel"/>
    <w:tmpl w:val="3FC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13C34"/>
    <w:multiLevelType w:val="multilevel"/>
    <w:tmpl w:val="92C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75E7F"/>
    <w:multiLevelType w:val="multilevel"/>
    <w:tmpl w:val="D618E94E"/>
    <w:lvl w:ilvl="0">
      <w:start w:val="1"/>
      <w:numFmt w:val="decimal"/>
      <w:pStyle w:val="Chapters"/>
      <w:lvlText w:val="%1."/>
      <w:lvlJc w:val="left"/>
      <w:pPr>
        <w:ind w:left="360" w:hanging="360"/>
      </w:pPr>
      <w:rPr>
        <w:rFonts w:hint="default"/>
      </w:rPr>
    </w:lvl>
    <w:lvl w:ilvl="1">
      <w:start w:val="1"/>
      <w:numFmt w:val="decimal"/>
      <w:pStyle w:val="Heading1"/>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443A03"/>
    <w:multiLevelType w:val="multilevel"/>
    <w:tmpl w:val="6D3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F61E8"/>
    <w:multiLevelType w:val="multilevel"/>
    <w:tmpl w:val="B286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C3F4B"/>
    <w:multiLevelType w:val="hybridMultilevel"/>
    <w:tmpl w:val="3A867D9E"/>
    <w:lvl w:ilvl="0" w:tplc="F080F9AE">
      <w:start w:val="1"/>
      <w:numFmt w:val="bullet"/>
      <w:pStyle w:val="Bulletedstyle"/>
      <w:lvlText w:val=""/>
      <w:lvlJc w:val="left"/>
      <w:pPr>
        <w:ind w:left="107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F85A54"/>
    <w:multiLevelType w:val="multilevel"/>
    <w:tmpl w:val="0FF2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16FEA"/>
    <w:multiLevelType w:val="multilevel"/>
    <w:tmpl w:val="68C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90F6C"/>
    <w:multiLevelType w:val="multilevel"/>
    <w:tmpl w:val="CF5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123DD"/>
    <w:multiLevelType w:val="multilevel"/>
    <w:tmpl w:val="0730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E57C8"/>
    <w:multiLevelType w:val="multilevel"/>
    <w:tmpl w:val="AA3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33E98"/>
    <w:multiLevelType w:val="multilevel"/>
    <w:tmpl w:val="0EAC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B5BBD"/>
    <w:multiLevelType w:val="multilevel"/>
    <w:tmpl w:val="7A7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12AA4"/>
    <w:multiLevelType w:val="multilevel"/>
    <w:tmpl w:val="175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B51D3"/>
    <w:multiLevelType w:val="multilevel"/>
    <w:tmpl w:val="88EC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753B8"/>
    <w:multiLevelType w:val="hybridMultilevel"/>
    <w:tmpl w:val="1A6CEBEE"/>
    <w:lvl w:ilvl="0" w:tplc="1608AC98">
      <w:start w:val="1"/>
      <w:numFmt w:val="bullet"/>
      <w:pStyle w:val="SubBulletedstyle"/>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45005E44"/>
    <w:multiLevelType w:val="multilevel"/>
    <w:tmpl w:val="679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B120EB"/>
    <w:multiLevelType w:val="multilevel"/>
    <w:tmpl w:val="E360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D000E9"/>
    <w:multiLevelType w:val="multilevel"/>
    <w:tmpl w:val="3966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709D7"/>
    <w:multiLevelType w:val="hybridMultilevel"/>
    <w:tmpl w:val="01B6EEAC"/>
    <w:lvl w:ilvl="0" w:tplc="F75E60D4">
      <w:start w:val="1"/>
      <w:numFmt w:val="decimal"/>
      <w:pStyle w:val="Numbered1"/>
      <w:lvlText w:val="%1."/>
      <w:lvlJc w:val="left"/>
      <w:pPr>
        <w:ind w:left="720" w:hanging="360"/>
      </w:pPr>
      <w:rPr>
        <w:rFonts w:hint="default"/>
        <w:b/>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675AAE"/>
    <w:multiLevelType w:val="multilevel"/>
    <w:tmpl w:val="298C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5B4079"/>
    <w:multiLevelType w:val="multilevel"/>
    <w:tmpl w:val="6058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B7767"/>
    <w:multiLevelType w:val="multilevel"/>
    <w:tmpl w:val="EAA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33BE2"/>
    <w:multiLevelType w:val="multilevel"/>
    <w:tmpl w:val="3438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E14E9"/>
    <w:multiLevelType w:val="multilevel"/>
    <w:tmpl w:val="EC60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5732E"/>
    <w:multiLevelType w:val="multilevel"/>
    <w:tmpl w:val="178A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F75E1"/>
    <w:multiLevelType w:val="multilevel"/>
    <w:tmpl w:val="1F9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5"/>
  </w:num>
  <w:num w:numId="4">
    <w:abstractNumId w:val="20"/>
  </w:num>
  <w:num w:numId="5">
    <w:abstractNumId w:val="16"/>
  </w:num>
  <w:num w:numId="6">
    <w:abstractNumId w:val="8"/>
  </w:num>
  <w:num w:numId="7">
    <w:abstractNumId w:val="22"/>
  </w:num>
  <w:num w:numId="8">
    <w:abstractNumId w:val="6"/>
  </w:num>
  <w:num w:numId="9">
    <w:abstractNumId w:val="27"/>
  </w:num>
  <w:num w:numId="10">
    <w:abstractNumId w:val="23"/>
  </w:num>
  <w:num w:numId="11">
    <w:abstractNumId w:val="11"/>
  </w:num>
  <w:num w:numId="12">
    <w:abstractNumId w:val="14"/>
  </w:num>
  <w:num w:numId="13">
    <w:abstractNumId w:val="9"/>
  </w:num>
  <w:num w:numId="14">
    <w:abstractNumId w:val="18"/>
  </w:num>
  <w:num w:numId="15">
    <w:abstractNumId w:val="25"/>
  </w:num>
  <w:num w:numId="16">
    <w:abstractNumId w:val="26"/>
  </w:num>
  <w:num w:numId="17">
    <w:abstractNumId w:val="2"/>
  </w:num>
  <w:num w:numId="18">
    <w:abstractNumId w:val="12"/>
  </w:num>
  <w:num w:numId="19">
    <w:abstractNumId w:val="24"/>
  </w:num>
  <w:num w:numId="20">
    <w:abstractNumId w:val="0"/>
  </w:num>
  <w:num w:numId="21">
    <w:abstractNumId w:val="13"/>
  </w:num>
  <w:num w:numId="22">
    <w:abstractNumId w:val="15"/>
  </w:num>
  <w:num w:numId="23">
    <w:abstractNumId w:val="3"/>
  </w:num>
  <w:num w:numId="24">
    <w:abstractNumId w:val="10"/>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
  </w:num>
  <w:num w:numId="29">
    <w:abstractNumId w:val="4"/>
  </w:num>
  <w:num w:numId="30">
    <w:abstractNumId w:val="4"/>
  </w:num>
  <w:num w:numId="31">
    <w:abstractNumId w:val="21"/>
  </w:num>
  <w:num w:numId="32">
    <w:abstractNumId w:val="17"/>
  </w:num>
  <w:num w:numId="33">
    <w:abstractNumId w:val="17"/>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EB"/>
    <w:rsid w:val="000F6A49"/>
    <w:rsid w:val="00113CBB"/>
    <w:rsid w:val="00125834"/>
    <w:rsid w:val="00187DEF"/>
    <w:rsid w:val="001E7048"/>
    <w:rsid w:val="00267796"/>
    <w:rsid w:val="002713EA"/>
    <w:rsid w:val="002A3D5C"/>
    <w:rsid w:val="002A623D"/>
    <w:rsid w:val="002E6388"/>
    <w:rsid w:val="002F1455"/>
    <w:rsid w:val="003F4B1E"/>
    <w:rsid w:val="00402629"/>
    <w:rsid w:val="00454312"/>
    <w:rsid w:val="004709C5"/>
    <w:rsid w:val="00520931"/>
    <w:rsid w:val="00544527"/>
    <w:rsid w:val="005504E0"/>
    <w:rsid w:val="0062479D"/>
    <w:rsid w:val="0068764C"/>
    <w:rsid w:val="006D6548"/>
    <w:rsid w:val="00710FFE"/>
    <w:rsid w:val="00740D26"/>
    <w:rsid w:val="00887A7E"/>
    <w:rsid w:val="009311EB"/>
    <w:rsid w:val="00961BC1"/>
    <w:rsid w:val="00A26949"/>
    <w:rsid w:val="00A50608"/>
    <w:rsid w:val="00A50EC1"/>
    <w:rsid w:val="00A61507"/>
    <w:rsid w:val="00B80021"/>
    <w:rsid w:val="00BC21EC"/>
    <w:rsid w:val="00C426CA"/>
    <w:rsid w:val="00CB7CE0"/>
    <w:rsid w:val="00D16245"/>
    <w:rsid w:val="00DA33CC"/>
    <w:rsid w:val="00DB67A9"/>
    <w:rsid w:val="00E66B59"/>
    <w:rsid w:val="00E75125"/>
    <w:rsid w:val="00E93AFE"/>
    <w:rsid w:val="00EA2725"/>
    <w:rsid w:val="00EA4A05"/>
    <w:rsid w:val="00EB2143"/>
    <w:rsid w:val="00EF50E4"/>
    <w:rsid w:val="00F212EE"/>
    <w:rsid w:val="00F33CF7"/>
    <w:rsid w:val="00FF4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9F040"/>
  <w15:chartTrackingRefBased/>
  <w15:docId w15:val="{E8311CDA-3B87-4D88-A915-08AD93C2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1"/>
    <w:link w:val="Heading1Char"/>
    <w:qFormat/>
    <w:rsid w:val="006D6548"/>
    <w:pPr>
      <w:keepNext/>
      <w:keepLines/>
      <w:numPr>
        <w:ilvl w:val="1"/>
        <w:numId w:val="30"/>
      </w:numPr>
      <w:suppressAutoHyphens/>
      <w:spacing w:before="120" w:after="120"/>
      <w:outlineLvl w:val="0"/>
    </w:pPr>
    <w:rPr>
      <w:rFonts w:ascii="Aptos Display" w:eastAsia="font1281" w:hAnsi="Aptos Display" w:cs="font1281"/>
      <w:b/>
      <w:color w:val="000000"/>
      <w:kern w:val="2"/>
      <w:sz w:val="32"/>
      <w:szCs w:val="32"/>
    </w:rPr>
  </w:style>
  <w:style w:type="paragraph" w:styleId="Heading2">
    <w:name w:val="heading 2"/>
    <w:next w:val="Normal"/>
    <w:link w:val="Heading2Char"/>
    <w:qFormat/>
    <w:rsid w:val="006D6548"/>
    <w:pPr>
      <w:keepNext/>
      <w:keepLines/>
      <w:numPr>
        <w:ilvl w:val="2"/>
        <w:numId w:val="30"/>
      </w:numPr>
      <w:suppressAutoHyphens/>
      <w:spacing w:before="120" w:after="120"/>
      <w:outlineLvl w:val="1"/>
    </w:pPr>
    <w:rPr>
      <w:rFonts w:ascii="Aptos Display" w:eastAsia="font1281" w:hAnsi="Aptos Display" w:cs="font1281"/>
      <w:b/>
      <w:color w:val="000000"/>
      <w:kern w:val="2"/>
      <w:sz w:val="26"/>
      <w:szCs w:val="26"/>
    </w:rPr>
  </w:style>
  <w:style w:type="paragraph" w:styleId="Heading3">
    <w:name w:val="heading 3"/>
    <w:basedOn w:val="Normal"/>
    <w:next w:val="Normal"/>
    <w:link w:val="Heading3Char"/>
    <w:uiPriority w:val="9"/>
    <w:unhideWhenUsed/>
    <w:qFormat/>
    <w:rsid w:val="006D6548"/>
    <w:pPr>
      <w:keepNext/>
      <w:keepLines/>
      <w:spacing w:before="160" w:after="80" w:line="278" w:lineRule="auto"/>
      <w:outlineLvl w:val="2"/>
    </w:pPr>
    <w:rPr>
      <w:rFonts w:eastAsiaTheme="majorEastAsia" w:cstheme="majorBidi"/>
      <w:color w:val="2E74B5"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D6548"/>
    <w:pPr>
      <w:keepNext/>
      <w:keepLines/>
      <w:spacing w:before="80" w:after="40" w:line="278" w:lineRule="auto"/>
      <w:outlineLvl w:val="3"/>
    </w:pPr>
    <w:rPr>
      <w:rFonts w:eastAsiaTheme="majorEastAsia" w:cstheme="majorBidi"/>
      <w:i/>
      <w:iCs/>
      <w:color w:val="2E74B5"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D6548"/>
    <w:pPr>
      <w:keepNext/>
      <w:keepLines/>
      <w:spacing w:before="80" w:after="40" w:line="278" w:lineRule="auto"/>
      <w:outlineLvl w:val="4"/>
    </w:pPr>
    <w:rPr>
      <w:rFonts w:eastAsiaTheme="majorEastAsia" w:cstheme="majorBidi"/>
      <w:color w:val="2E74B5"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D654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48"/>
    <w:rPr>
      <w:rFonts w:ascii="Aptos Display" w:eastAsia="font1281" w:hAnsi="Aptos Display" w:cs="font1281"/>
      <w:b/>
      <w:color w:val="000000"/>
      <w:kern w:val="2"/>
      <w:sz w:val="32"/>
      <w:szCs w:val="32"/>
    </w:rPr>
  </w:style>
  <w:style w:type="character" w:customStyle="1" w:styleId="Heading2Char">
    <w:name w:val="Heading 2 Char"/>
    <w:basedOn w:val="DefaultParagraphFont"/>
    <w:link w:val="Heading2"/>
    <w:rsid w:val="006D6548"/>
    <w:rPr>
      <w:rFonts w:ascii="Aptos Display" w:eastAsia="font1281" w:hAnsi="Aptos Display" w:cs="font1281"/>
      <w:b/>
      <w:color w:val="000000"/>
      <w:kern w:val="2"/>
      <w:sz w:val="26"/>
      <w:szCs w:val="26"/>
    </w:rPr>
  </w:style>
  <w:style w:type="character" w:customStyle="1" w:styleId="Heading3Char">
    <w:name w:val="Heading 3 Char"/>
    <w:basedOn w:val="DefaultParagraphFont"/>
    <w:link w:val="Heading3"/>
    <w:uiPriority w:val="9"/>
    <w:rsid w:val="006D6548"/>
    <w:rPr>
      <w:rFonts w:eastAsiaTheme="majorEastAsia" w:cstheme="majorBidi"/>
      <w:color w:val="2E74B5" w:themeColor="accent1" w:themeShade="BF"/>
      <w:kern w:val="2"/>
      <w:sz w:val="28"/>
      <w:szCs w:val="28"/>
      <w:lang w:val="en-US"/>
      <w14:ligatures w14:val="standardContextual"/>
    </w:rPr>
  </w:style>
  <w:style w:type="paragraph" w:styleId="NormalWeb">
    <w:name w:val="Normal (Web)"/>
    <w:basedOn w:val="Normal"/>
    <w:uiPriority w:val="99"/>
    <w:semiHidden/>
    <w:unhideWhenUsed/>
    <w:rsid w:val="00931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11EB"/>
    <w:rPr>
      <w:b/>
      <w:bCs/>
    </w:rPr>
  </w:style>
  <w:style w:type="character" w:styleId="Emphasis">
    <w:name w:val="Emphasis"/>
    <w:basedOn w:val="DefaultParagraphFont"/>
    <w:uiPriority w:val="20"/>
    <w:qFormat/>
    <w:rsid w:val="009311EB"/>
    <w:rPr>
      <w:i/>
      <w:iCs/>
    </w:rPr>
  </w:style>
  <w:style w:type="character" w:customStyle="1" w:styleId="relative">
    <w:name w:val="relative"/>
    <w:basedOn w:val="DefaultParagraphFont"/>
    <w:rsid w:val="00EF50E4"/>
  </w:style>
  <w:style w:type="paragraph" w:styleId="ListParagraph">
    <w:name w:val="List Paragraph"/>
    <w:basedOn w:val="Normal"/>
    <w:uiPriority w:val="34"/>
    <w:qFormat/>
    <w:rsid w:val="00D16245"/>
    <w:pPr>
      <w:ind w:left="720"/>
      <w:contextualSpacing/>
    </w:pPr>
  </w:style>
  <w:style w:type="character" w:customStyle="1" w:styleId="ms-1">
    <w:name w:val="ms-1"/>
    <w:basedOn w:val="DefaultParagraphFont"/>
    <w:rsid w:val="00DA33CC"/>
  </w:style>
  <w:style w:type="character" w:customStyle="1" w:styleId="max-w-full">
    <w:name w:val="max-w-full"/>
    <w:basedOn w:val="DefaultParagraphFont"/>
    <w:rsid w:val="00DA33CC"/>
  </w:style>
  <w:style w:type="paragraph" w:customStyle="1" w:styleId="BodyText1">
    <w:name w:val="Body Text1"/>
    <w:qFormat/>
    <w:rsid w:val="006D6548"/>
    <w:pPr>
      <w:spacing w:line="240" w:lineRule="auto"/>
      <w:ind w:left="113" w:firstLine="720"/>
      <w:jc w:val="both"/>
    </w:pPr>
    <w:rPr>
      <w:rFonts w:ascii="Times New Roman" w:hAnsi="Times New Roman"/>
      <w:kern w:val="2"/>
      <w:sz w:val="24"/>
      <w:szCs w:val="24"/>
      <w14:ligatures w14:val="standardContextual"/>
    </w:rPr>
  </w:style>
  <w:style w:type="paragraph" w:customStyle="1" w:styleId="Bulletedstyle">
    <w:name w:val="Bulletedstyle"/>
    <w:qFormat/>
    <w:rsid w:val="006D6548"/>
    <w:pPr>
      <w:numPr>
        <w:numId w:val="26"/>
      </w:numPr>
      <w:tabs>
        <w:tab w:val="left" w:pos="284"/>
      </w:tabs>
      <w:spacing w:line="278" w:lineRule="auto"/>
    </w:pPr>
    <w:rPr>
      <w:rFonts w:ascii="Times New Roman" w:hAnsi="Times New Roman"/>
      <w:kern w:val="2"/>
      <w:sz w:val="24"/>
      <w:szCs w:val="24"/>
      <w14:ligatures w14:val="standardContextual"/>
    </w:rPr>
  </w:style>
  <w:style w:type="paragraph" w:customStyle="1" w:styleId="Chapters">
    <w:name w:val="Chapters"/>
    <w:next w:val="Normal"/>
    <w:rsid w:val="00C426CA"/>
    <w:pPr>
      <w:keepLines/>
      <w:numPr>
        <w:numId w:val="30"/>
      </w:numPr>
      <w:suppressAutoHyphens/>
      <w:ind w:left="357" w:hanging="357"/>
    </w:pPr>
    <w:rPr>
      <w:rFonts w:ascii="Aptos" w:eastAsia="Aptos" w:hAnsi="Aptos" w:cs="font1281"/>
      <w:b/>
      <w:kern w:val="2"/>
      <w:sz w:val="48"/>
    </w:rPr>
  </w:style>
  <w:style w:type="paragraph" w:customStyle="1" w:styleId="Contents">
    <w:name w:val="Contents"/>
    <w:next w:val="Normal"/>
    <w:rsid w:val="006D6548"/>
    <w:pPr>
      <w:pBdr>
        <w:top w:val="single" w:sz="4" w:space="1" w:color="000000"/>
        <w:left w:val="none" w:sz="0" w:space="0" w:color="000000"/>
        <w:bottom w:val="single" w:sz="4" w:space="1" w:color="000000"/>
        <w:right w:val="none" w:sz="0" w:space="0" w:color="000000"/>
      </w:pBdr>
      <w:suppressAutoHyphens/>
      <w:jc w:val="center"/>
    </w:pPr>
    <w:rPr>
      <w:rFonts w:ascii="Aptos" w:eastAsia="Aptos" w:hAnsi="Aptos" w:cs="font1281"/>
      <w:b/>
      <w:color w:val="0A2F41"/>
      <w:kern w:val="2"/>
      <w:sz w:val="36"/>
      <w:lang w:val="en-US"/>
    </w:rPr>
  </w:style>
  <w:style w:type="paragraph" w:customStyle="1" w:styleId="Coverpage">
    <w:name w:val="Cover page"/>
    <w:autoRedefine/>
    <w:qFormat/>
    <w:rsid w:val="00A26949"/>
    <w:pPr>
      <w:keepNext/>
      <w:spacing w:before="120" w:after="120" w:line="240" w:lineRule="auto"/>
      <w:ind w:left="720"/>
      <w:jc w:val="right"/>
    </w:pPr>
    <w:rPr>
      <w:rFonts w:ascii="Aptos" w:hAnsi="Aptos"/>
      <w:b/>
      <w:color w:val="538135" w:themeColor="accent6" w:themeShade="BF"/>
      <w:kern w:val="2"/>
      <w:sz w:val="72"/>
      <w:szCs w:val="72"/>
      <w:lang w:val="en-US" w:eastAsia="en-IN"/>
      <w14:ligatures w14:val="standardContextual"/>
    </w:rPr>
  </w:style>
  <w:style w:type="paragraph" w:customStyle="1" w:styleId="Figcaption">
    <w:name w:val="Figcaption"/>
    <w:next w:val="BodyText1"/>
    <w:autoRedefine/>
    <w:qFormat/>
    <w:rsid w:val="006D6548"/>
    <w:pPr>
      <w:numPr>
        <w:numId w:val="28"/>
      </w:numPr>
      <w:spacing w:line="278" w:lineRule="auto"/>
      <w:jc w:val="center"/>
    </w:pPr>
    <w:rPr>
      <w:kern w:val="2"/>
      <w:sz w:val="24"/>
      <w:szCs w:val="24"/>
      <w14:ligatures w14:val="standardContextual"/>
    </w:rPr>
  </w:style>
  <w:style w:type="paragraph" w:styleId="Footer">
    <w:name w:val="footer"/>
    <w:basedOn w:val="Normal"/>
    <w:link w:val="FooterChar"/>
    <w:uiPriority w:val="99"/>
    <w:unhideWhenUsed/>
    <w:rsid w:val="006D6548"/>
    <w:pPr>
      <w:tabs>
        <w:tab w:val="center" w:pos="4680"/>
        <w:tab w:val="right" w:pos="9360"/>
      </w:tabs>
      <w:spacing w:after="0" w:line="240" w:lineRule="auto"/>
    </w:pPr>
    <w:rPr>
      <w:kern w:val="2"/>
      <w:sz w:val="24"/>
      <w:szCs w:val="24"/>
      <w:lang w:val="en-US"/>
      <w14:ligatures w14:val="standardContextual"/>
    </w:rPr>
  </w:style>
  <w:style w:type="character" w:customStyle="1" w:styleId="FooterChar">
    <w:name w:val="Footer Char"/>
    <w:basedOn w:val="DefaultParagraphFont"/>
    <w:link w:val="Footer"/>
    <w:uiPriority w:val="99"/>
    <w:rsid w:val="006D6548"/>
    <w:rPr>
      <w:kern w:val="2"/>
      <w:sz w:val="24"/>
      <w:szCs w:val="24"/>
      <w:lang w:val="en-US"/>
      <w14:ligatures w14:val="standardContextual"/>
    </w:rPr>
  </w:style>
  <w:style w:type="paragraph" w:customStyle="1" w:styleId="FOOTERBD">
    <w:name w:val="FOOTER BD"/>
    <w:qFormat/>
    <w:rsid w:val="006D6548"/>
    <w:pPr>
      <w:spacing w:line="278" w:lineRule="auto"/>
      <w:jc w:val="center"/>
    </w:pPr>
    <w:rPr>
      <w:rFonts w:ascii="Aptos" w:eastAsia="Aptos" w:hAnsi="Aptos" w:cs="font1281"/>
      <w:b/>
      <w:i/>
      <w:color w:val="00B0F0"/>
      <w:kern w:val="2"/>
      <w:sz w:val="32"/>
      <w:lang w:val="en-US"/>
    </w:rPr>
  </w:style>
  <w:style w:type="paragraph" w:styleId="Header">
    <w:name w:val="header"/>
    <w:basedOn w:val="Normal"/>
    <w:link w:val="HeaderChar"/>
    <w:uiPriority w:val="99"/>
    <w:unhideWhenUsed/>
    <w:rsid w:val="006D6548"/>
    <w:pPr>
      <w:tabs>
        <w:tab w:val="center" w:pos="4680"/>
        <w:tab w:val="right" w:pos="9360"/>
      </w:tabs>
      <w:spacing w:after="0" w:line="240" w:lineRule="auto"/>
    </w:pPr>
    <w:rPr>
      <w:kern w:val="2"/>
      <w:sz w:val="24"/>
      <w:szCs w:val="24"/>
      <w:lang w:val="en-US"/>
      <w14:ligatures w14:val="standardContextual"/>
    </w:rPr>
  </w:style>
  <w:style w:type="character" w:customStyle="1" w:styleId="HeaderChar">
    <w:name w:val="Header Char"/>
    <w:basedOn w:val="DefaultParagraphFont"/>
    <w:link w:val="Header"/>
    <w:uiPriority w:val="99"/>
    <w:rsid w:val="006D6548"/>
    <w:rPr>
      <w:kern w:val="2"/>
      <w:sz w:val="24"/>
      <w:szCs w:val="24"/>
      <w:lang w:val="en-US"/>
      <w14:ligatures w14:val="standardContextual"/>
    </w:rPr>
  </w:style>
  <w:style w:type="paragraph" w:customStyle="1" w:styleId="HEADERBD">
    <w:name w:val="HEADER BD"/>
    <w:qFormat/>
    <w:rsid w:val="006D6548"/>
    <w:pPr>
      <w:spacing w:line="278" w:lineRule="auto"/>
      <w:jc w:val="center"/>
    </w:pPr>
    <w:rPr>
      <w:rFonts w:ascii="Aptos" w:hAnsi="Aptos"/>
      <w:b/>
      <w:i/>
      <w:color w:val="00B0F0"/>
      <w:kern w:val="2"/>
      <w:sz w:val="48"/>
      <w:szCs w:val="24"/>
      <w:lang w:val="en-US"/>
      <w14:ligatures w14:val="standardContextual"/>
    </w:rPr>
  </w:style>
  <w:style w:type="character" w:customStyle="1" w:styleId="Heading4Char">
    <w:name w:val="Heading 4 Char"/>
    <w:basedOn w:val="DefaultParagraphFont"/>
    <w:link w:val="Heading4"/>
    <w:uiPriority w:val="9"/>
    <w:semiHidden/>
    <w:rsid w:val="006D6548"/>
    <w:rPr>
      <w:rFonts w:eastAsiaTheme="majorEastAsia" w:cstheme="majorBidi"/>
      <w:i/>
      <w:iCs/>
      <w:color w:val="2E74B5"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6D6548"/>
    <w:rPr>
      <w:rFonts w:eastAsiaTheme="majorEastAsia" w:cstheme="majorBidi"/>
      <w:color w:val="2E74B5"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6D6548"/>
    <w:rPr>
      <w:rFonts w:eastAsiaTheme="majorEastAsia" w:cstheme="majorBidi"/>
      <w:i/>
      <w:iCs/>
      <w:color w:val="595959" w:themeColor="text1" w:themeTint="A6"/>
      <w:kern w:val="2"/>
      <w:sz w:val="24"/>
      <w:szCs w:val="24"/>
      <w:lang w:val="en-US"/>
      <w14:ligatures w14:val="standardContextual"/>
    </w:rPr>
  </w:style>
  <w:style w:type="paragraph" w:customStyle="1" w:styleId="Image">
    <w:name w:val="Image"/>
    <w:next w:val="Figcaption"/>
    <w:qFormat/>
    <w:rsid w:val="006D6548"/>
    <w:pPr>
      <w:spacing w:line="278" w:lineRule="auto"/>
      <w:jc w:val="center"/>
    </w:pPr>
    <w:rPr>
      <w:kern w:val="2"/>
      <w:sz w:val="24"/>
      <w:szCs w:val="24"/>
      <w14:ligatures w14:val="standardContextual"/>
    </w:rPr>
  </w:style>
  <w:style w:type="paragraph" w:customStyle="1" w:styleId="Numbered1">
    <w:name w:val="Numbered 1"/>
    <w:autoRedefine/>
    <w:qFormat/>
    <w:rsid w:val="002F1455"/>
    <w:pPr>
      <w:numPr>
        <w:numId w:val="31"/>
      </w:numPr>
    </w:pPr>
    <w:rPr>
      <w:rFonts w:ascii="Arial" w:eastAsia="Aptos" w:hAnsi="Arial" w:cs="font1281"/>
      <w:b/>
      <w:bCs/>
      <w:kern w:val="2"/>
      <w:lang w:eastAsia="en-IN"/>
    </w:rPr>
  </w:style>
  <w:style w:type="paragraph" w:customStyle="1" w:styleId="SubBulletedstyle">
    <w:name w:val="Sub Bulleted style"/>
    <w:basedOn w:val="Normal"/>
    <w:qFormat/>
    <w:rsid w:val="006D6548"/>
    <w:pPr>
      <w:numPr>
        <w:numId w:val="33"/>
      </w:numPr>
      <w:spacing w:after="100" w:afterAutospacing="1" w:line="240" w:lineRule="auto"/>
    </w:pPr>
    <w:rPr>
      <w:rFonts w:ascii="Times New Roman" w:eastAsia="Times New Roman" w:hAnsi="Times New Roman" w:cs="Times New Roman"/>
      <w:bCs/>
      <w:sz w:val="24"/>
      <w:szCs w:val="24"/>
      <w:lang w:val="en-US"/>
    </w:rPr>
  </w:style>
  <w:style w:type="paragraph" w:styleId="TOC1">
    <w:name w:val="toc 1"/>
    <w:basedOn w:val="Normal"/>
    <w:next w:val="Normal"/>
    <w:autoRedefine/>
    <w:uiPriority w:val="39"/>
    <w:unhideWhenUsed/>
    <w:rsid w:val="000F6A49"/>
    <w:pPr>
      <w:spacing w:after="100"/>
    </w:pPr>
  </w:style>
  <w:style w:type="paragraph" w:styleId="TOC2">
    <w:name w:val="toc 2"/>
    <w:basedOn w:val="Normal"/>
    <w:next w:val="Normal"/>
    <w:autoRedefine/>
    <w:uiPriority w:val="39"/>
    <w:unhideWhenUsed/>
    <w:rsid w:val="000F6A49"/>
    <w:pPr>
      <w:spacing w:after="100"/>
      <w:ind w:left="220"/>
    </w:pPr>
  </w:style>
  <w:style w:type="character" w:styleId="Hyperlink">
    <w:name w:val="Hyperlink"/>
    <w:basedOn w:val="DefaultParagraphFont"/>
    <w:uiPriority w:val="99"/>
    <w:unhideWhenUsed/>
    <w:rsid w:val="000F6A49"/>
    <w:rPr>
      <w:color w:val="0563C1" w:themeColor="hyperlink"/>
      <w:u w:val="single"/>
    </w:rPr>
  </w:style>
  <w:style w:type="paragraph" w:styleId="TableofFigures">
    <w:name w:val="table of figures"/>
    <w:basedOn w:val="Normal"/>
    <w:next w:val="Normal"/>
    <w:uiPriority w:val="99"/>
    <w:unhideWhenUsed/>
    <w:rsid w:val="002E63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67753">
      <w:bodyDiv w:val="1"/>
      <w:marLeft w:val="0"/>
      <w:marRight w:val="0"/>
      <w:marTop w:val="0"/>
      <w:marBottom w:val="0"/>
      <w:divBdr>
        <w:top w:val="none" w:sz="0" w:space="0" w:color="auto"/>
        <w:left w:val="none" w:sz="0" w:space="0" w:color="auto"/>
        <w:bottom w:val="none" w:sz="0" w:space="0" w:color="auto"/>
        <w:right w:val="none" w:sz="0" w:space="0" w:color="auto"/>
      </w:divBdr>
    </w:div>
    <w:div w:id="1042366666">
      <w:bodyDiv w:val="1"/>
      <w:marLeft w:val="0"/>
      <w:marRight w:val="0"/>
      <w:marTop w:val="0"/>
      <w:marBottom w:val="0"/>
      <w:divBdr>
        <w:top w:val="none" w:sz="0" w:space="0" w:color="auto"/>
        <w:left w:val="none" w:sz="0" w:space="0" w:color="auto"/>
        <w:bottom w:val="none" w:sz="0" w:space="0" w:color="auto"/>
        <w:right w:val="none" w:sz="0" w:space="0" w:color="auto"/>
      </w:divBdr>
    </w:div>
    <w:div w:id="1462454101">
      <w:bodyDiv w:val="1"/>
      <w:marLeft w:val="0"/>
      <w:marRight w:val="0"/>
      <w:marTop w:val="0"/>
      <w:marBottom w:val="0"/>
      <w:divBdr>
        <w:top w:val="none" w:sz="0" w:space="0" w:color="auto"/>
        <w:left w:val="none" w:sz="0" w:space="0" w:color="auto"/>
        <w:bottom w:val="none" w:sz="0" w:space="0" w:color="auto"/>
        <w:right w:val="none" w:sz="0" w:space="0" w:color="auto"/>
      </w:divBdr>
    </w:div>
    <w:div w:id="1563365087">
      <w:bodyDiv w:val="1"/>
      <w:marLeft w:val="0"/>
      <w:marRight w:val="0"/>
      <w:marTop w:val="0"/>
      <w:marBottom w:val="0"/>
      <w:divBdr>
        <w:top w:val="none" w:sz="0" w:space="0" w:color="auto"/>
        <w:left w:val="none" w:sz="0" w:space="0" w:color="auto"/>
        <w:bottom w:val="none" w:sz="0" w:space="0" w:color="auto"/>
        <w:right w:val="none" w:sz="0" w:space="0" w:color="auto"/>
      </w:divBdr>
    </w:div>
    <w:div w:id="20888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9F796-465E-4795-8324-90D929D2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11</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2025-06-13T12:42:00Z</dcterms:created>
  <dcterms:modified xsi:type="dcterms:W3CDTF">2025-06-15T21:09:00Z</dcterms:modified>
</cp:coreProperties>
</file>