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2026-07-29 – 2026-10-27: 40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8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40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4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5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