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apskaičiuoti įrankio)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apskaičiuota įrankio)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(apskaičiuota įrankio)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(apskaičiuota įrankio)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(apskaičiuota įrankio)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(apskaičiuota įrankio)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