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F954" w14:textId="1179A1ED" w:rsidR="00CE6C86" w:rsidRDefault="00225702">
      <w:pPr>
        <w:spacing w:after="0"/>
      </w:pPr>
      <w:r>
        <w:rPr>
          <w:rFonts w:ascii="Arial" w:eastAsia="Arial" w:hAnsi="Arial" w:cs="Arial"/>
          <w:sz w:val="56"/>
        </w:rPr>
        <w:t>Vytor Santos Carvalho</w:t>
      </w:r>
    </w:p>
    <w:p w14:paraId="48A6B8EC" w14:textId="77777777" w:rsidR="00CE6C86" w:rsidRDefault="00000000">
      <w:pPr>
        <w:spacing w:after="0"/>
        <w:ind w:left="-1" w:right="-672"/>
      </w:pPr>
      <w:r>
        <w:rPr>
          <w:noProof/>
        </w:rPr>
        <mc:AlternateContent>
          <mc:Choice Requires="wpg">
            <w:drawing>
              <wp:inline distT="0" distB="0" distL="0" distR="0" wp14:anchorId="4C4B990A" wp14:editId="0B3AE615">
                <wp:extent cx="5419725" cy="33655"/>
                <wp:effectExtent l="0" t="0" r="0" b="0"/>
                <wp:docPr id="1478" name="Group 1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9725" cy="33655"/>
                          <a:chOff x="0" y="0"/>
                          <a:chExt cx="5419725" cy="33655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541972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25" h="33655">
                                <a:moveTo>
                                  <a:pt x="0" y="33655"/>
                                </a:moveTo>
                                <a:lnTo>
                                  <a:pt x="541972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8" style="width:426.75pt;height:2.65002pt;mso-position-horizontal-relative:char;mso-position-vertical-relative:line" coordsize="54197,336">
                <v:shape id="Shape 182" style="position:absolute;width:54197;height:336;left:0;top:0;" coordsize="5419725,33655" path="m0,33655l5419725,0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0CFC872A" w14:textId="3E45020C" w:rsidR="00CE6C86" w:rsidRPr="00B73B5C" w:rsidRDefault="00000000" w:rsidP="005E5A6D">
      <w:pPr>
        <w:spacing w:after="0"/>
        <w:ind w:left="-5" w:hanging="10"/>
        <w:rPr>
          <w:sz w:val="24"/>
        </w:rPr>
      </w:pPr>
      <w:r w:rsidRPr="00B73B5C">
        <w:rPr>
          <w:rFonts w:ascii="Arial" w:eastAsia="Arial" w:hAnsi="Arial" w:cs="Arial"/>
          <w:color w:val="0D0D0D"/>
          <w:sz w:val="24"/>
        </w:rPr>
        <w:t>Nacionalidade: Brasileira</w:t>
      </w:r>
      <w:r w:rsidR="005E5A6D">
        <w:rPr>
          <w:rFonts w:ascii="Arial" w:eastAsia="Arial" w:hAnsi="Arial" w:cs="Arial"/>
          <w:color w:val="0D0D0D"/>
          <w:sz w:val="24"/>
        </w:rPr>
        <w:t xml:space="preserve">; </w:t>
      </w:r>
      <w:r w:rsidR="00712B5C">
        <w:rPr>
          <w:rFonts w:ascii="Arial" w:eastAsia="Arial" w:hAnsi="Arial" w:cs="Arial"/>
          <w:color w:val="0D0D0D"/>
          <w:sz w:val="24"/>
        </w:rPr>
        <w:t xml:space="preserve"> </w:t>
      </w:r>
      <w:r w:rsidRPr="00B73B5C">
        <w:rPr>
          <w:rFonts w:ascii="Arial" w:eastAsia="Arial" w:hAnsi="Arial" w:cs="Arial"/>
          <w:color w:val="0D0D0D"/>
          <w:sz w:val="24"/>
        </w:rPr>
        <w:t xml:space="preserve">Data de Nascimento: </w:t>
      </w:r>
      <w:r w:rsidR="005B4C5C" w:rsidRPr="00B73B5C">
        <w:rPr>
          <w:rFonts w:ascii="Arial" w:eastAsia="Arial" w:hAnsi="Arial" w:cs="Arial"/>
          <w:color w:val="0D0D0D"/>
          <w:sz w:val="24"/>
        </w:rPr>
        <w:t>2</w:t>
      </w:r>
      <w:r w:rsidR="00225702" w:rsidRPr="00B73B5C">
        <w:rPr>
          <w:rFonts w:ascii="Arial" w:eastAsia="Arial" w:hAnsi="Arial" w:cs="Arial"/>
          <w:color w:val="0D0D0D"/>
          <w:sz w:val="24"/>
        </w:rPr>
        <w:t>2</w:t>
      </w:r>
      <w:r w:rsidRPr="00B73B5C">
        <w:rPr>
          <w:rFonts w:ascii="Arial" w:eastAsia="Arial" w:hAnsi="Arial" w:cs="Arial"/>
          <w:color w:val="0D0D0D"/>
          <w:sz w:val="24"/>
        </w:rPr>
        <w:t>/0</w:t>
      </w:r>
      <w:r w:rsidR="00225702" w:rsidRPr="00B73B5C">
        <w:rPr>
          <w:rFonts w:ascii="Arial" w:eastAsia="Arial" w:hAnsi="Arial" w:cs="Arial"/>
          <w:color w:val="0D0D0D"/>
          <w:sz w:val="24"/>
        </w:rPr>
        <w:t>9</w:t>
      </w:r>
      <w:r w:rsidRPr="00B73B5C">
        <w:rPr>
          <w:rFonts w:ascii="Arial" w:eastAsia="Arial" w:hAnsi="Arial" w:cs="Arial"/>
          <w:color w:val="0D0D0D"/>
          <w:sz w:val="24"/>
        </w:rPr>
        <w:t>/200</w:t>
      </w:r>
      <w:r w:rsidR="009C36E9" w:rsidRPr="00B73B5C">
        <w:rPr>
          <w:rFonts w:ascii="Arial" w:eastAsia="Arial" w:hAnsi="Arial" w:cs="Arial"/>
          <w:color w:val="0D0D0D"/>
          <w:sz w:val="24"/>
        </w:rPr>
        <w:t>6</w:t>
      </w:r>
      <w:r w:rsidRPr="00B73B5C">
        <w:rPr>
          <w:rFonts w:ascii="Arial" w:eastAsia="Arial" w:hAnsi="Arial" w:cs="Arial"/>
          <w:color w:val="0D0D0D"/>
          <w:sz w:val="24"/>
        </w:rPr>
        <w:t xml:space="preserve"> </w:t>
      </w:r>
    </w:p>
    <w:p w14:paraId="7A4622BA" w14:textId="2C3AC1D6" w:rsidR="00CE6C86" w:rsidRPr="00B73B5C" w:rsidRDefault="00000000" w:rsidP="00EE56BE">
      <w:pPr>
        <w:spacing w:after="0"/>
        <w:ind w:left="-5" w:hanging="10"/>
        <w:rPr>
          <w:sz w:val="24"/>
        </w:rPr>
      </w:pPr>
      <w:r w:rsidRPr="00B73B5C">
        <w:rPr>
          <w:rFonts w:ascii="Arial" w:eastAsia="Arial" w:hAnsi="Arial" w:cs="Arial"/>
          <w:color w:val="0D0D0D"/>
          <w:sz w:val="24"/>
        </w:rPr>
        <w:t xml:space="preserve">Endereço: </w:t>
      </w:r>
      <w:r w:rsidR="009C36E9" w:rsidRPr="00B73B5C">
        <w:rPr>
          <w:rFonts w:ascii="Arial" w:eastAsia="Arial" w:hAnsi="Arial" w:cs="Arial"/>
          <w:color w:val="0D0D0D"/>
          <w:sz w:val="24"/>
        </w:rPr>
        <w:t>ABC</w:t>
      </w:r>
      <w:r w:rsidRPr="00B73B5C">
        <w:rPr>
          <w:rFonts w:ascii="Arial" w:eastAsia="Arial" w:hAnsi="Arial" w:cs="Arial"/>
          <w:color w:val="0D0D0D"/>
          <w:sz w:val="24"/>
        </w:rPr>
        <w:t xml:space="preserve"> - São Paulo/SP, </w:t>
      </w:r>
      <w:r w:rsidR="005B4C5C" w:rsidRPr="00B73B5C">
        <w:rPr>
          <w:rFonts w:ascii="Arial" w:eastAsia="Arial" w:hAnsi="Arial" w:cs="Arial"/>
          <w:color w:val="0D0D0D"/>
          <w:sz w:val="24"/>
        </w:rPr>
        <w:t>0</w:t>
      </w:r>
      <w:r w:rsidR="009A4FDD" w:rsidRPr="00B73B5C">
        <w:rPr>
          <w:rFonts w:ascii="Arial" w:eastAsia="Arial" w:hAnsi="Arial" w:cs="Arial"/>
          <w:color w:val="0D0D0D"/>
          <w:sz w:val="24"/>
        </w:rPr>
        <w:t>9981-300</w:t>
      </w:r>
      <w:r w:rsidR="00754CDA">
        <w:rPr>
          <w:rFonts w:ascii="Arial" w:eastAsia="Arial" w:hAnsi="Arial" w:cs="Arial"/>
          <w:color w:val="0D0D0D"/>
          <w:sz w:val="24"/>
        </w:rPr>
        <w:t xml:space="preserve">;  </w:t>
      </w:r>
      <w:r w:rsidR="00A9059D">
        <w:rPr>
          <w:rFonts w:ascii="Arial" w:eastAsia="Arial" w:hAnsi="Arial" w:cs="Arial"/>
          <w:color w:val="0D0D0D"/>
          <w:sz w:val="24"/>
        </w:rPr>
        <w:t>Telefone</w:t>
      </w:r>
      <w:r w:rsidRPr="00B73B5C">
        <w:rPr>
          <w:rFonts w:ascii="Arial" w:eastAsia="Arial" w:hAnsi="Arial" w:cs="Arial"/>
          <w:color w:val="0D0D0D"/>
          <w:sz w:val="24"/>
        </w:rPr>
        <w:t xml:space="preserve">: (11) </w:t>
      </w:r>
      <w:r w:rsidR="005B4C5C" w:rsidRPr="00B73B5C">
        <w:rPr>
          <w:rFonts w:ascii="Arial" w:eastAsia="Arial" w:hAnsi="Arial" w:cs="Arial"/>
          <w:color w:val="0D0D0D"/>
          <w:sz w:val="24"/>
        </w:rPr>
        <w:t>98</w:t>
      </w:r>
      <w:r w:rsidR="009A4FDD" w:rsidRPr="00B73B5C">
        <w:rPr>
          <w:rFonts w:ascii="Arial" w:eastAsia="Arial" w:hAnsi="Arial" w:cs="Arial"/>
          <w:color w:val="0D0D0D"/>
          <w:sz w:val="24"/>
        </w:rPr>
        <w:t>6</w:t>
      </w:r>
      <w:r w:rsidR="005B4C5C" w:rsidRPr="00B73B5C">
        <w:rPr>
          <w:rFonts w:ascii="Arial" w:eastAsia="Arial" w:hAnsi="Arial" w:cs="Arial"/>
          <w:color w:val="0D0D0D"/>
          <w:sz w:val="24"/>
        </w:rPr>
        <w:t>6</w:t>
      </w:r>
      <w:r w:rsidR="009A4FDD" w:rsidRPr="00B73B5C">
        <w:rPr>
          <w:rFonts w:ascii="Arial" w:eastAsia="Arial" w:hAnsi="Arial" w:cs="Arial"/>
          <w:color w:val="0D0D0D"/>
          <w:sz w:val="24"/>
        </w:rPr>
        <w:t>54</w:t>
      </w:r>
      <w:r w:rsidRPr="00B73B5C">
        <w:rPr>
          <w:rFonts w:ascii="Arial" w:eastAsia="Arial" w:hAnsi="Arial" w:cs="Arial"/>
          <w:color w:val="0D0D0D"/>
          <w:sz w:val="24"/>
        </w:rPr>
        <w:t>-</w:t>
      </w:r>
      <w:r w:rsidR="009A4FDD" w:rsidRPr="00B73B5C">
        <w:rPr>
          <w:rFonts w:ascii="Arial" w:eastAsia="Arial" w:hAnsi="Arial" w:cs="Arial"/>
          <w:color w:val="0D0D0D"/>
          <w:sz w:val="24"/>
        </w:rPr>
        <w:t>0036</w:t>
      </w:r>
      <w:r w:rsidR="00201292" w:rsidRPr="00B73B5C">
        <w:rPr>
          <w:sz w:val="24"/>
        </w:rPr>
        <w:t xml:space="preserve"> </w:t>
      </w:r>
      <w:r w:rsidRPr="00B73B5C">
        <w:rPr>
          <w:rFonts w:ascii="Arial" w:eastAsia="Arial" w:hAnsi="Arial" w:cs="Arial"/>
          <w:color w:val="0D0D0D"/>
          <w:sz w:val="24"/>
        </w:rPr>
        <w:t>E-mail</w:t>
      </w:r>
      <w:r w:rsidR="00712B5C">
        <w:rPr>
          <w:rFonts w:ascii="Arial" w:eastAsia="Arial" w:hAnsi="Arial" w:cs="Arial"/>
          <w:color w:val="0D0D0D"/>
          <w:sz w:val="24"/>
        </w:rPr>
        <w:t>:</w:t>
      </w:r>
      <w:r w:rsidR="009A4FDD" w:rsidRPr="00B73B5C">
        <w:rPr>
          <w:rFonts w:ascii="Arial" w:eastAsia="Arial" w:hAnsi="Arial" w:cs="Arial"/>
          <w:color w:val="0D0D0D"/>
          <w:sz w:val="24"/>
        </w:rPr>
        <w:t xml:space="preserve"> </w:t>
      </w:r>
      <w:r w:rsidR="00490DD7" w:rsidRPr="00B73B5C">
        <w:rPr>
          <w:sz w:val="24"/>
        </w:rPr>
        <w:t>vytors</w:t>
      </w:r>
      <w:r w:rsidR="009535E6">
        <w:rPr>
          <w:sz w:val="24"/>
        </w:rPr>
        <w:t>carvalho</w:t>
      </w:r>
      <w:r w:rsidR="00AE2A1B">
        <w:rPr>
          <w:sz w:val="24"/>
        </w:rPr>
        <w:t>dev</w:t>
      </w:r>
      <w:r w:rsidR="00490DD7" w:rsidRPr="00B73B5C">
        <w:rPr>
          <w:sz w:val="24"/>
        </w:rPr>
        <w:t xml:space="preserve">@gmail.com </w:t>
      </w:r>
      <w:hyperlink r:id="rId4">
        <w:r w:rsidR="00490DD7" w:rsidRPr="00B73B5C">
          <w:rPr>
            <w:color w:val="0563C1"/>
            <w:sz w:val="24"/>
            <w:u w:val="single"/>
          </w:rPr>
          <w:t>/vy.vytorsantos@outook.com</w:t>
        </w:r>
      </w:hyperlink>
    </w:p>
    <w:p w14:paraId="42F87C9E" w14:textId="75E8E1DA" w:rsidR="00CE6C86" w:rsidRPr="00021054" w:rsidRDefault="00000000" w:rsidP="00021054">
      <w:pPr>
        <w:spacing w:after="0"/>
        <w:ind w:left="-5" w:hanging="10"/>
        <w:rPr>
          <w:sz w:val="24"/>
        </w:rPr>
      </w:pPr>
      <w:r w:rsidRPr="00B73B5C">
        <w:rPr>
          <w:rFonts w:ascii="Arial" w:eastAsia="Arial" w:hAnsi="Arial" w:cs="Arial"/>
          <w:color w:val="0D0D0D"/>
          <w:sz w:val="24"/>
        </w:rPr>
        <w:t>Linkedin:</w:t>
      </w:r>
      <w:hyperlink r:id="rId5" w:history="1">
        <w:r w:rsidR="005F447F" w:rsidRPr="00632EE4">
          <w:rPr>
            <w:rStyle w:val="Hyperlink"/>
            <w:sz w:val="28"/>
            <w:szCs w:val="28"/>
          </w:rPr>
          <w:t>(21) Vytor santos | LinkedIn</w:t>
        </w:r>
      </w:hyperlink>
      <w:r w:rsidRPr="00B73B5C">
        <w:rPr>
          <w:rFonts w:ascii="Arial" w:eastAsia="Arial" w:hAnsi="Arial" w:cs="Arial"/>
          <w:b/>
          <w:color w:val="0D0D0D"/>
          <w:sz w:val="24"/>
        </w:rPr>
        <w:t xml:space="preserve"> </w:t>
      </w:r>
      <w:r w:rsidRPr="00B73B5C">
        <w:rPr>
          <w:rFonts w:ascii="Arial" w:eastAsia="Arial" w:hAnsi="Arial" w:cs="Arial"/>
          <w:color w:val="0D0D0D"/>
          <w:sz w:val="24"/>
        </w:rPr>
        <w:t>Github:</w:t>
      </w:r>
      <w:r w:rsidR="00B73B5C" w:rsidRPr="00B73B5C">
        <w:rPr>
          <w:sz w:val="24"/>
        </w:rPr>
        <w:t xml:space="preserve"> </w:t>
      </w:r>
      <w:r w:rsidR="00DD0105">
        <w:rPr>
          <w:sz w:val="24"/>
        </w:rPr>
        <w:t>(</w:t>
      </w:r>
      <w:hyperlink r:id="rId6" w:history="1">
        <w:r w:rsidR="00AB06BA" w:rsidRPr="004D352C">
          <w:rPr>
            <w:rStyle w:val="Hyperlink"/>
            <w:sz w:val="28"/>
            <w:szCs w:val="28"/>
          </w:rPr>
          <w:t>Vytor886 (Vytor santos)</w:t>
        </w:r>
      </w:hyperlink>
    </w:p>
    <w:p w14:paraId="51D19410" w14:textId="77777777" w:rsidR="00CE6C86" w:rsidRPr="00B73B5C" w:rsidRDefault="00000000">
      <w:pPr>
        <w:spacing w:after="5" w:line="250" w:lineRule="auto"/>
        <w:ind w:left="-5" w:hanging="10"/>
        <w:rPr>
          <w:sz w:val="25"/>
          <w:szCs w:val="25"/>
        </w:rPr>
      </w:pPr>
      <w:r w:rsidRPr="00B73B5C">
        <w:rPr>
          <w:rFonts w:ascii="Arial" w:eastAsia="Arial" w:hAnsi="Arial" w:cs="Arial"/>
          <w:b/>
          <w:sz w:val="25"/>
          <w:szCs w:val="25"/>
        </w:rPr>
        <w:t xml:space="preserve">OBJETIVO </w:t>
      </w:r>
    </w:p>
    <w:p w14:paraId="1E7F3058" w14:textId="03D7E326" w:rsidR="00E83278" w:rsidRPr="00B73B5C" w:rsidRDefault="00000000" w:rsidP="00534144">
      <w:pPr>
        <w:spacing w:after="0"/>
        <w:rPr>
          <w:sz w:val="24"/>
        </w:rPr>
      </w:pPr>
      <w:r w:rsidRPr="00B73B5C">
        <w:rPr>
          <w:rFonts w:ascii="Arial" w:eastAsia="Arial" w:hAnsi="Arial" w:cs="Arial"/>
          <w:sz w:val="24"/>
        </w:rPr>
        <w:t>Desenvolvedor</w:t>
      </w:r>
      <w:r w:rsidR="005B4C5C" w:rsidRPr="00B73B5C">
        <w:rPr>
          <w:rFonts w:ascii="Arial" w:eastAsia="Arial" w:hAnsi="Arial" w:cs="Arial"/>
          <w:sz w:val="24"/>
        </w:rPr>
        <w:t xml:space="preserve"> Mobile Full Stack</w:t>
      </w:r>
      <w:r w:rsidR="00534144" w:rsidRPr="00B73B5C">
        <w:rPr>
          <w:rFonts w:ascii="Arial" w:eastAsia="Arial" w:hAnsi="Arial" w:cs="Arial"/>
          <w:sz w:val="24"/>
        </w:rPr>
        <w:t xml:space="preserve">; e </w:t>
      </w:r>
      <w:r w:rsidR="00E83278" w:rsidRPr="00B73B5C">
        <w:rPr>
          <w:rFonts w:ascii="Arial" w:eastAsia="Arial" w:hAnsi="Arial" w:cs="Arial"/>
          <w:sz w:val="24"/>
        </w:rPr>
        <w:t>Designer UI/UX</w:t>
      </w:r>
    </w:p>
    <w:p w14:paraId="5646B590" w14:textId="293D5B9A" w:rsidR="00CE6C86" w:rsidRPr="00E360E3" w:rsidRDefault="00CE6C86">
      <w:pPr>
        <w:spacing w:after="0"/>
        <w:rPr>
          <w:sz w:val="20"/>
          <w:szCs w:val="20"/>
        </w:rPr>
      </w:pPr>
    </w:p>
    <w:p w14:paraId="71B03AB0" w14:textId="77777777" w:rsidR="00CE6C86" w:rsidRPr="00B73B5C" w:rsidRDefault="00000000">
      <w:pPr>
        <w:spacing w:after="5" w:line="250" w:lineRule="auto"/>
        <w:ind w:left="-5" w:hanging="10"/>
        <w:rPr>
          <w:rFonts w:ascii="Arial" w:eastAsia="Arial" w:hAnsi="Arial" w:cs="Arial"/>
          <w:b/>
          <w:sz w:val="25"/>
          <w:szCs w:val="25"/>
        </w:rPr>
      </w:pPr>
      <w:r w:rsidRPr="00B73B5C">
        <w:rPr>
          <w:rFonts w:ascii="Arial" w:eastAsia="Arial" w:hAnsi="Arial" w:cs="Arial"/>
          <w:b/>
          <w:sz w:val="25"/>
          <w:szCs w:val="25"/>
        </w:rPr>
        <w:t xml:space="preserve">FORMAÇÃO ACADÊMICA </w:t>
      </w:r>
    </w:p>
    <w:p w14:paraId="711F7A11" w14:textId="7630B069" w:rsidR="003761A0" w:rsidRPr="00021054" w:rsidRDefault="003761A0">
      <w:pPr>
        <w:spacing w:after="0"/>
        <w:rPr>
          <w:sz w:val="28"/>
          <w:szCs w:val="28"/>
        </w:rPr>
      </w:pPr>
      <w:r>
        <w:rPr>
          <w:sz w:val="28"/>
          <w:szCs w:val="28"/>
        </w:rPr>
        <w:t>Ensino Médio – Concluído (2024); E.E. Vila Socialista</w:t>
      </w:r>
    </w:p>
    <w:p w14:paraId="44E11ECD" w14:textId="491838F1" w:rsidR="00CE6C86" w:rsidRPr="00B73B5C" w:rsidRDefault="00000000" w:rsidP="00534144">
      <w:pPr>
        <w:spacing w:after="5" w:line="250" w:lineRule="auto"/>
        <w:rPr>
          <w:sz w:val="25"/>
          <w:szCs w:val="25"/>
        </w:rPr>
      </w:pPr>
      <w:r w:rsidRPr="00B73B5C">
        <w:rPr>
          <w:rFonts w:ascii="Arial" w:eastAsia="Arial" w:hAnsi="Arial" w:cs="Arial"/>
          <w:b/>
          <w:sz w:val="25"/>
          <w:szCs w:val="25"/>
        </w:rPr>
        <w:t xml:space="preserve">CURSOS </w:t>
      </w:r>
      <w:r w:rsidR="00317B9E" w:rsidRPr="00B73B5C">
        <w:rPr>
          <w:rFonts w:ascii="Arial" w:eastAsia="Arial" w:hAnsi="Arial" w:cs="Arial"/>
          <w:b/>
          <w:sz w:val="25"/>
          <w:szCs w:val="25"/>
        </w:rPr>
        <w:t>COMPLEMENTARES</w:t>
      </w:r>
    </w:p>
    <w:p w14:paraId="1B34AA19" w14:textId="7647FD66" w:rsidR="00CE6C86" w:rsidRPr="00B73B5C" w:rsidRDefault="00617772" w:rsidP="00201292">
      <w:pPr>
        <w:spacing w:after="5" w:line="250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PROA </w:t>
      </w:r>
      <w:r w:rsidR="00534144" w:rsidRPr="00B73B5C">
        <w:rPr>
          <w:rFonts w:ascii="Arial" w:eastAsia="Arial" w:hAnsi="Arial" w:cs="Arial"/>
          <w:b/>
          <w:sz w:val="24"/>
        </w:rPr>
        <w:t xml:space="preserve">- Instituto Proa – </w:t>
      </w:r>
      <w:r w:rsidR="002525ED">
        <w:rPr>
          <w:rFonts w:ascii="Arial" w:eastAsia="Arial" w:hAnsi="Arial" w:cs="Arial"/>
          <w:b/>
          <w:sz w:val="24"/>
        </w:rPr>
        <w:t>Fev</w:t>
      </w:r>
      <w:r w:rsidR="00534144" w:rsidRPr="00B73B5C">
        <w:rPr>
          <w:rFonts w:ascii="Arial" w:eastAsia="Arial" w:hAnsi="Arial" w:cs="Arial"/>
          <w:b/>
          <w:sz w:val="24"/>
        </w:rPr>
        <w:t xml:space="preserve"> a </w:t>
      </w:r>
      <w:r w:rsidR="009E0ABC">
        <w:rPr>
          <w:rFonts w:ascii="Arial" w:eastAsia="Arial" w:hAnsi="Arial" w:cs="Arial"/>
          <w:b/>
          <w:sz w:val="24"/>
        </w:rPr>
        <w:t xml:space="preserve">Jul - </w:t>
      </w:r>
      <w:r w:rsidR="00534144" w:rsidRPr="00B73B5C">
        <w:rPr>
          <w:rFonts w:ascii="Arial" w:eastAsia="Arial" w:hAnsi="Arial" w:cs="Arial"/>
          <w:b/>
          <w:sz w:val="24"/>
        </w:rPr>
        <w:t xml:space="preserve">2025 </w:t>
      </w:r>
    </w:p>
    <w:p w14:paraId="79CC5224" w14:textId="5088A35B" w:rsidR="00A32DC8" w:rsidRDefault="00A32DC8" w:rsidP="00A32DC8">
      <w:pPr>
        <w:rPr>
          <w:sz w:val="28"/>
          <w:szCs w:val="28"/>
        </w:rPr>
      </w:pPr>
      <w:r>
        <w:rPr>
          <w:sz w:val="28"/>
          <w:szCs w:val="28"/>
        </w:rPr>
        <w:t>Profissão em Programação e Desenvolvimento de Sistemas</w:t>
      </w:r>
      <w:r>
        <w:rPr>
          <w:sz w:val="28"/>
          <w:szCs w:val="28"/>
        </w:rPr>
        <w:br/>
        <w:t>Certificação Senac – Carga horaria: 440h</w:t>
      </w:r>
      <w:r w:rsidR="002C427A">
        <w:rPr>
          <w:b/>
          <w:bCs/>
          <w:sz w:val="28"/>
          <w:szCs w:val="28"/>
        </w:rPr>
        <w:br/>
      </w:r>
      <w:r w:rsidRPr="003D4657">
        <w:rPr>
          <w:b/>
          <w:bCs/>
          <w:sz w:val="28"/>
          <w:szCs w:val="28"/>
        </w:rPr>
        <w:t>IOS – Instituto da Oportunidade Social</w:t>
      </w:r>
      <w:r w:rsidRPr="003D4657"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</w:r>
      <w:r w:rsidRPr="00B76D6A">
        <w:rPr>
          <w:sz w:val="26"/>
          <w:szCs w:val="26"/>
        </w:rPr>
        <w:t>Gestão Empresarial com Software ERP TOTVS</w:t>
      </w:r>
      <w:r w:rsidRPr="00B76D6A">
        <w:rPr>
          <w:sz w:val="26"/>
          <w:szCs w:val="26"/>
        </w:rPr>
        <w:br/>
        <w:t xml:space="preserve">Funcionalidades </w:t>
      </w:r>
      <w:r w:rsidR="000B58CD">
        <w:rPr>
          <w:sz w:val="26"/>
          <w:szCs w:val="26"/>
        </w:rPr>
        <w:t>d</w:t>
      </w:r>
      <w:r w:rsidRPr="00B76D6A">
        <w:rPr>
          <w:sz w:val="26"/>
          <w:szCs w:val="26"/>
        </w:rPr>
        <w:t>o sistema de ERP Microsiga</w:t>
      </w:r>
      <w:r w:rsidR="00FC6614" w:rsidRPr="00B76D6A">
        <w:rPr>
          <w:sz w:val="26"/>
          <w:szCs w:val="26"/>
        </w:rPr>
        <w:t xml:space="preserve">; </w:t>
      </w:r>
      <w:r w:rsidRPr="00B76D6A">
        <w:rPr>
          <w:sz w:val="26"/>
          <w:szCs w:val="26"/>
        </w:rPr>
        <w:t xml:space="preserve">Protheus TOTVS; Windows, Word, Excel, Power Point e Internet; Comunicação e Expressão; </w:t>
      </w:r>
      <w:r w:rsidR="0089198C" w:rsidRPr="00B76D6A">
        <w:rPr>
          <w:sz w:val="26"/>
          <w:szCs w:val="26"/>
        </w:rPr>
        <w:t>Cálculo</w:t>
      </w:r>
      <w:r w:rsidRPr="00B76D6A">
        <w:rPr>
          <w:sz w:val="26"/>
          <w:szCs w:val="26"/>
        </w:rPr>
        <w:t xml:space="preserve"> Matemático;</w:t>
      </w:r>
      <w:r w:rsidR="000B58CD">
        <w:rPr>
          <w:sz w:val="26"/>
          <w:szCs w:val="26"/>
        </w:rPr>
        <w:t xml:space="preserve"> </w:t>
      </w:r>
      <w:r w:rsidRPr="00B76D6A">
        <w:rPr>
          <w:sz w:val="26"/>
          <w:szCs w:val="26"/>
        </w:rPr>
        <w:t>Conclusão Dezembro/2022</w:t>
      </w:r>
      <w:r>
        <w:rPr>
          <w:sz w:val="28"/>
          <w:szCs w:val="28"/>
        </w:rPr>
        <w:t xml:space="preserve"> </w:t>
      </w:r>
    </w:p>
    <w:p w14:paraId="5AC58003" w14:textId="5F61A473" w:rsidR="00C707CD" w:rsidRDefault="002F2532" w:rsidP="00A32DC8">
      <w:pPr>
        <w:rPr>
          <w:sz w:val="28"/>
          <w:szCs w:val="28"/>
        </w:rPr>
      </w:pPr>
      <w:r>
        <w:rPr>
          <w:rFonts w:ascii="Arial MT" w:eastAsia="Arial MT" w:hAnsi="Arial MT" w:cs="Arial MT"/>
          <w:b/>
          <w:sz w:val="24"/>
        </w:rPr>
        <w:t xml:space="preserve">IDIOMA – </w:t>
      </w:r>
      <w:r w:rsidRPr="00AB40D6">
        <w:rPr>
          <w:rFonts w:ascii="Arial MT" w:eastAsia="Arial MT" w:hAnsi="Arial MT" w:cs="Arial MT"/>
          <w:bCs/>
          <w:sz w:val="24"/>
        </w:rPr>
        <w:t>Inglês Básico</w:t>
      </w:r>
    </w:p>
    <w:p w14:paraId="2E782AF0" w14:textId="4DBFFBDE" w:rsidR="00A32DC8" w:rsidRDefault="00A32DC8" w:rsidP="00A32DC8">
      <w:pPr>
        <w:widowControl w:val="0"/>
        <w:spacing w:after="0" w:line="240" w:lineRule="auto"/>
        <w:rPr>
          <w:rFonts w:ascii="Arial MT" w:eastAsia="Arial MT" w:hAnsi="Arial MT" w:cs="Arial MT"/>
          <w:b/>
          <w:sz w:val="24"/>
        </w:rPr>
      </w:pPr>
      <w:r>
        <w:rPr>
          <w:rFonts w:ascii="Arial MT" w:eastAsia="Arial MT" w:hAnsi="Arial MT" w:cs="Arial MT"/>
          <w:b/>
          <w:sz w:val="24"/>
        </w:rPr>
        <w:t xml:space="preserve">Rede Cidadã </w:t>
      </w:r>
    </w:p>
    <w:p w14:paraId="16DFD86B" w14:textId="4BF08007" w:rsidR="00CE6C86" w:rsidRPr="00B76D6A" w:rsidRDefault="00A32DC8" w:rsidP="00B76D6A">
      <w:pPr>
        <w:widowControl w:val="0"/>
        <w:spacing w:after="0" w:line="240" w:lineRule="auto"/>
        <w:rPr>
          <w:rFonts w:ascii="Arial MT" w:eastAsia="Arial MT" w:hAnsi="Arial MT" w:cs="Arial MT"/>
          <w:sz w:val="24"/>
        </w:rPr>
      </w:pPr>
      <w:r>
        <w:rPr>
          <w:rFonts w:ascii="Arial MT" w:eastAsia="Arial MT" w:hAnsi="Arial MT" w:cs="Arial MT"/>
          <w:sz w:val="24"/>
        </w:rPr>
        <w:t>Projeto Trilha de Desenvolvimento do Usuário</w:t>
      </w:r>
      <w:r w:rsidR="00AC15A2">
        <w:rPr>
          <w:rFonts w:ascii="Arial MT" w:eastAsia="Arial MT" w:hAnsi="Arial MT" w:cs="Arial MT"/>
          <w:sz w:val="24"/>
        </w:rPr>
        <w:t xml:space="preserve"> e </w:t>
      </w:r>
      <w:r>
        <w:rPr>
          <w:rFonts w:ascii="Arial MT" w:eastAsia="Arial MT" w:hAnsi="Arial MT" w:cs="Arial MT"/>
          <w:sz w:val="24"/>
        </w:rPr>
        <w:t xml:space="preserve">Empregabilidade; Formação </w:t>
      </w:r>
      <w:r w:rsidR="00AC15A2">
        <w:rPr>
          <w:rFonts w:ascii="Arial MT" w:eastAsia="Arial MT" w:hAnsi="Arial MT" w:cs="Arial MT"/>
          <w:sz w:val="24"/>
        </w:rPr>
        <w:t xml:space="preserve">de </w:t>
      </w:r>
      <w:r>
        <w:rPr>
          <w:rFonts w:ascii="Arial MT" w:eastAsia="Arial MT" w:hAnsi="Arial MT" w:cs="Arial MT"/>
          <w:sz w:val="24"/>
        </w:rPr>
        <w:t>Habilidades– Socioemocional</w:t>
      </w:r>
      <w:bookmarkStart w:id="0" w:name="_gjdgxs" w:colFirst="0" w:colLast="0"/>
      <w:bookmarkEnd w:id="0"/>
      <w:r w:rsidR="00AB40D6">
        <w:rPr>
          <w:rFonts w:ascii="Arial MT" w:eastAsia="Arial MT" w:hAnsi="Arial MT" w:cs="Arial MT"/>
          <w:sz w:val="24"/>
        </w:rPr>
        <w:t xml:space="preserve">; </w:t>
      </w:r>
      <w:r>
        <w:rPr>
          <w:sz w:val="28"/>
          <w:szCs w:val="28"/>
        </w:rPr>
        <w:t xml:space="preserve">76 Horas </w:t>
      </w:r>
      <w:r>
        <w:rPr>
          <w:rFonts w:ascii="Arial MT" w:eastAsia="Arial MT" w:hAnsi="Arial MT" w:cs="Arial MT"/>
          <w:sz w:val="24"/>
        </w:rPr>
        <w:t>– 19</w:t>
      </w:r>
      <w:r w:rsidR="00AB40D6">
        <w:rPr>
          <w:rFonts w:ascii="Arial MT" w:eastAsia="Arial MT" w:hAnsi="Arial MT" w:cs="Arial MT"/>
          <w:sz w:val="24"/>
        </w:rPr>
        <w:t>/02</w:t>
      </w:r>
      <w:r>
        <w:rPr>
          <w:rFonts w:ascii="Arial MT" w:eastAsia="Arial MT" w:hAnsi="Arial MT" w:cs="Arial MT"/>
          <w:sz w:val="24"/>
        </w:rPr>
        <w:t xml:space="preserve"> à 14</w:t>
      </w:r>
      <w:r w:rsidR="001E2E0A">
        <w:rPr>
          <w:rFonts w:ascii="Arial MT" w:eastAsia="Arial MT" w:hAnsi="Arial MT" w:cs="Arial MT"/>
          <w:sz w:val="24"/>
        </w:rPr>
        <w:t>/03/24</w:t>
      </w:r>
      <w:r>
        <w:rPr>
          <w:b/>
          <w:sz w:val="30"/>
          <w:szCs w:val="30"/>
        </w:rPr>
        <w:br/>
      </w:r>
    </w:p>
    <w:p w14:paraId="45FCB4B1" w14:textId="4B547CB5" w:rsidR="00CE6C86" w:rsidRPr="005E5A6D" w:rsidRDefault="00000000" w:rsidP="00201292">
      <w:pPr>
        <w:spacing w:after="5" w:line="250" w:lineRule="auto"/>
        <w:rPr>
          <w:bCs/>
          <w:sz w:val="28"/>
          <w:szCs w:val="28"/>
        </w:rPr>
      </w:pPr>
      <w:r w:rsidRPr="00B73B5C">
        <w:rPr>
          <w:rFonts w:ascii="Arial" w:eastAsia="Arial" w:hAnsi="Arial" w:cs="Arial"/>
          <w:b/>
          <w:sz w:val="25"/>
          <w:szCs w:val="25"/>
        </w:rPr>
        <w:t xml:space="preserve">CONHECIMENTOS TÉCNICOS </w:t>
      </w:r>
      <w:r w:rsidR="008B3718" w:rsidRPr="00B73B5C">
        <w:rPr>
          <w:rFonts w:ascii="Arial" w:eastAsia="Arial" w:hAnsi="Arial" w:cs="Arial"/>
          <w:b/>
          <w:sz w:val="25"/>
          <w:szCs w:val="25"/>
        </w:rPr>
        <w:br/>
      </w:r>
      <w:r w:rsidR="00E46129" w:rsidRPr="004242FB">
        <w:rPr>
          <w:bCs/>
          <w:sz w:val="26"/>
          <w:szCs w:val="26"/>
        </w:rPr>
        <w:t xml:space="preserve">Pacote Office – Excel, PowerPoint, Word, Power BI; UI/UX - Canva, Figma; </w:t>
      </w:r>
      <w:r w:rsidR="00E46129" w:rsidRPr="004242FB">
        <w:rPr>
          <w:b/>
          <w:sz w:val="26"/>
          <w:szCs w:val="26"/>
        </w:rPr>
        <w:t>Front End</w:t>
      </w:r>
      <w:r w:rsidR="00E46129" w:rsidRPr="004242FB">
        <w:rPr>
          <w:bCs/>
          <w:sz w:val="26"/>
          <w:szCs w:val="26"/>
        </w:rPr>
        <w:t xml:space="preserve"> - HTML, CSS, React.js, Vue, TypeScript, JavaScript; </w:t>
      </w:r>
      <w:r w:rsidR="00E46129" w:rsidRPr="004242FB">
        <w:rPr>
          <w:bCs/>
          <w:sz w:val="26"/>
          <w:szCs w:val="26"/>
        </w:rPr>
        <w:br/>
      </w:r>
      <w:r w:rsidR="00E46129" w:rsidRPr="00E46129">
        <w:rPr>
          <w:b/>
          <w:sz w:val="26"/>
          <w:szCs w:val="26"/>
        </w:rPr>
        <w:t>Back End</w:t>
      </w:r>
      <w:r w:rsidR="00E46129" w:rsidRPr="00E46129">
        <w:rPr>
          <w:bCs/>
          <w:sz w:val="26"/>
          <w:szCs w:val="26"/>
        </w:rPr>
        <w:t xml:space="preserve"> – Java, Python, Kotlin, Spring Boot; Banco de Dados – MySQL, MongoDB, Cassandra;</w:t>
      </w:r>
      <w:r w:rsidR="005E5A6D">
        <w:rPr>
          <w:rFonts w:ascii="Arial" w:eastAsia="Arial" w:hAnsi="Arial" w:cs="Arial"/>
          <w:b/>
          <w:sz w:val="25"/>
          <w:szCs w:val="25"/>
        </w:rPr>
        <w:br/>
      </w:r>
      <w:r w:rsidR="005E5A6D">
        <w:rPr>
          <w:rFonts w:ascii="Arial" w:eastAsia="Arial" w:hAnsi="Arial" w:cs="Arial"/>
          <w:b/>
          <w:sz w:val="25"/>
          <w:szCs w:val="25"/>
        </w:rPr>
        <w:br/>
      </w:r>
      <w:r w:rsidRPr="00B73B5C">
        <w:rPr>
          <w:rFonts w:ascii="Arial" w:eastAsia="Arial" w:hAnsi="Arial" w:cs="Arial"/>
          <w:b/>
          <w:sz w:val="25"/>
          <w:szCs w:val="25"/>
        </w:rPr>
        <w:t xml:space="preserve">EXPERIÊNCIA PROFISSIONAL </w:t>
      </w:r>
    </w:p>
    <w:p w14:paraId="282C88B1" w14:textId="6B4A72CA" w:rsidR="00CE6C86" w:rsidRPr="00577C2C" w:rsidRDefault="00E65E7E" w:rsidP="00E65E7E">
      <w:pPr>
        <w:rPr>
          <w:bCs/>
          <w:sz w:val="28"/>
          <w:szCs w:val="28"/>
        </w:rPr>
      </w:pPr>
      <w:r>
        <w:rPr>
          <w:sz w:val="28"/>
          <w:szCs w:val="28"/>
        </w:rPr>
        <w:t>SDR Vinil Ltda</w:t>
      </w:r>
      <w:r w:rsidR="00577C2C">
        <w:rPr>
          <w:bCs/>
          <w:sz w:val="28"/>
          <w:szCs w:val="28"/>
        </w:rPr>
        <w:t xml:space="preserve">; </w:t>
      </w:r>
      <w:r w:rsidR="00577C2C">
        <w:rPr>
          <w:sz w:val="28"/>
          <w:szCs w:val="28"/>
        </w:rPr>
        <w:t>Estágio</w:t>
      </w:r>
      <w:r>
        <w:rPr>
          <w:sz w:val="28"/>
          <w:szCs w:val="28"/>
        </w:rPr>
        <w:t xml:space="preserve"> 15/02 a 04/08/23 Elaborando relatórios para acompanhamento gerencial; auxiliar na abertura de projetos no ambiente portal; auxiliar em cálculos para clientes e representantes.</w:t>
      </w:r>
    </w:p>
    <w:p w14:paraId="4F84BABA" w14:textId="77777777" w:rsidR="00CE6C86" w:rsidRPr="00B73B5C" w:rsidRDefault="00000000">
      <w:pPr>
        <w:pStyle w:val="Ttulo1"/>
        <w:ind w:left="-5"/>
        <w:rPr>
          <w:sz w:val="25"/>
          <w:szCs w:val="25"/>
        </w:rPr>
      </w:pPr>
      <w:r w:rsidRPr="00B73B5C">
        <w:rPr>
          <w:sz w:val="25"/>
          <w:szCs w:val="25"/>
        </w:rPr>
        <w:t xml:space="preserve">PROJETOS </w:t>
      </w:r>
    </w:p>
    <w:p w14:paraId="4CCEDB1F" w14:textId="21F40F6C" w:rsidR="008E5758" w:rsidRPr="00754CDA" w:rsidRDefault="00000000" w:rsidP="00754CDA">
      <w:pPr>
        <w:spacing w:after="0"/>
        <w:rPr>
          <w:sz w:val="24"/>
        </w:rPr>
      </w:pPr>
      <w:r w:rsidRPr="00B76D6A">
        <w:rPr>
          <w:rFonts w:ascii="Arial" w:eastAsia="Arial" w:hAnsi="Arial" w:cs="Arial"/>
          <w:sz w:val="24"/>
        </w:rPr>
        <w:t xml:space="preserve">Demo Day: </w:t>
      </w:r>
      <w:r w:rsidR="00E83278" w:rsidRPr="00B76D6A">
        <w:rPr>
          <w:rFonts w:ascii="Arial" w:eastAsia="Arial" w:hAnsi="Arial" w:cs="Arial"/>
          <w:sz w:val="24"/>
        </w:rPr>
        <w:t>POLIBEE</w:t>
      </w:r>
      <w:r w:rsidR="008E5758" w:rsidRPr="00B76D6A">
        <w:rPr>
          <w:rFonts w:ascii="Arial" w:eastAsia="Arial" w:hAnsi="Arial" w:cs="Arial"/>
          <w:sz w:val="24"/>
        </w:rPr>
        <w:t xml:space="preserve"> </w:t>
      </w:r>
      <w:r w:rsidR="00754CDA">
        <w:rPr>
          <w:rFonts w:ascii="Arial" w:eastAsia="Arial" w:hAnsi="Arial" w:cs="Arial"/>
          <w:sz w:val="24"/>
        </w:rPr>
        <w:t>–</w:t>
      </w:r>
      <w:r w:rsidR="008E5758" w:rsidRPr="00B76D6A">
        <w:rPr>
          <w:rFonts w:ascii="Arial" w:eastAsia="Arial" w:hAnsi="Arial" w:cs="Arial"/>
          <w:sz w:val="24"/>
        </w:rPr>
        <w:t xml:space="preserve"> 2025</w:t>
      </w:r>
      <w:r w:rsidR="00754CDA">
        <w:rPr>
          <w:sz w:val="24"/>
        </w:rPr>
        <w:t xml:space="preserve">; </w:t>
      </w:r>
      <w:r w:rsidR="007D724A" w:rsidRPr="00B76D6A">
        <w:rPr>
          <w:rFonts w:ascii="Arial" w:eastAsia="Arial" w:hAnsi="Arial" w:cs="Arial"/>
          <w:sz w:val="24"/>
        </w:rPr>
        <w:t>Conectar cooperativas a apicultores, viabilizando o uso compartilhado de colmeias. Assim, pequenos agricultores acessam a polinização de forma acessível.</w:t>
      </w:r>
    </w:p>
    <w:sectPr w:rsidR="008E5758" w:rsidRPr="00754CDA">
      <w:pgSz w:w="11911" w:h="16841"/>
      <w:pgMar w:top="1425" w:right="2348" w:bottom="1668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C86"/>
    <w:rsid w:val="00021054"/>
    <w:rsid w:val="00040CD9"/>
    <w:rsid w:val="000B58CD"/>
    <w:rsid w:val="000C1521"/>
    <w:rsid w:val="00140948"/>
    <w:rsid w:val="001E2E0A"/>
    <w:rsid w:val="00201292"/>
    <w:rsid w:val="00207AC8"/>
    <w:rsid w:val="00225702"/>
    <w:rsid w:val="00251A51"/>
    <w:rsid w:val="002525ED"/>
    <w:rsid w:val="00264CA2"/>
    <w:rsid w:val="002934E2"/>
    <w:rsid w:val="002A4F35"/>
    <w:rsid w:val="002C427A"/>
    <w:rsid w:val="002F2532"/>
    <w:rsid w:val="00317B9E"/>
    <w:rsid w:val="00360B36"/>
    <w:rsid w:val="003761A0"/>
    <w:rsid w:val="003D4657"/>
    <w:rsid w:val="004242FB"/>
    <w:rsid w:val="00480E63"/>
    <w:rsid w:val="00490DD7"/>
    <w:rsid w:val="0052427A"/>
    <w:rsid w:val="00534144"/>
    <w:rsid w:val="00546F18"/>
    <w:rsid w:val="00577C2C"/>
    <w:rsid w:val="005B4C5C"/>
    <w:rsid w:val="005E5A6D"/>
    <w:rsid w:val="005F447F"/>
    <w:rsid w:val="00616AF3"/>
    <w:rsid w:val="00617772"/>
    <w:rsid w:val="006420F7"/>
    <w:rsid w:val="006E44BC"/>
    <w:rsid w:val="00712B5C"/>
    <w:rsid w:val="00754CDA"/>
    <w:rsid w:val="007D724A"/>
    <w:rsid w:val="00802F5C"/>
    <w:rsid w:val="0089198C"/>
    <w:rsid w:val="008B3718"/>
    <w:rsid w:val="008E5758"/>
    <w:rsid w:val="00923CC3"/>
    <w:rsid w:val="009535E6"/>
    <w:rsid w:val="009A4FDD"/>
    <w:rsid w:val="009A79ED"/>
    <w:rsid w:val="009C36E9"/>
    <w:rsid w:val="009E0ABC"/>
    <w:rsid w:val="00A32DC8"/>
    <w:rsid w:val="00A9059D"/>
    <w:rsid w:val="00AB06BA"/>
    <w:rsid w:val="00AB40D6"/>
    <w:rsid w:val="00AC15A2"/>
    <w:rsid w:val="00AE2A1B"/>
    <w:rsid w:val="00B73B5C"/>
    <w:rsid w:val="00B76D6A"/>
    <w:rsid w:val="00C232D5"/>
    <w:rsid w:val="00C6489E"/>
    <w:rsid w:val="00C707CD"/>
    <w:rsid w:val="00CE6C86"/>
    <w:rsid w:val="00D3229B"/>
    <w:rsid w:val="00D6068E"/>
    <w:rsid w:val="00DC6409"/>
    <w:rsid w:val="00DD0105"/>
    <w:rsid w:val="00E360E3"/>
    <w:rsid w:val="00E46129"/>
    <w:rsid w:val="00E65E7E"/>
    <w:rsid w:val="00E82E07"/>
    <w:rsid w:val="00E83278"/>
    <w:rsid w:val="00EE56BE"/>
    <w:rsid w:val="00F76F69"/>
    <w:rsid w:val="00F95181"/>
    <w:rsid w:val="00FC6614"/>
    <w:rsid w:val="00F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A5554"/>
  <w15:docId w15:val="{CBF1A6D7-00C1-485C-9EED-ACF5A01E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5" w:line="250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4C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4C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styleId="Hyperlink">
    <w:name w:val="Hyperlink"/>
    <w:basedOn w:val="Fontepargpadro"/>
    <w:uiPriority w:val="99"/>
    <w:unhideWhenUsed/>
    <w:rsid w:val="005B4C5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4C5C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unhideWhenUsed/>
    <w:rsid w:val="005B4C5C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5B4C5C"/>
    <w:rPr>
      <w:rFonts w:ascii="Calibri" w:eastAsia="Calibri" w:hAnsi="Calibri" w:cs="Calibri"/>
      <w:color w:val="000000"/>
      <w:sz w:val="22"/>
    </w:rPr>
  </w:style>
  <w:style w:type="character" w:customStyle="1" w:styleId="Ttulo2Char">
    <w:name w:val="Título 2 Char"/>
    <w:basedOn w:val="Fontepargpadro"/>
    <w:link w:val="Ttulo2"/>
    <w:uiPriority w:val="9"/>
    <w:rsid w:val="005B4C5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5B4C5C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a">
    <w:name w:val="List"/>
    <w:basedOn w:val="Normal"/>
    <w:uiPriority w:val="99"/>
    <w:unhideWhenUsed/>
    <w:rsid w:val="005B4C5C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8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Vytor886" TargetMode="External"/><Relationship Id="rId5" Type="http://schemas.openxmlformats.org/officeDocument/2006/relationships/hyperlink" Target="https://www.linkedin.com/in/vytor-santos-243994322/" TargetMode="External"/><Relationship Id="rId4" Type="http://schemas.openxmlformats.org/officeDocument/2006/relationships/hyperlink" Target="mailto:/vy.vytorsantos@out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287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Alysson Adler | &lt;Mappit&gt;</dc:creator>
  <cp:keywords/>
  <cp:lastModifiedBy>VYTOR SANTOS CARVALHO</cp:lastModifiedBy>
  <cp:revision>64</cp:revision>
  <dcterms:created xsi:type="dcterms:W3CDTF">2025-05-02T14:52:00Z</dcterms:created>
  <dcterms:modified xsi:type="dcterms:W3CDTF">2025-06-11T23:04:00Z</dcterms:modified>
</cp:coreProperties>
</file>