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оглы</w:t>
      </w:r>
      <w:proofErr w:type="spellEnd"/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p w14:paraId="23C661EA" w14:textId="5C02B878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Введение</w:t>
      </w:r>
    </w:p>
    <w:p w14:paraId="1A350479" w14:textId="77777777" w:rsidR="00972DA8" w:rsidRPr="0033608F" w:rsidRDefault="00972DA8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bookmarkStart w:id="8" w:name="_Hlk184740731"/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Глава 1. Теоретические основы разработки игр</w:t>
      </w:r>
    </w:p>
    <w:p w14:paraId="3EA2408E" w14:textId="1806C8DC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1.1. История развития игровой индустрии</w:t>
      </w:r>
    </w:p>
    <w:bookmarkEnd w:id="8"/>
    <w:p w14:paraId="7193556F" w14:textId="5754636E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1.2. Основы игровой разработки: жанры, механики и дизайн</w:t>
      </w:r>
    </w:p>
    <w:p w14:paraId="3C4178F6" w14:textId="5B77660D" w:rsidR="00972DA8" w:rsidRPr="006E3EC9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1.3. Язык программирования Python: преимущества и особенности для разработки игр</w:t>
      </w:r>
    </w:p>
    <w:p w14:paraId="38757C6E" w14:textId="013D80C6" w:rsidR="00832BB6" w:rsidRPr="006E3EC9" w:rsidRDefault="00832BB6" w:rsidP="006E3EC9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</w:rPr>
      </w:pPr>
      <w:r w:rsidRPr="006E3EC9">
        <w:rPr>
          <w:rFonts w:ascii="Times New Roman" w:hAnsi="Times New Roman" w:cs="Times New Roman"/>
          <w:sz w:val="28"/>
          <w:szCs w:val="28"/>
          <w:highlight w:val="white"/>
        </w:rPr>
        <w:t>1.4. Примеры успешных игр, созданных на Python</w:t>
      </w:r>
    </w:p>
    <w:p w14:paraId="136201B9" w14:textId="6523447F" w:rsidR="00972DA8" w:rsidRPr="0033608F" w:rsidRDefault="009D386B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Глава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Обзор популярных </w:t>
      </w:r>
      <w:r w:rsidR="006B536D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игровых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библиотек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движков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на Python</w:t>
      </w:r>
    </w:p>
    <w:p w14:paraId="113F8627" w14:textId="5B782A1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2.1. 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>Популярные игровые библиотеки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и и движки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на Python</w:t>
      </w:r>
    </w:p>
    <w:p w14:paraId="0A73CC71" w14:textId="022B952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2.2.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бзор </w:t>
      </w:r>
      <w:r w:rsidR="002342A2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библиотеки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04A45739" w14:textId="657A5937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2.3.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фреймворка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052608EE" w14:textId="7E0CA30A" w:rsidR="009D386B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2.4.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Panda3D</w:t>
      </w:r>
    </w:p>
    <w:p w14:paraId="69120CE3" w14:textId="7F770285" w:rsid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библиотеки </w:t>
      </w:r>
      <w:proofErr w:type="spellStart"/>
      <w:r w:rsidRPr="00E27B0F">
        <w:rPr>
          <w:rFonts w:ascii="Times New Roman" w:hAnsi="Times New Roman" w:cs="Times New Roman"/>
          <w:sz w:val="28"/>
          <w:szCs w:val="28"/>
        </w:rPr>
        <w:t>Ursina</w:t>
      </w:r>
      <w:proofErr w:type="spellEnd"/>
    </w:p>
    <w:p w14:paraId="5F30AAB7" w14:textId="4880E633" w:rsidR="00E27B0F" w:rsidRP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2.6. </w:t>
      </w:r>
      <w:r w:rsidR="00BD28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Подробный о</w:t>
      </w:r>
      <w:r w:rsidR="00BD283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бзор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библиотеки</w:t>
      </w:r>
      <w:r w:rsidRPr="00E27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Harfang3D</w:t>
      </w:r>
    </w:p>
    <w:p w14:paraId="5111A4CB" w14:textId="60919F8D" w:rsidR="006B536D" w:rsidRPr="0033608F" w:rsidRDefault="006B536D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Глава 3. </w:t>
      </w:r>
      <w:r w:rsidR="00FA40C9">
        <w:rPr>
          <w:rFonts w:ascii="Times New Roman" w:hAnsi="Times New Roman" w:cs="Times New Roman"/>
          <w:sz w:val="28"/>
          <w:szCs w:val="28"/>
          <w:lang w:val="ru-RU"/>
        </w:rPr>
        <w:t>Разработка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игрового проекта</w:t>
      </w:r>
      <w:r w:rsidR="00FA40C9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r w:rsidR="00FA40C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библиотеки </w:t>
      </w:r>
      <w:proofErr w:type="spellStart"/>
      <w:r w:rsidR="00FA40C9"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6F7D91EA" w14:textId="59082AB1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3.1. </w:t>
      </w:r>
      <w:r w:rsidR="00FA40C9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73DC09AB" w14:textId="688F57A0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3.2. </w:t>
      </w:r>
      <w:r w:rsidR="00FA40C9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CCBE2D8" w14:textId="69D30E40" w:rsidR="006B536D" w:rsidRPr="0033608F" w:rsidRDefault="006B536D" w:rsidP="00D028E9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3.3. </w:t>
      </w:r>
      <w:r w:rsidR="00FA40C9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429D49FE" w14:textId="0C1394C9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Заключение</w:t>
      </w:r>
    </w:p>
    <w:p w14:paraId="272C666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</w:t>
      </w:r>
    </w:p>
    <w:p w14:paraId="6D620C3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Приложения</w:t>
      </w:r>
    </w:p>
    <w:p w14:paraId="0E78B3DD" w14:textId="6D314169" w:rsidR="00972DA8" w:rsidRPr="0033608F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Полный исходный код проекта.</w:t>
      </w:r>
    </w:p>
    <w:p w14:paraId="61FB3BA5" w14:textId="50383BC9" w:rsidR="00972DA8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Скриншоты игрового процесса.</w:t>
      </w:r>
    </w:p>
    <w:p w14:paraId="56D8DDB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A357C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B95E9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65673E" w14:textId="14FFE34B" w:rsidR="00040076" w:rsidRPr="0033608F" w:rsidRDefault="00040076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heading=h.m7ifbwg6wf6v" w:colFirst="0" w:colLast="0"/>
      <w:bookmarkEnd w:id="9"/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сокращений и условных обозначений</w:t>
      </w:r>
    </w:p>
    <w:p w14:paraId="4845FB82" w14:textId="1F70C25F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Геймдев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–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GameDev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(от английского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games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development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«разработка игр») – процесс создания игры: от разработки и дизайна до выпуска на рынок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F334402" w14:textId="16A3A800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нди</w:t>
      </w:r>
      <w:proofErr w:type="spellEnd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-игр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 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компьютерная игра, созданная отдельным разработчиком или небольшим коллективом без финансовой поддержки издателя компьютерных игр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88709E" w14:textId="5EFB1B2D" w:rsidR="004C312A" w:rsidRPr="0033608F" w:rsidRDefault="004C31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C312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ООП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о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>бъектно-ориентированное программирование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DDD690" w14:textId="43DD7D18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</w:t>
      </w: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обби</w:t>
      </w:r>
      <w:proofErr w:type="spellEnd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-проект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– разработка, которая является увлечением человека, его делом от души, а не только ради заработка.</w:t>
      </w:r>
    </w:p>
    <w:p w14:paraId="1DB36DF3" w14:textId="2314DF9B" w:rsidR="00040076" w:rsidRPr="0033608F" w:rsidRDefault="0004007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ЧПУ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D94E8A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числовое программное управление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1307E8" w14:textId="72D307A2" w:rsidR="00040076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D</w:t>
      </w: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esktop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-приложение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программа, которая запускается в окне на рабочем столе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9AEF633" w14:textId="24D8D940" w:rsidR="00D94E8A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IT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Information Technology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(информационные технологии)</w:t>
      </w:r>
      <w:r w:rsidR="00D10489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E754B" w14:textId="652BCE09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Python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мультипарадигмальный</w:t>
      </w:r>
      <w:proofErr w:type="spellEnd"/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4FC5C8C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D1FD87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5A302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3E20AE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73C7A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B9E318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2FA67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6B6283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DF67C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3E1D2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640F3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D9516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15D11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2CB7B8" w14:textId="005E3009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heading=h.1fob9te" w:colFirst="0" w:colLast="0"/>
      <w:bookmarkEnd w:id="10"/>
      <w:r w:rsidRPr="0033608F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гр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таких как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PyOpenGL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Среды разработки: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PyCharm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>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Системы контроля версий: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Figma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Хабр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оглы</w:t>
      </w:r>
      <w:proofErr w:type="spellEnd"/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33608F" w:rsidRDefault="0033608F" w:rsidP="0033608F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bookmarkStart w:id="11" w:name="_heading=h.hst8x8f1r8tz" w:colFirst="0" w:colLast="0"/>
      <w:bookmarkEnd w:id="11"/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Глава 1. Теоретические основы разработки игр</w:t>
      </w:r>
    </w:p>
    <w:p w14:paraId="1AA6EF86" w14:textId="26B2C40E" w:rsidR="0033608F" w:rsidRPr="0033608F" w:rsidRDefault="0033608F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1.1. История развития игровой индустрии</w:t>
      </w:r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Tennis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Two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(1958), разработанная Уильямом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Хигинботамом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В 1962 году была создана </w:t>
      </w:r>
      <w:proofErr w:type="spellStart"/>
      <w:proofErr w:type="gram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Spacewar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!,</w:t>
      </w:r>
      <w:proofErr w:type="gram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1970-е годы стали эпохой аркадных автоматов. В 1972 году компания Atari выпустила игру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Pong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Аркадные игры, такие как Space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Invaders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(1978)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Pac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Bros. (1985) и The Legend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Zelda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(1986), заложили основы жанров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платформеров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Одновременно с этим развивались персональные компьютеры, где популярность приобрели текстовые и графические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адвенчуры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Zork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King's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PC-игры также эволюционировали. Жанры стратегий и шутеров от первого лица, такие как Doom (1993)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развитием интернета началась эпоха многопользовательских игр. Онлайн-проекты, такие как World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Unreal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Engine 5,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Unity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CryEngine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создавать фотореалистичные миры с использованием технологий трассировки лучей (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tracing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),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высокополигональных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Технологии VR и AR предлагают новый уровень погружения. Устройства,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Oculus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VR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HoloLens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позволяют игрокам взаимодействовать с виртуальными мирами через движения тела. Игры, такие как Half-Life: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Alyx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Beat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Saber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Облачные платформы, такие как Google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Stadia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Xbox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Cloud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Gaming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NVIDIA GeForce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to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play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микротранзакции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Модель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free-to-play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стала доминирующей в мобильных играх и многих онлайн-проектах.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Genshin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Impact, зарабатывают 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микротранзакциях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Сервисы, такие как Xbox Game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Pass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Netflix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Kickstarter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Indiegogo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позволили независимым разработчикам финансировать свои проекты за счет игроков. Успешные примеры,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Hollow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Knight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Stardew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Киберспорт стал полноценной индустрией с крупными турнирами и многомиллионными призовыми фондами.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Dota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2, Counter-Strike: Global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Offensive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proofErr w:type="spellStart"/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4.1. Социальные игры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метавселенные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Игры стали платформами для общения. Виртуальные миры,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Roblox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Minecraft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игры уделяют большое внимание сюжетам и эмоциональному воздействию. Проекты, такие как The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Last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Part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II, Red Dead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Redemption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Cyberpunk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интеграции VR/AR и 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метавселенных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365FA9" w:rsidRDefault="00365FA9" w:rsidP="00365FA9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365FA9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1.2. Основы игровой разработки: жанры, механики и дизайн</w:t>
      </w:r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proofErr w:type="gramStart"/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proofErr w:type="gram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</w:t>
      </w:r>
      <w:proofErr w:type="spellStart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платформеры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Street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Fighter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Legend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Zelda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Witcher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Birds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Candy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Crush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Saga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Сбор предметов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Collecting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Combat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Dark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Souls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Puzzle-solving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Witness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Exploration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Elder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Scrolls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V: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Skyrim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No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Man's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Character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progression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Creation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73CE6CE1" w14:textId="77777777" w:rsidR="00365FA9" w:rsidRP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444CA63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462C0D" w14:textId="448DE117" w:rsidR="00E218AF" w:rsidRPr="00365FA9" w:rsidRDefault="00E218AF" w:rsidP="00E218A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E218AF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1.3. Язык программирования Python: преимущества и особенности для разработки игр</w:t>
      </w:r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геймдева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позволяет значительно ускорить процесс разработки. Из-за своей простоты и огромного количества готовых библиотек и фреймворков можно быстро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прототипировать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звуком и пользовательским вводом.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отлично подходит для разработки простых аркадных игр,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платформеров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Kivy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PyOpenGL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поддерживает работу на различных операционных системах: Windows,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управление ресурсами игры эффективным и удобным. Для работы с числовыми данными и математическими расчетами также существует множество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специализированных библиотек, таких как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Unity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(C#) или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Unreal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4</w:t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  <w:r w:rsidR="004C312A" w:rsidRPr="004C312A">
        <w:rPr>
          <w:rFonts w:ascii="Times New Roman" w:eastAsia="IBM Plex Sans SemiBold" w:hAnsi="Times New Roman" w:cs="Times New Roman"/>
          <w:b/>
          <w:bCs/>
          <w:sz w:val="28"/>
          <w:szCs w:val="28"/>
        </w:rPr>
        <w:t>Примеры успешных игр, созданных на Python</w:t>
      </w:r>
      <w:r w:rsidR="00ED6696"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 одна из самых известных инди-игр, которая получила признание за инновационный игровой процесс и оригинальный дизайн. 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более 100 различных карточных игр, включая классические пасьянсы, такие как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Spider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Solitaire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"RPG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in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особенно для оптимизации серверных процессов и улучшения гибкости системы. Python идеально подходит для создания вспомогательных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62453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D215346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8340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C80AE4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832BB6" w:rsidRDefault="00832BB6" w:rsidP="00832BB6">
      <w:pPr>
        <w:keepNext/>
        <w:keepLines/>
        <w:spacing w:after="0" w:line="480" w:lineRule="auto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Глава 2. Обзор популярных игровых библиотек, фреймворков и движков на Python</w:t>
      </w:r>
    </w:p>
    <w:p w14:paraId="02FD72CD" w14:textId="77777777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>2.1. Популярные игровые библиотеки, фреймворки и движки на Python</w:t>
      </w:r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для Python, предоставляющая базовые инструменты для разработки 2D-игр. Она была создана для того, чтобы сделать создание игр проще и доступнее.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Работает на всех основных операционных системах (Windows,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классические аркады,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созданная как альтернатива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Она предназначена для разработки 2D-игр и отличается удобным и современным API.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Pyglet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свой собственный скриптовый язык (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GDScript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 и 3D 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proofErr w:type="spellStart"/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proofErr w:type="spellEnd"/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Кроссплатформенность — поддержка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Android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iOS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Cocos2d (Python </w:t>
      </w:r>
      <w:proofErr w:type="spellStart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bindings</w:t>
      </w:r>
      <w:proofErr w:type="spellEnd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2D-игры,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один из самых популярных игровых движков в мире,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, тогда как для более опытных разработчиков, работающих с 3D-графикой, можно рекомендовать Panda3D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4314CE" w:rsidRDefault="004314CE" w:rsidP="004314CE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2.2.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библиотеки </w:t>
      </w:r>
      <w:proofErr w:type="spellStart"/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>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множество платформ, включая Windows,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прозрачностью, масштабированием и изменением изображения. Основной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объект для работы с графикой в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 установить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</w:t>
      </w:r>
      <w:proofErr w:type="gramStart"/>
      <w:r w:rsidRPr="00FF47D4">
        <w:rPr>
          <w:rFonts w:ascii="Times New Roman" w:hAnsi="Times New Roman" w:cs="Times New Roman"/>
          <w:sz w:val="28"/>
          <w:szCs w:val="28"/>
          <w:lang w:val="ru-RU"/>
        </w:rPr>
        <w:t>через менеджер</w:t>
      </w:r>
      <w:proofErr w:type="gram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пакетов Python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игр, созданных с помощью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типов игр, особенно для начинающих разработчиков. С 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реализовать аркадные игры, головоломки,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Flappy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Bird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Pong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Преимущества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все основные операционные системы, включая Windows,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2.3.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="00BD2831"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</w:t>
      </w: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фреймворка </w:t>
      </w:r>
      <w:proofErr w:type="spellStart"/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событиями и анимацией.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отличной альтернативой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Что такое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поддерживает Python 3.6 и выше, а также работает на Windows,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61DD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добавление звуковых эффектов и фоновой музыки, что позволяет создавать игры с полноценным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аудиосопровождением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возможности для создания игровых уровней с помощью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часто сравнивают с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  <w:proofErr w:type="spellEnd"/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более современным инструментом, тогда как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 помощью менеджера пакетов Python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Для корректной работы рекомендуется использовать последние версии Python и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 на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жанров игр, таких как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, аркадные игры, головоломки и казуальные проекты. Примеры игр, которые можно создать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Платформер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работает на Windows,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Default="00DB0ECC" w:rsidP="00DB0EC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2.4.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="00BD2831"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</w:t>
      </w:r>
      <w:r w:rsidRPr="00DB0EC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движка Panda3D</w:t>
      </w:r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С тех пор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lastRenderedPageBreak/>
        <w:t>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Bullet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Physics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>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и Linux. Это позволяет разработчикам создавать игры и приложения, которые могут быть легко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портированы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Toontown</w:t>
      </w:r>
      <w:proofErr w:type="spellEnd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>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A00C2C" w:rsidRDefault="00A00C2C" w:rsidP="00A00C2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2.5. </w:t>
      </w:r>
      <w:r w:rsidR="00BD2831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</w:t>
      </w:r>
      <w:r w:rsidR="00BD2831"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бзор </w:t>
      </w: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библиотеки </w:t>
      </w:r>
      <w:proofErr w:type="spellStart"/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Особенности библиотеки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разработана с акцентом на удобство использования. Она скрывает сложные аспекты работы с графикой и 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особенности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менеджер пакетов Python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использования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Этот код создает 3D-куб, который автоматически вращается. Простота синтаксиса делает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Ключевые компоненты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стандартные 3D-модели (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cube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sphere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plane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 др.) и позволяет загружать собственные модели в форматах, таких как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obj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64E8E">
        <w:rPr>
          <w:rFonts w:ascii="Times New Roman" w:hAnsi="Times New Roman" w:cs="Times New Roman"/>
          <w:sz w:val="28"/>
          <w:szCs w:val="28"/>
          <w:lang w:val="ru-RU"/>
        </w:rPr>
        <w:t>и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gltf</w:t>
      </w:r>
      <w:proofErr w:type="spellEnd"/>
      <w:proofErr w:type="gramEnd"/>
      <w:r w:rsidRPr="00464E8E">
        <w:rPr>
          <w:rFonts w:ascii="Times New Roman" w:hAnsi="Times New Roman" w:cs="Times New Roman"/>
          <w:sz w:val="28"/>
          <w:szCs w:val="28"/>
          <w:lang w:val="ru-RU"/>
        </w:rPr>
        <w:t>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ground = </w:t>
      </w:r>
      <w:proofErr w:type="gram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Entity(</w:t>
      </w:r>
      <w:proofErr w:type="gram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model='plane',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color.green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ball = </w:t>
      </w:r>
      <w:proofErr w:type="gram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Entity(</w:t>
      </w:r>
      <w:proofErr w:type="gram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model='sphere',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color.blue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Ограничения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использования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  <w:proofErr w:type="spellEnd"/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A00C2C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6</w:t>
      </w:r>
      <w:r w:rsidRPr="00A00C2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0858FD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Подробный обзор библиотеки Harfang3D</w:t>
      </w:r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поддерживает разработку на Windows,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мультипоточной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можно легко установить </w:t>
      </w:r>
      <w:proofErr w:type="gramStart"/>
      <w:r w:rsidRPr="00513EFC">
        <w:rPr>
          <w:rFonts w:ascii="Times New Roman" w:hAnsi="Times New Roman" w:cs="Times New Roman"/>
          <w:sz w:val="28"/>
          <w:szCs w:val="28"/>
          <w:lang w:val="ru-RU"/>
        </w:rPr>
        <w:t>через менеджер</w:t>
      </w:r>
      <w:proofErr w:type="gram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harfang</w:t>
      </w:r>
      <w:proofErr w:type="spellEnd"/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proofErr w:type="spellEnd"/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окна</w:t>
      </w:r>
      <w:proofErr w:type="spellEnd"/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window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hg.RenderInit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('Harfang3D Example',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hg.RF_VSync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камеры</w:t>
      </w:r>
      <w:proofErr w:type="spellEnd"/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pipeline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hg.CreateForwardPipeline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res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hg.PipelineResources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scene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cam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hg.CreateCamera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Основной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цикл</w:t>
      </w:r>
      <w:proofErr w:type="spellEnd"/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while not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hg.ReadKeyboard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().Key(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hg.K_Escape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hg.SceneUpdateSystems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hg.time_to_sec_f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hg.TickClock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hg.SubmitSceneToPipeline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hg.IntRect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(0, 0,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hg.Frame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hg.UpdateWindow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поддерживает рендеринг высокого качества с использованием технологий освещения, таких как HDR, PBR и тени.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VR включает взаимодействие с устройствами, такими как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Oculus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Rift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HTC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Vive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Python упрощает разработку, а 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E98252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99A3560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C84292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04FCEE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793F3AA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0ED4888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73D6417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A35657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26F7CC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996E3C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B1891A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59C387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9E97FC6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2BABE89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F789E62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82EA007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464592D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8060AA" w14:textId="3CA215B7" w:rsidR="00513EFC" w:rsidRPr="00832BB6" w:rsidRDefault="00513EFC" w:rsidP="00513EFC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Глава 3. Реализация игрового проекта</w:t>
      </w:r>
    </w:p>
    <w:p w14:paraId="7AA887DC" w14:textId="77777777" w:rsidR="00513EFC" w:rsidRP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F6A80F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D96A0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33C5181" w14:textId="77777777" w:rsidR="00014A5B" w:rsidRPr="00014A5B" w:rsidRDefault="00014A5B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2157D1E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C34BB2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009439B" w14:textId="77777777" w:rsidR="00A00C2C" w:rsidRPr="00014A5B" w:rsidRDefault="00A00C2C" w:rsidP="009029B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FFB915" w14:textId="77777777" w:rsidR="00F436C7" w:rsidRPr="00014A5B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014A5B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014A5B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D878AE6" w14:textId="77777777" w:rsidR="003E5702" w:rsidRPr="00014A5B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6F77DD" w14:textId="77777777" w:rsidR="00AD61DD" w:rsidRPr="00014A5B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B8D54F2" w14:textId="77777777" w:rsidR="006072A2" w:rsidRPr="00014A5B" w:rsidRDefault="006072A2" w:rsidP="00607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9522EF" w14:textId="77777777" w:rsidR="006072A2" w:rsidRPr="00014A5B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871E739" w14:textId="77777777" w:rsidR="006072A2" w:rsidRPr="00014A5B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548CEC1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5FF0C6D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652BFB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C1E5D4B" w14:textId="77777777" w:rsidR="00FF47D4" w:rsidRPr="00014A5B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E894F86" w14:textId="77777777" w:rsidR="00FB4749" w:rsidRPr="00014A5B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BCC7CF" w14:textId="3F02EEDD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2" w:name="_heading=h.dhwmmf3wq1kk" w:colFirst="0" w:colLast="0"/>
      <w:bookmarkEnd w:id="12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heading=h.m8jvbwhv7ujg" w:colFirst="0" w:colLast="0"/>
      <w:bookmarkEnd w:id="13"/>
      <w:r w:rsidRPr="0033608F">
        <w:rPr>
          <w:rFonts w:ascii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28D72CCE" w14:textId="77777777" w:rsidR="00FB4749" w:rsidRPr="0033608F" w:rsidRDefault="00000000" w:rsidP="0033608F">
      <w:pPr>
        <w:pStyle w:val="2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heading=h.9l6gsrwr4dtj" w:colFirst="0" w:colLast="0"/>
      <w:bookmarkEnd w:id="14"/>
      <w:r w:rsidRPr="0033608F">
        <w:rPr>
          <w:rFonts w:ascii="Times New Roman" w:hAnsi="Times New Roman" w:cs="Times New Roman"/>
          <w:sz w:val="28"/>
          <w:szCs w:val="28"/>
        </w:rPr>
        <w:t>Пример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heading=h.s6k7t2lwcp0k" w:colFirst="0" w:colLast="0"/>
      <w:bookmarkEnd w:id="1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20"/>
      <w:headerReference w:type="first" r:id="rId21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F46379" w14:textId="77777777" w:rsidR="00CE7F7C" w:rsidRDefault="00CE7F7C">
      <w:pPr>
        <w:spacing w:after="0"/>
      </w:pPr>
      <w:r>
        <w:separator/>
      </w:r>
    </w:p>
  </w:endnote>
  <w:endnote w:type="continuationSeparator" w:id="0">
    <w:p w14:paraId="6AD1924A" w14:textId="77777777" w:rsidR="00CE7F7C" w:rsidRDefault="00CE7F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E3CF29EF-1EC4-4D7B-9184-836B388F6E9D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A7E8B648-9995-4990-BDC6-A1AEB0820C82}"/>
    <w:embedBold r:id="rId3" w:fontKey="{635E947E-01FC-46AC-BD80-8328D730FA56}"/>
    <w:embedItalic r:id="rId4" w:fontKey="{F88AB6CA-7BB7-4A25-9698-302DCC0E1575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5" w:fontKey="{1BB9891F-F600-4216-ACB7-86BF128EFB85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346DEC41-718F-440F-BFCB-7FBE3202B00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8F43C0E7-A7FA-43ED-B6B5-B52EE043905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E4A5E" w14:textId="77777777" w:rsidR="00CE7F7C" w:rsidRDefault="00CE7F7C">
      <w:pPr>
        <w:spacing w:after="0"/>
      </w:pPr>
      <w:r>
        <w:separator/>
      </w:r>
    </w:p>
  </w:footnote>
  <w:footnote w:type="continuationSeparator" w:id="0">
    <w:p w14:paraId="19CD3670" w14:textId="77777777" w:rsidR="00CE7F7C" w:rsidRDefault="00CE7F7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34"/>
  </w:num>
  <w:num w:numId="2" w16cid:durableId="367075048">
    <w:abstractNumId w:val="4"/>
  </w:num>
  <w:num w:numId="3" w16cid:durableId="1558083860">
    <w:abstractNumId w:val="16"/>
  </w:num>
  <w:num w:numId="4" w16cid:durableId="981424429">
    <w:abstractNumId w:val="10"/>
  </w:num>
  <w:num w:numId="5" w16cid:durableId="300497831">
    <w:abstractNumId w:val="67"/>
  </w:num>
  <w:num w:numId="6" w16cid:durableId="1366442521">
    <w:abstractNumId w:val="58"/>
  </w:num>
  <w:num w:numId="7" w16cid:durableId="435977205">
    <w:abstractNumId w:val="22"/>
  </w:num>
  <w:num w:numId="8" w16cid:durableId="778991733">
    <w:abstractNumId w:val="46"/>
  </w:num>
  <w:num w:numId="9" w16cid:durableId="1225944487">
    <w:abstractNumId w:val="43"/>
  </w:num>
  <w:num w:numId="10" w16cid:durableId="2006080927">
    <w:abstractNumId w:val="3"/>
  </w:num>
  <w:num w:numId="11" w16cid:durableId="16349190">
    <w:abstractNumId w:val="53"/>
  </w:num>
  <w:num w:numId="12" w16cid:durableId="963996658">
    <w:abstractNumId w:val="70"/>
  </w:num>
  <w:num w:numId="13" w16cid:durableId="2134522358">
    <w:abstractNumId w:val="45"/>
  </w:num>
  <w:num w:numId="14" w16cid:durableId="1027559757">
    <w:abstractNumId w:val="47"/>
  </w:num>
  <w:num w:numId="15" w16cid:durableId="92823786">
    <w:abstractNumId w:val="20"/>
  </w:num>
  <w:num w:numId="16" w16cid:durableId="1258246410">
    <w:abstractNumId w:val="60"/>
  </w:num>
  <w:num w:numId="17" w16cid:durableId="72507259">
    <w:abstractNumId w:val="13"/>
  </w:num>
  <w:num w:numId="18" w16cid:durableId="2137797239">
    <w:abstractNumId w:val="37"/>
  </w:num>
  <w:num w:numId="19" w16cid:durableId="1892500290">
    <w:abstractNumId w:val="64"/>
  </w:num>
  <w:num w:numId="20" w16cid:durableId="120464030">
    <w:abstractNumId w:val="44"/>
  </w:num>
  <w:num w:numId="21" w16cid:durableId="1612131386">
    <w:abstractNumId w:val="25"/>
  </w:num>
  <w:num w:numId="22" w16cid:durableId="2123065867">
    <w:abstractNumId w:val="68"/>
  </w:num>
  <w:num w:numId="23" w16cid:durableId="366877661">
    <w:abstractNumId w:val="7"/>
  </w:num>
  <w:num w:numId="24" w16cid:durableId="1454058168">
    <w:abstractNumId w:val="15"/>
  </w:num>
  <w:num w:numId="25" w16cid:durableId="2058122003">
    <w:abstractNumId w:val="51"/>
  </w:num>
  <w:num w:numId="26" w16cid:durableId="1720202165">
    <w:abstractNumId w:val="66"/>
  </w:num>
  <w:num w:numId="27" w16cid:durableId="420569621">
    <w:abstractNumId w:val="52"/>
  </w:num>
  <w:num w:numId="28" w16cid:durableId="1255741915">
    <w:abstractNumId w:val="5"/>
  </w:num>
  <w:num w:numId="29" w16cid:durableId="1051809598">
    <w:abstractNumId w:val="21"/>
  </w:num>
  <w:num w:numId="30" w16cid:durableId="405886673">
    <w:abstractNumId w:val="28"/>
  </w:num>
  <w:num w:numId="31" w16cid:durableId="1451245745">
    <w:abstractNumId w:val="61"/>
  </w:num>
  <w:num w:numId="32" w16cid:durableId="270012206">
    <w:abstractNumId w:val="69"/>
  </w:num>
  <w:num w:numId="33" w16cid:durableId="1825006396">
    <w:abstractNumId w:val="1"/>
  </w:num>
  <w:num w:numId="34" w16cid:durableId="1345984348">
    <w:abstractNumId w:val="48"/>
  </w:num>
  <w:num w:numId="35" w16cid:durableId="142354912">
    <w:abstractNumId w:val="63"/>
  </w:num>
  <w:num w:numId="36" w16cid:durableId="49422823">
    <w:abstractNumId w:val="36"/>
  </w:num>
  <w:num w:numId="37" w16cid:durableId="443354261">
    <w:abstractNumId w:val="55"/>
  </w:num>
  <w:num w:numId="38" w16cid:durableId="1699310816">
    <w:abstractNumId w:val="57"/>
  </w:num>
  <w:num w:numId="39" w16cid:durableId="2144273083">
    <w:abstractNumId w:val="24"/>
  </w:num>
  <w:num w:numId="40" w16cid:durableId="1299533839">
    <w:abstractNumId w:val="27"/>
  </w:num>
  <w:num w:numId="41" w16cid:durableId="485130220">
    <w:abstractNumId w:val="12"/>
  </w:num>
  <w:num w:numId="42" w16cid:durableId="1505626000">
    <w:abstractNumId w:val="39"/>
  </w:num>
  <w:num w:numId="43" w16cid:durableId="1425228856">
    <w:abstractNumId w:val="41"/>
  </w:num>
  <w:num w:numId="44" w16cid:durableId="1063718158">
    <w:abstractNumId w:val="17"/>
  </w:num>
  <w:num w:numId="45" w16cid:durableId="1461653668">
    <w:abstractNumId w:val="9"/>
  </w:num>
  <w:num w:numId="46" w16cid:durableId="532427135">
    <w:abstractNumId w:val="38"/>
  </w:num>
  <w:num w:numId="47" w16cid:durableId="2056196266">
    <w:abstractNumId w:val="19"/>
  </w:num>
  <w:num w:numId="48" w16cid:durableId="419065718">
    <w:abstractNumId w:val="0"/>
  </w:num>
  <w:num w:numId="49" w16cid:durableId="304697648">
    <w:abstractNumId w:val="49"/>
  </w:num>
  <w:num w:numId="50" w16cid:durableId="2144417465">
    <w:abstractNumId w:val="30"/>
  </w:num>
  <w:num w:numId="51" w16cid:durableId="1913268909">
    <w:abstractNumId w:val="11"/>
  </w:num>
  <w:num w:numId="52" w16cid:durableId="739791384">
    <w:abstractNumId w:val="56"/>
  </w:num>
  <w:num w:numId="53" w16cid:durableId="513887995">
    <w:abstractNumId w:val="2"/>
  </w:num>
  <w:num w:numId="54" w16cid:durableId="2046982565">
    <w:abstractNumId w:val="59"/>
  </w:num>
  <w:num w:numId="55" w16cid:durableId="284629471">
    <w:abstractNumId w:val="23"/>
  </w:num>
  <w:num w:numId="56" w16cid:durableId="955058804">
    <w:abstractNumId w:val="14"/>
  </w:num>
  <w:num w:numId="57" w16cid:durableId="1201286562">
    <w:abstractNumId w:val="6"/>
  </w:num>
  <w:num w:numId="58" w16cid:durableId="1038314136">
    <w:abstractNumId w:val="26"/>
  </w:num>
  <w:num w:numId="59" w16cid:durableId="437062879">
    <w:abstractNumId w:val="8"/>
  </w:num>
  <w:num w:numId="60" w16cid:durableId="1403793691">
    <w:abstractNumId w:val="71"/>
  </w:num>
  <w:num w:numId="61" w16cid:durableId="2107967131">
    <w:abstractNumId w:val="42"/>
  </w:num>
  <w:num w:numId="62" w16cid:durableId="759519580">
    <w:abstractNumId w:val="62"/>
  </w:num>
  <w:num w:numId="63" w16cid:durableId="1473792894">
    <w:abstractNumId w:val="65"/>
  </w:num>
  <w:num w:numId="64" w16cid:durableId="408693792">
    <w:abstractNumId w:val="35"/>
  </w:num>
  <w:num w:numId="65" w16cid:durableId="1862818542">
    <w:abstractNumId w:val="31"/>
  </w:num>
  <w:num w:numId="66" w16cid:durableId="457334395">
    <w:abstractNumId w:val="29"/>
  </w:num>
  <w:num w:numId="67" w16cid:durableId="2045597372">
    <w:abstractNumId w:val="50"/>
  </w:num>
  <w:num w:numId="68" w16cid:durableId="634868288">
    <w:abstractNumId w:val="40"/>
  </w:num>
  <w:num w:numId="69" w16cid:durableId="871383977">
    <w:abstractNumId w:val="32"/>
  </w:num>
  <w:num w:numId="70" w16cid:durableId="1076322629">
    <w:abstractNumId w:val="18"/>
  </w:num>
  <w:num w:numId="71" w16cid:durableId="370107226">
    <w:abstractNumId w:val="54"/>
  </w:num>
  <w:num w:numId="72" w16cid:durableId="61698205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24E9F"/>
    <w:rsid w:val="00040076"/>
    <w:rsid w:val="000858FD"/>
    <w:rsid w:val="000E6A4D"/>
    <w:rsid w:val="00106248"/>
    <w:rsid w:val="00133E1A"/>
    <w:rsid w:val="00182FA5"/>
    <w:rsid w:val="001B2915"/>
    <w:rsid w:val="002342A2"/>
    <w:rsid w:val="00250043"/>
    <w:rsid w:val="0027659D"/>
    <w:rsid w:val="0033608F"/>
    <w:rsid w:val="00364D10"/>
    <w:rsid w:val="00365FA9"/>
    <w:rsid w:val="0037783C"/>
    <w:rsid w:val="003C22BD"/>
    <w:rsid w:val="003E5702"/>
    <w:rsid w:val="004314CE"/>
    <w:rsid w:val="00464DA1"/>
    <w:rsid w:val="00464E8E"/>
    <w:rsid w:val="004C312A"/>
    <w:rsid w:val="004F03DD"/>
    <w:rsid w:val="004F7392"/>
    <w:rsid w:val="00513EFC"/>
    <w:rsid w:val="0051431F"/>
    <w:rsid w:val="005268E2"/>
    <w:rsid w:val="005343C4"/>
    <w:rsid w:val="00575E9E"/>
    <w:rsid w:val="00587FC7"/>
    <w:rsid w:val="005D4F84"/>
    <w:rsid w:val="006072A2"/>
    <w:rsid w:val="00647F70"/>
    <w:rsid w:val="00661094"/>
    <w:rsid w:val="00674D7F"/>
    <w:rsid w:val="006B536D"/>
    <w:rsid w:val="006E3EC9"/>
    <w:rsid w:val="0070007E"/>
    <w:rsid w:val="007E556E"/>
    <w:rsid w:val="00800CCF"/>
    <w:rsid w:val="00832BB6"/>
    <w:rsid w:val="00850DFC"/>
    <w:rsid w:val="008959BC"/>
    <w:rsid w:val="008C7CBD"/>
    <w:rsid w:val="009029B2"/>
    <w:rsid w:val="009678C1"/>
    <w:rsid w:val="00972DA8"/>
    <w:rsid w:val="00983FAF"/>
    <w:rsid w:val="00986B94"/>
    <w:rsid w:val="009C3958"/>
    <w:rsid w:val="009D031A"/>
    <w:rsid w:val="009D386B"/>
    <w:rsid w:val="00A00C2C"/>
    <w:rsid w:val="00A0105E"/>
    <w:rsid w:val="00A4105D"/>
    <w:rsid w:val="00A5578D"/>
    <w:rsid w:val="00A720A8"/>
    <w:rsid w:val="00AD5015"/>
    <w:rsid w:val="00AD61DD"/>
    <w:rsid w:val="00BD2831"/>
    <w:rsid w:val="00C337A2"/>
    <w:rsid w:val="00C4118E"/>
    <w:rsid w:val="00C460A7"/>
    <w:rsid w:val="00CA2551"/>
    <w:rsid w:val="00CD0B8F"/>
    <w:rsid w:val="00CE7F7C"/>
    <w:rsid w:val="00D028E9"/>
    <w:rsid w:val="00D10489"/>
    <w:rsid w:val="00D62642"/>
    <w:rsid w:val="00D93149"/>
    <w:rsid w:val="00D94E8A"/>
    <w:rsid w:val="00DB0ECC"/>
    <w:rsid w:val="00DD6378"/>
    <w:rsid w:val="00E218AF"/>
    <w:rsid w:val="00E27B0F"/>
    <w:rsid w:val="00EA6ABE"/>
    <w:rsid w:val="00ED6696"/>
    <w:rsid w:val="00EE3943"/>
    <w:rsid w:val="00F004EF"/>
    <w:rsid w:val="00F436C7"/>
    <w:rsid w:val="00F86A06"/>
    <w:rsid w:val="00FA40C9"/>
    <w:rsid w:val="00FA50D2"/>
    <w:rsid w:val="00FB4749"/>
    <w:rsid w:val="00FC560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51</Pages>
  <Words>10039</Words>
  <Characters>57223</Characters>
  <Application>Microsoft Office Word</Application>
  <DocSecurity>0</DocSecurity>
  <Lines>476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31</cp:revision>
  <dcterms:created xsi:type="dcterms:W3CDTF">2024-12-10T09:19:00Z</dcterms:created>
  <dcterms:modified xsi:type="dcterms:W3CDTF">2024-12-12T17:45:00Z</dcterms:modified>
</cp:coreProperties>
</file>