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оглы</w:t>
      </w:r>
      <w:proofErr w:type="spellEnd"/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p w14:paraId="23C661EA" w14:textId="5C02B878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1A350479" w14:textId="77777777" w:rsidR="00972DA8" w:rsidRPr="0033608F" w:rsidRDefault="00972DA8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bookmarkStart w:id="8" w:name="_Hlk184740731"/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Глава 1. Теоретические основы разработки игр</w:t>
      </w:r>
    </w:p>
    <w:p w14:paraId="3EA2408E" w14:textId="1806C8DC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1.1. История развития игровой индустрии</w:t>
      </w:r>
    </w:p>
    <w:bookmarkEnd w:id="8"/>
    <w:p w14:paraId="7193556F" w14:textId="5754636E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1.2. Основы игровой разработки: жанры, механики и дизайн</w:t>
      </w:r>
    </w:p>
    <w:p w14:paraId="3C4178F6" w14:textId="5B77660D" w:rsidR="00972DA8" w:rsidRPr="006E3EC9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1.3. Язык программирования Python: преимущества и особенности для разработки игр</w:t>
      </w:r>
    </w:p>
    <w:p w14:paraId="38757C6E" w14:textId="013D80C6" w:rsidR="00832BB6" w:rsidRPr="006E3EC9" w:rsidRDefault="00832BB6" w:rsidP="006E3EC9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6E3EC9">
        <w:rPr>
          <w:rFonts w:ascii="Times New Roman" w:hAnsi="Times New Roman" w:cs="Times New Roman"/>
          <w:sz w:val="28"/>
          <w:szCs w:val="28"/>
          <w:highlight w:val="white"/>
        </w:rPr>
        <w:t>1.4. Примеры успешных игр, созданных на Python</w:t>
      </w:r>
    </w:p>
    <w:p w14:paraId="136201B9" w14:textId="6523447F" w:rsidR="00972DA8" w:rsidRPr="0033608F" w:rsidRDefault="009D386B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Глава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Обзор популярных </w:t>
      </w:r>
      <w:r w:rsidR="006B536D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игровых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библиотек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движков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на Python</w:t>
      </w:r>
    </w:p>
    <w:p w14:paraId="113F8627" w14:textId="5B782A1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2.1. 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>Популярные игровые библиотеки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и и движки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на Python</w:t>
      </w:r>
    </w:p>
    <w:p w14:paraId="0A73CC71" w14:textId="022B952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бзор </w:t>
      </w:r>
      <w:r w:rsidR="002342A2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библиотеки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04A45739" w14:textId="657A5937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2.3.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052608EE" w14:textId="7E0CA30A" w:rsidR="009D386B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Panda3D</w:t>
      </w:r>
    </w:p>
    <w:p w14:paraId="69120CE3" w14:textId="7F770285" w:rsid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библиотеки </w:t>
      </w:r>
      <w:proofErr w:type="spellStart"/>
      <w:r w:rsidRPr="00E27B0F">
        <w:rPr>
          <w:rFonts w:ascii="Times New Roman" w:hAnsi="Times New Roman" w:cs="Times New Roman"/>
          <w:sz w:val="28"/>
          <w:szCs w:val="28"/>
        </w:rPr>
        <w:t>Ursina</w:t>
      </w:r>
      <w:proofErr w:type="spellEnd"/>
    </w:p>
    <w:p w14:paraId="5F30AAB7" w14:textId="4880E633" w:rsidR="00E27B0F" w:rsidRP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2.6.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библиотеки</w:t>
      </w:r>
      <w:r w:rsidRPr="00E27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Harfang3D</w:t>
      </w:r>
    </w:p>
    <w:p w14:paraId="5111A4CB" w14:textId="33AC0472" w:rsidR="006B536D" w:rsidRPr="0033608F" w:rsidRDefault="006B536D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Глава 3. Реализация игрового проекта</w:t>
      </w:r>
    </w:p>
    <w:p w14:paraId="6F7D91EA" w14:textId="48532AFC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3.1. Разработка прототипа игры с использованием библиотеки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3DC09AB" w14:textId="33FB3CAB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3.2. Разработка прототипа игры с использованием библиотеки Panda3D</w:t>
      </w:r>
    </w:p>
    <w:p w14:paraId="6CCBE2D8" w14:textId="6D55A5C2" w:rsidR="006B536D" w:rsidRPr="0033608F" w:rsidRDefault="006B536D" w:rsidP="00D028E9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3.3. Разработка прототипа игры с использованием библиотеки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429D49FE" w14:textId="0C1394C9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72C666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6D620C3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0E78B3DD" w14:textId="6D314169" w:rsidR="00972DA8" w:rsidRPr="0033608F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Полный исходный код проекта.</w:t>
      </w:r>
    </w:p>
    <w:p w14:paraId="61FB3BA5" w14:textId="50383BC9" w:rsidR="00972DA8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Скриншоты игрового процесса.</w:t>
      </w:r>
    </w:p>
    <w:p w14:paraId="56D8DDB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A357C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B95E9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5673E" w14:textId="14FFE34B" w:rsidR="00040076" w:rsidRPr="0033608F" w:rsidRDefault="00040076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heading=h.m7ifbwg6wf6v" w:colFirst="0" w:colLast="0"/>
      <w:bookmarkEnd w:id="9"/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сокращений и условных обозначений</w:t>
      </w:r>
    </w:p>
    <w:p w14:paraId="4845FB82" w14:textId="1F70C25F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Геймдев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–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GameDev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(от английского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games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development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«разработка игр») – процесс создания игры: от разработки и дизайна до выпуска на рынок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F334402" w14:textId="16A3A800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нди</w:t>
      </w:r>
      <w:proofErr w:type="spellEnd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-игр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 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компьютерная игра, созданная отдельным разработчиком или небольшим коллективом без финансовой поддержки издателя компьютерных игр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88709E" w14:textId="5EFB1B2D" w:rsidR="004C312A" w:rsidRPr="0033608F" w:rsidRDefault="004C31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C312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ООП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>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DD690" w14:textId="43DD7D18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</w:t>
      </w: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обби</w:t>
      </w:r>
      <w:proofErr w:type="spellEnd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-проект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– разработка, которая является увлечением человека, его делом от души, а не только ради заработка.</w:t>
      </w:r>
    </w:p>
    <w:p w14:paraId="1DB36DF3" w14:textId="2314DF9B" w:rsidR="00040076" w:rsidRPr="0033608F" w:rsidRDefault="0004007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ЧПУ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D94E8A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числовое программное управление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1307E8" w14:textId="72D307A2" w:rsidR="00040076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D</w:t>
      </w: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esktop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-приложение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программа, которая запускается в окне на рабочем столе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9AEF633" w14:textId="24D8D940" w:rsidR="00D94E8A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IT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Information Technology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(информационные технологии)</w:t>
      </w:r>
      <w:r w:rsidR="00D10489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E754B" w14:textId="652BCE09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Python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мультипарадигмальный</w:t>
      </w:r>
      <w:proofErr w:type="spellEnd"/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4FC5C8C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D1FD87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A302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3E20AE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73C7A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E318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2FA67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6B6283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DF67C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3E1D2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640F3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D9516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15D11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005E3009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eading=h.1fob9te" w:colFirst="0" w:colLast="0"/>
      <w:bookmarkEnd w:id="10"/>
      <w:r w:rsidRPr="0033608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таких как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PyOpenGL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Среды разработки: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PyCharm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>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Системы контроля версий: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Figma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Хабр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оглы</w:t>
      </w:r>
      <w:proofErr w:type="spellEnd"/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33608F" w:rsidRDefault="0033608F" w:rsidP="0033608F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bookmarkStart w:id="11" w:name="_heading=h.hst8x8f1r8tz" w:colFirst="0" w:colLast="0"/>
      <w:bookmarkEnd w:id="11"/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Глава 1. Теоретические основы разработки игр</w:t>
      </w:r>
    </w:p>
    <w:p w14:paraId="1AA6EF86" w14:textId="26B2C40E" w:rsidR="0033608F" w:rsidRPr="0033608F" w:rsidRDefault="0033608F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1.1. История развития игровой индустрии</w:t>
      </w:r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Tennis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Two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(1958), разработанная Уильямом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Хигинботамом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В 1962 году была создана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Spacewar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1970-е годы стали эпохой аркадных автоматов. В 1972 году компания Atari выпустила игру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Pong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Аркадные игры, такие как Space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Invaders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(1978)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Pac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Bros. (1985) и The Legend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Zelda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(1986), заложили основы жанров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платформеров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Одновременно с этим развивались персональные компьютеры, где популярность приобрели текстовые и графические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адвенчуры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Zork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King's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PC-игры также эволюционировали. Жанры стратегий и шутеров от первого лица, такие как Doom (1993)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развитием интернета началась эпоха многопользовательских игр. Онлайн-проекты, такие как World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Unreal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Engine 5,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Unity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CryEngine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создавать фотореалистичные миры с использованием технологий трассировки лучей (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tracing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высокополигональных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Технологии VR и AR предлагают новый уровень погружения. Устройства,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Oculus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VR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HoloLens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позволяют игрокам взаимодействовать с виртуальными мирами через движения тела. Игры, такие как Half-Life: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Alyx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Beat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Saber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Облачные платформы, такие как Google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Stadia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Xbox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Cloud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Gaming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NVIDIA GeForce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to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play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микротранзакции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Модель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free-to-play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стала доминирующей в мобильных играх и многих онлайн-проектах.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Genshin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Impact, зарабатывают 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микротранзакциях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Сервисы, такие как Xbox Game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Pass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Netflix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Kickstarter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Indiegogo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позволили независимым разработчикам финансировать свои проекты за счет игроков. Успешные примеры,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Hollow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Knight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Stardew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Киберспорт стал полноценной индустрией с крупными турнирами и многомиллионными призовыми фондами.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Dota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2, Counter-Strike: Global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Offensive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proofErr w:type="spellStart"/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4.1. Социальные игры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метавселенные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Игры стали платформами для общения. Виртуальные миры,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Roblox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Minecraft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игры уделяют большое внимание сюжетам и эмоциональному воздействию. Проекты, такие как The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Last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Part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II, Red Dead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Redemption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Cyberpunk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интеграции VR/AR и 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метавселенных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365FA9" w:rsidRDefault="00365FA9" w:rsidP="00365FA9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365FA9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1.2. Основы игровой разработки: жанры, механики и дизайн</w:t>
      </w:r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</w:t>
      </w:r>
      <w:proofErr w:type="spellStart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платформеры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Street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Fighter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Legend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Zelda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Witcher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Birds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Candy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Crush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Saga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Сбор предметов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Collecting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Combat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Dark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Souls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Puzzle-solving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Witness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Exploration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Elder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Scrolls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V: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Skyrim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No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Man's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Character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progression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Creation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73CE6CE1" w14:textId="77777777" w:rsidR="00365FA9" w:rsidRP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44CA63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462C0D" w14:textId="448DE117" w:rsidR="00E218AF" w:rsidRPr="00365FA9" w:rsidRDefault="00E218AF" w:rsidP="00E218A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E218AF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1.3. Язык программирования Python: преимущества и особенности для разработки игр</w:t>
      </w:r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геймдева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позволяет значительно ускорить процесс разработки. Из-за своей простоты и огромного количества готовых библиотек и фреймворков можно быстро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прототипировать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звуком и пользовательским вводом.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отлично подходит для разработки простых аркадных игр,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платформеров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Kivy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PyOpenGL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поддерживает работу на различных операционных системах: Windows,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управление ресурсами игры эффективным и удобным. Для работы с числовыми данными и математическими расчетами также существует множество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специализированных библиотек, таких как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Unity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(C#) или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Unreal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4</w:t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  <w:r w:rsidR="004C312A" w:rsidRPr="004C312A">
        <w:rPr>
          <w:rFonts w:ascii="Times New Roman" w:eastAsia="IBM Plex Sans SemiBold" w:hAnsi="Times New Roman" w:cs="Times New Roman"/>
          <w:b/>
          <w:bCs/>
          <w:sz w:val="28"/>
          <w:szCs w:val="28"/>
        </w:rPr>
        <w:t>Примеры успешных игр, созданных на Python</w:t>
      </w:r>
      <w:r w:rsidR="00ED6696"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одна из самых известных инди-игр, которая получила признание за инновационный игровой процесс и оригинальный дизайн. 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более 100 различных карточных игр, включая классические пасьянсы, такие как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Spider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Solitaire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"RPG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in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особенно для оптимизации серверных процессов и улучшения гибкости системы. Python идеально подходит для создания вспомогательных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62453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D215346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8340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80AE4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832BB6" w:rsidRDefault="00832BB6" w:rsidP="00832BB6">
      <w:pPr>
        <w:keepNext/>
        <w:keepLines/>
        <w:spacing w:after="0" w:line="480" w:lineRule="auto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2. Обзор популярных игровых библиотек, фреймворков и движков на Python</w:t>
      </w:r>
    </w:p>
    <w:p w14:paraId="02FD72CD" w14:textId="77777777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>2.1. Популярные игровые библиотеки, фреймворки и движки на Python</w:t>
      </w:r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для Python, предоставляющая базовые инструменты для разработки 2D-игр. Она была создана для того, чтобы сделать создание игр проще и доступнее.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Работает на всех основных операционных системах (Windows,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классические аркады,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как альтернатива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Она предназначена для разработки 2D-игр и отличается удобным и современным API.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Pyglet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свой собственный скриптовый язык (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GDScript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 и 3D 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proofErr w:type="spellStart"/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proofErr w:type="spellEnd"/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Кроссплатформенность — поддержка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Android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iOS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Cocos2d (Python </w:t>
      </w:r>
      <w:proofErr w:type="spellStart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bindings</w:t>
      </w:r>
      <w:proofErr w:type="spellEnd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2D-игры,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, тогда как для более опытных разработчиков, работающих с 3D-графикой, можно рекомендовать Panda3D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4314CE" w:rsidRDefault="004314CE" w:rsidP="004314CE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2.2.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библиотеки </w:t>
      </w:r>
      <w:proofErr w:type="spellStart"/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>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множество платформ, включая Windows,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прозрачностью, масштабированием и изменением изображения. Основной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объект для работы с графикой в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установить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через менеджер пакетов Python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игр, созданных с помощью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типов игр, особенно для начинающих разработчиков. С 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реализовать аркадные игры, головоломки,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Flappy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Bird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Pong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Преимущества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все основные операционные системы, включая Windows,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2.3.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фреймворка </w:t>
      </w:r>
      <w:proofErr w:type="spellStart"/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событиями и анимацией.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отличной альтернативой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Что такое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поддерживает Python 3.6 и выше, а также работает на Windows,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61DD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добавление звуковых эффектов и фоновой музыки, что позволяет создавать игры с полноценным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аудиосопровождением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возможности для создания игровых уровней с помощью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часто сравнивают с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  <w:proofErr w:type="spellEnd"/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более современным инструментом, тогда как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 помощью менеджера пакетов Python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корректной работы рекомендуется использовать последние версии Python и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 на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жанров игр, таких как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, аркадные игры, головоломки и казуальные проекты. Примеры игр, которые можно создать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Платформер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на Windows,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Default="00DB0ECC" w:rsidP="00DB0EC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2.4.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движка Panda3D</w:t>
      </w:r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С тех пор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lastRenderedPageBreak/>
        <w:t>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Physics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>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и Linux. Это позволяет разработчикам создавать игры и приложения, которые могут быть легко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портированы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Toontown</w:t>
      </w:r>
      <w:proofErr w:type="spellEnd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>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2.5.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библиотеки </w:t>
      </w:r>
      <w:proofErr w:type="spellStart"/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Особенности библиотеки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разработана с акцентом на удобство использования. Она скрывает сложные аспекты работы с графикой и 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особенности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менеджер пакетов Python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использования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Этот код создает 3D-куб, который автоматически вращается. Простота синтаксиса делает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Ключевые компоненты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стандартные 3D-модели (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cube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sphere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plane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 др.) и позволяет загружать собственные модели в форматах, таких как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obj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gltf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>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физики: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ground = Entity(model='plane',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color.green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ball = Entity(model='sphere',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color.blue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Ограничения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использования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  <w:proofErr w:type="spellEnd"/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A00C2C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6</w:t>
      </w: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858FD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обзор библиотеки Harfang3D</w:t>
      </w:r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разработку на Windows,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мультипоточной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можно легко установить через менеджер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harfang</w:t>
      </w:r>
      <w:proofErr w:type="spellEnd"/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import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proofErr w:type="spellEnd"/>
    </w:p>
    <w:p w14:paraId="4B193A7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1E55ECC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окна</w:t>
      </w:r>
      <w:proofErr w:type="spellEnd"/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window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hg.RenderInit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('Harfang3D Example',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hg.RF_VSync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камеры</w:t>
      </w:r>
      <w:proofErr w:type="spellEnd"/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pipeline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hg.CreateForwardPipeline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res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hg.PipelineResources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scene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cam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hg.CreateCamera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Основной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цикл</w:t>
      </w:r>
      <w:proofErr w:type="spellEnd"/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while not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hg.ReadKeyboard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().Key(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hg.K_Escape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hg.SceneUpdateSystems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hg.time_to_sec_f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hg.TickClock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hg.SubmitSceneToPipeline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hg.IntRect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(0, 0,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hg.Frame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hg.UpdateWindow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рендеринг высокого качества с использованием технологий освещения, таких как HDR, PBR и тени.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VR включает взаимодействие с устройствами, такими как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Oculus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Rift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HTC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Vive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Python упрощает разработку, а 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E98252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99A3560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C84292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04FCEE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793F3AA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0ED4888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73D641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A35657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26F7CC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996E3C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B1891A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59C38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9E97FC6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2BABE89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789E62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82EA00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464592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8060AA" w14:textId="3CA215B7" w:rsidR="00513EFC" w:rsidRPr="00832BB6" w:rsidRDefault="00513EFC" w:rsidP="00513EFC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3. Реализация игрового проекта</w:t>
      </w:r>
    </w:p>
    <w:p w14:paraId="7AA887DC" w14:textId="77777777" w:rsidR="00513EFC" w:rsidRP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0F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D96A0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33C5181" w14:textId="77777777" w:rsidR="00014A5B" w:rsidRPr="00014A5B" w:rsidRDefault="00014A5B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2157D1E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C34BB2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09439B" w14:textId="77777777" w:rsidR="00A00C2C" w:rsidRPr="00014A5B" w:rsidRDefault="00A00C2C" w:rsidP="009029B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FFB915" w14:textId="77777777" w:rsidR="00F436C7" w:rsidRPr="00014A5B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014A5B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014A5B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014A5B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014A5B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8D54F2" w14:textId="77777777" w:rsidR="006072A2" w:rsidRPr="00014A5B" w:rsidRDefault="006072A2" w:rsidP="00607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9522EF" w14:textId="77777777" w:rsidR="006072A2" w:rsidRPr="00014A5B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871E739" w14:textId="77777777" w:rsidR="006072A2" w:rsidRPr="00014A5B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548CEC1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5FF0C6D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652BFB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C1E5D4B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E894F86" w14:textId="77777777" w:rsidR="00FB4749" w:rsidRPr="00014A5B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BCC7CF" w14:textId="3F02EEDD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heading=h.dhwmmf3wq1kk" w:colFirst="0" w:colLast="0"/>
      <w:bookmarkEnd w:id="12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heading=h.m8jvbwhv7ujg" w:colFirst="0" w:colLast="0"/>
      <w:bookmarkEnd w:id="13"/>
      <w:r w:rsidRPr="0033608F"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28D72CCE" w14:textId="77777777" w:rsidR="00FB4749" w:rsidRPr="0033608F" w:rsidRDefault="00000000" w:rsidP="0033608F">
      <w:pPr>
        <w:pStyle w:val="2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heading=h.9l6gsrwr4dtj" w:colFirst="0" w:colLast="0"/>
      <w:bookmarkEnd w:id="14"/>
      <w:r w:rsidRPr="0033608F">
        <w:rPr>
          <w:rFonts w:ascii="Times New Roman" w:hAnsi="Times New Roman" w:cs="Times New Roman"/>
          <w:sz w:val="28"/>
          <w:szCs w:val="28"/>
        </w:rPr>
        <w:t>Пример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heading=h.s6k7t2lwcp0k" w:colFirst="0" w:colLast="0"/>
      <w:bookmarkEnd w:id="1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20"/>
      <w:headerReference w:type="first" r:id="rId21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9E43CD" w14:textId="77777777" w:rsidR="008959BC" w:rsidRDefault="008959BC">
      <w:pPr>
        <w:spacing w:after="0"/>
      </w:pPr>
      <w:r>
        <w:separator/>
      </w:r>
    </w:p>
  </w:endnote>
  <w:endnote w:type="continuationSeparator" w:id="0">
    <w:p w14:paraId="0023C7C5" w14:textId="77777777" w:rsidR="008959BC" w:rsidRDefault="008959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BEC6FA74-D160-481A-BD13-D11912E126FB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D10E80E0-D95C-4E69-BB3A-2F5D31781010}"/>
    <w:embedBold r:id="rId3" w:fontKey="{E371F74D-58D2-41CE-9093-E2E44A13C6B5}"/>
    <w:embedItalic r:id="rId4" w:fontKey="{F9FADCAF-A3B0-47B5-BD3F-B5AB62AC44BE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F2E2DF56-5B2C-4CBD-ADA0-7624BA53F4C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F5A0F45F-20DF-471D-999F-716BDE73611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6C0C79C1-E3F5-4BFB-B4FF-A2B29D4131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C0769" w14:textId="77777777" w:rsidR="008959BC" w:rsidRDefault="008959BC">
      <w:pPr>
        <w:spacing w:after="0"/>
      </w:pPr>
      <w:r>
        <w:separator/>
      </w:r>
    </w:p>
  </w:footnote>
  <w:footnote w:type="continuationSeparator" w:id="0">
    <w:p w14:paraId="0EC35EB8" w14:textId="77777777" w:rsidR="008959BC" w:rsidRDefault="008959B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34"/>
  </w:num>
  <w:num w:numId="2" w16cid:durableId="367075048">
    <w:abstractNumId w:val="4"/>
  </w:num>
  <w:num w:numId="3" w16cid:durableId="1558083860">
    <w:abstractNumId w:val="16"/>
  </w:num>
  <w:num w:numId="4" w16cid:durableId="981424429">
    <w:abstractNumId w:val="10"/>
  </w:num>
  <w:num w:numId="5" w16cid:durableId="300497831">
    <w:abstractNumId w:val="67"/>
  </w:num>
  <w:num w:numId="6" w16cid:durableId="1366442521">
    <w:abstractNumId w:val="58"/>
  </w:num>
  <w:num w:numId="7" w16cid:durableId="435977205">
    <w:abstractNumId w:val="22"/>
  </w:num>
  <w:num w:numId="8" w16cid:durableId="778991733">
    <w:abstractNumId w:val="46"/>
  </w:num>
  <w:num w:numId="9" w16cid:durableId="1225944487">
    <w:abstractNumId w:val="43"/>
  </w:num>
  <w:num w:numId="10" w16cid:durableId="2006080927">
    <w:abstractNumId w:val="3"/>
  </w:num>
  <w:num w:numId="11" w16cid:durableId="16349190">
    <w:abstractNumId w:val="53"/>
  </w:num>
  <w:num w:numId="12" w16cid:durableId="963996658">
    <w:abstractNumId w:val="70"/>
  </w:num>
  <w:num w:numId="13" w16cid:durableId="2134522358">
    <w:abstractNumId w:val="45"/>
  </w:num>
  <w:num w:numId="14" w16cid:durableId="1027559757">
    <w:abstractNumId w:val="47"/>
  </w:num>
  <w:num w:numId="15" w16cid:durableId="92823786">
    <w:abstractNumId w:val="20"/>
  </w:num>
  <w:num w:numId="16" w16cid:durableId="1258246410">
    <w:abstractNumId w:val="60"/>
  </w:num>
  <w:num w:numId="17" w16cid:durableId="72507259">
    <w:abstractNumId w:val="13"/>
  </w:num>
  <w:num w:numId="18" w16cid:durableId="2137797239">
    <w:abstractNumId w:val="37"/>
  </w:num>
  <w:num w:numId="19" w16cid:durableId="1892500290">
    <w:abstractNumId w:val="64"/>
  </w:num>
  <w:num w:numId="20" w16cid:durableId="120464030">
    <w:abstractNumId w:val="44"/>
  </w:num>
  <w:num w:numId="21" w16cid:durableId="1612131386">
    <w:abstractNumId w:val="25"/>
  </w:num>
  <w:num w:numId="22" w16cid:durableId="2123065867">
    <w:abstractNumId w:val="68"/>
  </w:num>
  <w:num w:numId="23" w16cid:durableId="366877661">
    <w:abstractNumId w:val="7"/>
  </w:num>
  <w:num w:numId="24" w16cid:durableId="1454058168">
    <w:abstractNumId w:val="15"/>
  </w:num>
  <w:num w:numId="25" w16cid:durableId="2058122003">
    <w:abstractNumId w:val="51"/>
  </w:num>
  <w:num w:numId="26" w16cid:durableId="1720202165">
    <w:abstractNumId w:val="66"/>
  </w:num>
  <w:num w:numId="27" w16cid:durableId="420569621">
    <w:abstractNumId w:val="52"/>
  </w:num>
  <w:num w:numId="28" w16cid:durableId="1255741915">
    <w:abstractNumId w:val="5"/>
  </w:num>
  <w:num w:numId="29" w16cid:durableId="1051809598">
    <w:abstractNumId w:val="21"/>
  </w:num>
  <w:num w:numId="30" w16cid:durableId="405886673">
    <w:abstractNumId w:val="28"/>
  </w:num>
  <w:num w:numId="31" w16cid:durableId="1451245745">
    <w:abstractNumId w:val="61"/>
  </w:num>
  <w:num w:numId="32" w16cid:durableId="270012206">
    <w:abstractNumId w:val="69"/>
  </w:num>
  <w:num w:numId="33" w16cid:durableId="1825006396">
    <w:abstractNumId w:val="1"/>
  </w:num>
  <w:num w:numId="34" w16cid:durableId="1345984348">
    <w:abstractNumId w:val="48"/>
  </w:num>
  <w:num w:numId="35" w16cid:durableId="142354912">
    <w:abstractNumId w:val="63"/>
  </w:num>
  <w:num w:numId="36" w16cid:durableId="49422823">
    <w:abstractNumId w:val="36"/>
  </w:num>
  <w:num w:numId="37" w16cid:durableId="443354261">
    <w:abstractNumId w:val="55"/>
  </w:num>
  <w:num w:numId="38" w16cid:durableId="1699310816">
    <w:abstractNumId w:val="57"/>
  </w:num>
  <w:num w:numId="39" w16cid:durableId="2144273083">
    <w:abstractNumId w:val="24"/>
  </w:num>
  <w:num w:numId="40" w16cid:durableId="1299533839">
    <w:abstractNumId w:val="27"/>
  </w:num>
  <w:num w:numId="41" w16cid:durableId="485130220">
    <w:abstractNumId w:val="12"/>
  </w:num>
  <w:num w:numId="42" w16cid:durableId="1505626000">
    <w:abstractNumId w:val="39"/>
  </w:num>
  <w:num w:numId="43" w16cid:durableId="1425228856">
    <w:abstractNumId w:val="41"/>
  </w:num>
  <w:num w:numId="44" w16cid:durableId="1063718158">
    <w:abstractNumId w:val="17"/>
  </w:num>
  <w:num w:numId="45" w16cid:durableId="1461653668">
    <w:abstractNumId w:val="9"/>
  </w:num>
  <w:num w:numId="46" w16cid:durableId="532427135">
    <w:abstractNumId w:val="38"/>
  </w:num>
  <w:num w:numId="47" w16cid:durableId="2056196266">
    <w:abstractNumId w:val="19"/>
  </w:num>
  <w:num w:numId="48" w16cid:durableId="419065718">
    <w:abstractNumId w:val="0"/>
  </w:num>
  <w:num w:numId="49" w16cid:durableId="304697648">
    <w:abstractNumId w:val="49"/>
  </w:num>
  <w:num w:numId="50" w16cid:durableId="2144417465">
    <w:abstractNumId w:val="30"/>
  </w:num>
  <w:num w:numId="51" w16cid:durableId="1913268909">
    <w:abstractNumId w:val="11"/>
  </w:num>
  <w:num w:numId="52" w16cid:durableId="739791384">
    <w:abstractNumId w:val="56"/>
  </w:num>
  <w:num w:numId="53" w16cid:durableId="513887995">
    <w:abstractNumId w:val="2"/>
  </w:num>
  <w:num w:numId="54" w16cid:durableId="2046982565">
    <w:abstractNumId w:val="59"/>
  </w:num>
  <w:num w:numId="55" w16cid:durableId="284629471">
    <w:abstractNumId w:val="23"/>
  </w:num>
  <w:num w:numId="56" w16cid:durableId="955058804">
    <w:abstractNumId w:val="14"/>
  </w:num>
  <w:num w:numId="57" w16cid:durableId="1201286562">
    <w:abstractNumId w:val="6"/>
  </w:num>
  <w:num w:numId="58" w16cid:durableId="1038314136">
    <w:abstractNumId w:val="26"/>
  </w:num>
  <w:num w:numId="59" w16cid:durableId="437062879">
    <w:abstractNumId w:val="8"/>
  </w:num>
  <w:num w:numId="60" w16cid:durableId="1403793691">
    <w:abstractNumId w:val="71"/>
  </w:num>
  <w:num w:numId="61" w16cid:durableId="2107967131">
    <w:abstractNumId w:val="42"/>
  </w:num>
  <w:num w:numId="62" w16cid:durableId="759519580">
    <w:abstractNumId w:val="62"/>
  </w:num>
  <w:num w:numId="63" w16cid:durableId="1473792894">
    <w:abstractNumId w:val="65"/>
  </w:num>
  <w:num w:numId="64" w16cid:durableId="408693792">
    <w:abstractNumId w:val="35"/>
  </w:num>
  <w:num w:numId="65" w16cid:durableId="1862818542">
    <w:abstractNumId w:val="31"/>
  </w:num>
  <w:num w:numId="66" w16cid:durableId="457334395">
    <w:abstractNumId w:val="29"/>
  </w:num>
  <w:num w:numId="67" w16cid:durableId="2045597372">
    <w:abstractNumId w:val="50"/>
  </w:num>
  <w:num w:numId="68" w16cid:durableId="634868288">
    <w:abstractNumId w:val="40"/>
  </w:num>
  <w:num w:numId="69" w16cid:durableId="871383977">
    <w:abstractNumId w:val="32"/>
  </w:num>
  <w:num w:numId="70" w16cid:durableId="1076322629">
    <w:abstractNumId w:val="18"/>
  </w:num>
  <w:num w:numId="71" w16cid:durableId="370107226">
    <w:abstractNumId w:val="54"/>
  </w:num>
  <w:num w:numId="72" w16cid:durableId="61698205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24E9F"/>
    <w:rsid w:val="00040076"/>
    <w:rsid w:val="000858FD"/>
    <w:rsid w:val="000E6A4D"/>
    <w:rsid w:val="00106248"/>
    <w:rsid w:val="00133E1A"/>
    <w:rsid w:val="00182FA5"/>
    <w:rsid w:val="001B2915"/>
    <w:rsid w:val="002342A2"/>
    <w:rsid w:val="00250043"/>
    <w:rsid w:val="0027659D"/>
    <w:rsid w:val="0033608F"/>
    <w:rsid w:val="00364D10"/>
    <w:rsid w:val="00365FA9"/>
    <w:rsid w:val="0037783C"/>
    <w:rsid w:val="003C22BD"/>
    <w:rsid w:val="003E5702"/>
    <w:rsid w:val="004314CE"/>
    <w:rsid w:val="00464DA1"/>
    <w:rsid w:val="00464E8E"/>
    <w:rsid w:val="004C312A"/>
    <w:rsid w:val="004F03DD"/>
    <w:rsid w:val="004F7392"/>
    <w:rsid w:val="00513EFC"/>
    <w:rsid w:val="0051431F"/>
    <w:rsid w:val="005268E2"/>
    <w:rsid w:val="005343C4"/>
    <w:rsid w:val="00575E9E"/>
    <w:rsid w:val="00587FC7"/>
    <w:rsid w:val="005D4F84"/>
    <w:rsid w:val="006072A2"/>
    <w:rsid w:val="00647F70"/>
    <w:rsid w:val="00661094"/>
    <w:rsid w:val="00674D7F"/>
    <w:rsid w:val="006B536D"/>
    <w:rsid w:val="006E3EC9"/>
    <w:rsid w:val="007E556E"/>
    <w:rsid w:val="00800CCF"/>
    <w:rsid w:val="00832BB6"/>
    <w:rsid w:val="00850DFC"/>
    <w:rsid w:val="008959BC"/>
    <w:rsid w:val="008C7CBD"/>
    <w:rsid w:val="009029B2"/>
    <w:rsid w:val="009678C1"/>
    <w:rsid w:val="00972DA8"/>
    <w:rsid w:val="00983FAF"/>
    <w:rsid w:val="009C3958"/>
    <w:rsid w:val="009D386B"/>
    <w:rsid w:val="00A00C2C"/>
    <w:rsid w:val="00A0105E"/>
    <w:rsid w:val="00A4105D"/>
    <w:rsid w:val="00A5578D"/>
    <w:rsid w:val="00A720A8"/>
    <w:rsid w:val="00AD5015"/>
    <w:rsid w:val="00AD61DD"/>
    <w:rsid w:val="00BD2831"/>
    <w:rsid w:val="00C337A2"/>
    <w:rsid w:val="00C4118E"/>
    <w:rsid w:val="00C460A7"/>
    <w:rsid w:val="00CA2551"/>
    <w:rsid w:val="00CD0B8F"/>
    <w:rsid w:val="00D028E9"/>
    <w:rsid w:val="00D10489"/>
    <w:rsid w:val="00D62642"/>
    <w:rsid w:val="00D93149"/>
    <w:rsid w:val="00D94E8A"/>
    <w:rsid w:val="00DB0ECC"/>
    <w:rsid w:val="00DD6378"/>
    <w:rsid w:val="00E218AF"/>
    <w:rsid w:val="00E27B0F"/>
    <w:rsid w:val="00EA6ABE"/>
    <w:rsid w:val="00ED6696"/>
    <w:rsid w:val="00EE3943"/>
    <w:rsid w:val="00F004EF"/>
    <w:rsid w:val="00F436C7"/>
    <w:rsid w:val="00F86A06"/>
    <w:rsid w:val="00FA50D2"/>
    <w:rsid w:val="00FB4749"/>
    <w:rsid w:val="00FC560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51</Pages>
  <Words>10061</Words>
  <Characters>57351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30</cp:revision>
  <dcterms:created xsi:type="dcterms:W3CDTF">2024-12-10T09:19:00Z</dcterms:created>
  <dcterms:modified xsi:type="dcterms:W3CDTF">2024-12-12T14:47:00Z</dcterms:modified>
</cp:coreProperties>
</file>